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B2" w:rsidRDefault="00595A94" w:rsidP="007872B2">
      <w:pPr>
        <w:pStyle w:val="but"/>
        <w:tabs>
          <w:tab w:val="left" w:pos="851"/>
        </w:tabs>
        <w:spacing w:after="0" w:line="276" w:lineRule="auto"/>
        <w:ind w:left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28675D" w:rsidRPr="00213CC9">
        <w:rPr>
          <w:b/>
          <w:color w:val="000000"/>
          <w:sz w:val="26"/>
          <w:szCs w:val="26"/>
        </w:rPr>
        <w:t>Отчет</w:t>
      </w:r>
      <w:r w:rsidR="00F871E3" w:rsidRPr="00213CC9">
        <w:rPr>
          <w:b/>
          <w:color w:val="000000"/>
          <w:sz w:val="26"/>
          <w:szCs w:val="26"/>
        </w:rPr>
        <w:t xml:space="preserve"> отдела торговой и ярмарочной деятельности</w:t>
      </w:r>
      <w:r w:rsidR="007872B2" w:rsidRPr="00213CC9">
        <w:rPr>
          <w:b/>
          <w:color w:val="000000"/>
          <w:sz w:val="26"/>
          <w:szCs w:val="26"/>
        </w:rPr>
        <w:t xml:space="preserve"> </w:t>
      </w:r>
      <w:r w:rsidR="00DE271D" w:rsidRPr="00213CC9">
        <w:rPr>
          <w:b/>
          <w:color w:val="000000"/>
          <w:sz w:val="26"/>
          <w:szCs w:val="26"/>
        </w:rPr>
        <w:t>за</w:t>
      </w:r>
      <w:r w:rsidR="003E069E" w:rsidRPr="00213CC9">
        <w:rPr>
          <w:b/>
          <w:color w:val="000000"/>
          <w:sz w:val="26"/>
          <w:szCs w:val="26"/>
        </w:rPr>
        <w:t xml:space="preserve"> </w:t>
      </w:r>
      <w:r w:rsidR="00DE271D" w:rsidRPr="00213CC9">
        <w:rPr>
          <w:b/>
          <w:color w:val="000000"/>
          <w:sz w:val="26"/>
          <w:szCs w:val="26"/>
        </w:rPr>
        <w:t>201</w:t>
      </w:r>
      <w:r w:rsidR="00E65C22">
        <w:rPr>
          <w:b/>
          <w:color w:val="000000"/>
          <w:sz w:val="26"/>
          <w:szCs w:val="26"/>
        </w:rPr>
        <w:t>9</w:t>
      </w:r>
      <w:r w:rsidR="00DE271D" w:rsidRPr="00213CC9">
        <w:rPr>
          <w:b/>
          <w:color w:val="000000"/>
          <w:sz w:val="26"/>
          <w:szCs w:val="26"/>
        </w:rPr>
        <w:t xml:space="preserve"> год</w:t>
      </w:r>
      <w:r w:rsidR="0075507A">
        <w:rPr>
          <w:b/>
          <w:color w:val="000000"/>
          <w:sz w:val="26"/>
          <w:szCs w:val="26"/>
        </w:rPr>
        <w:t xml:space="preserve"> </w:t>
      </w:r>
    </w:p>
    <w:p w:rsidR="00726676" w:rsidRPr="00213CC9" w:rsidRDefault="00726676" w:rsidP="007872B2">
      <w:pPr>
        <w:pStyle w:val="but"/>
        <w:tabs>
          <w:tab w:val="left" w:pos="851"/>
        </w:tabs>
        <w:spacing w:after="0" w:line="276" w:lineRule="auto"/>
        <w:ind w:left="567"/>
        <w:jc w:val="center"/>
        <w:rPr>
          <w:b/>
          <w:color w:val="000000"/>
          <w:sz w:val="26"/>
          <w:szCs w:val="26"/>
        </w:rPr>
      </w:pPr>
    </w:p>
    <w:p w:rsidR="0028675D" w:rsidRPr="00213CC9" w:rsidRDefault="00EC13A1" w:rsidP="008E1E8A">
      <w:pPr>
        <w:tabs>
          <w:tab w:val="left" w:pos="993"/>
        </w:tabs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213CC9">
        <w:rPr>
          <w:rFonts w:ascii="Times New Roman" w:hAnsi="Times New Roman"/>
          <w:b/>
          <w:sz w:val="26"/>
          <w:szCs w:val="26"/>
        </w:rPr>
        <w:t>Участие в организации</w:t>
      </w:r>
      <w:r w:rsidR="0028675D" w:rsidRPr="00213CC9">
        <w:rPr>
          <w:rFonts w:ascii="Times New Roman" w:hAnsi="Times New Roman"/>
          <w:b/>
          <w:sz w:val="26"/>
          <w:szCs w:val="26"/>
        </w:rPr>
        <w:t xml:space="preserve"> розничных рынков, ярмарок и выездной торговли</w:t>
      </w:r>
      <w:r w:rsidRPr="00213CC9">
        <w:rPr>
          <w:rFonts w:ascii="Times New Roman" w:hAnsi="Times New Roman"/>
          <w:b/>
          <w:sz w:val="26"/>
          <w:szCs w:val="26"/>
        </w:rPr>
        <w:t xml:space="preserve">  </w:t>
      </w:r>
      <w:r w:rsidR="0028675D" w:rsidRPr="00213CC9">
        <w:rPr>
          <w:rFonts w:ascii="Times New Roman" w:hAnsi="Times New Roman"/>
          <w:b/>
          <w:sz w:val="26"/>
          <w:szCs w:val="26"/>
        </w:rPr>
        <w:t>на территории МО «Город Астрахань»</w:t>
      </w:r>
    </w:p>
    <w:p w:rsidR="0028675D" w:rsidRPr="00213CC9" w:rsidRDefault="0028675D" w:rsidP="0028675D">
      <w:pPr>
        <w:tabs>
          <w:tab w:val="left" w:pos="993"/>
        </w:tabs>
        <w:suppressAutoHyphens/>
        <w:spacing w:after="0"/>
        <w:ind w:left="567"/>
        <w:rPr>
          <w:rFonts w:ascii="Times New Roman" w:hAnsi="Times New Roman"/>
          <w:b/>
          <w:sz w:val="26"/>
          <w:szCs w:val="26"/>
        </w:rPr>
      </w:pPr>
    </w:p>
    <w:p w:rsidR="0028675D" w:rsidRPr="00213CC9" w:rsidRDefault="0028675D" w:rsidP="001F392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 xml:space="preserve">       Розничные рынки на территории города организованы в соответствии с Планом организации розничных рынков на территории Астраханской области, утверждённым постановлением Правительства Астраханской области от</w:t>
      </w:r>
      <w:r w:rsidR="00F37158" w:rsidRPr="00213CC9">
        <w:rPr>
          <w:rFonts w:ascii="Times New Roman" w:hAnsi="Times New Roman"/>
          <w:sz w:val="26"/>
          <w:szCs w:val="26"/>
        </w:rPr>
        <w:t xml:space="preserve"> 10.04.2007 № 132-П, и выданным</w:t>
      </w:r>
      <w:r w:rsidRPr="00213CC9">
        <w:rPr>
          <w:rFonts w:ascii="Times New Roman" w:hAnsi="Times New Roman"/>
          <w:sz w:val="26"/>
          <w:szCs w:val="26"/>
        </w:rPr>
        <w:t xml:space="preserve"> администрацией М</w:t>
      </w:r>
      <w:r w:rsidR="00F37158" w:rsidRPr="00213CC9">
        <w:rPr>
          <w:rFonts w:ascii="Times New Roman" w:hAnsi="Times New Roman"/>
          <w:sz w:val="26"/>
          <w:szCs w:val="26"/>
        </w:rPr>
        <w:t>О «Город Астрахань» разрешениям</w:t>
      </w:r>
      <w:r w:rsidRPr="00213CC9">
        <w:rPr>
          <w:rFonts w:ascii="Times New Roman" w:hAnsi="Times New Roman"/>
          <w:sz w:val="26"/>
          <w:szCs w:val="26"/>
        </w:rPr>
        <w:t>.</w:t>
      </w:r>
    </w:p>
    <w:p w:rsidR="005935D1" w:rsidRDefault="0028675D" w:rsidP="00E65C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 xml:space="preserve">       </w:t>
      </w:r>
      <w:r w:rsidR="005B1569" w:rsidRPr="00213CC9">
        <w:rPr>
          <w:rFonts w:ascii="Times New Roman" w:hAnsi="Times New Roman"/>
          <w:sz w:val="26"/>
          <w:szCs w:val="26"/>
        </w:rPr>
        <w:t>Н</w:t>
      </w:r>
      <w:r w:rsidRPr="00213CC9">
        <w:rPr>
          <w:rFonts w:ascii="Times New Roman" w:hAnsi="Times New Roman"/>
          <w:sz w:val="26"/>
          <w:szCs w:val="26"/>
        </w:rPr>
        <w:t>а территории</w:t>
      </w:r>
      <w:r w:rsidR="00AD6B7A" w:rsidRPr="00213CC9">
        <w:rPr>
          <w:rFonts w:ascii="Times New Roman" w:hAnsi="Times New Roman"/>
          <w:sz w:val="26"/>
          <w:szCs w:val="26"/>
        </w:rPr>
        <w:t xml:space="preserve"> города</w:t>
      </w:r>
      <w:r w:rsidR="005B1569" w:rsidRPr="00213CC9">
        <w:rPr>
          <w:rFonts w:ascii="Times New Roman" w:hAnsi="Times New Roman"/>
          <w:sz w:val="26"/>
          <w:szCs w:val="26"/>
        </w:rPr>
        <w:t xml:space="preserve"> функционир</w:t>
      </w:r>
      <w:r w:rsidR="004A00D0">
        <w:rPr>
          <w:rFonts w:ascii="Times New Roman" w:hAnsi="Times New Roman"/>
          <w:sz w:val="26"/>
          <w:szCs w:val="26"/>
        </w:rPr>
        <w:t xml:space="preserve">ует  </w:t>
      </w:r>
      <w:r w:rsidR="00BA5647">
        <w:rPr>
          <w:rFonts w:ascii="Times New Roman" w:hAnsi="Times New Roman"/>
          <w:sz w:val="26"/>
          <w:szCs w:val="26"/>
        </w:rPr>
        <w:t>2</w:t>
      </w:r>
      <w:r w:rsidR="000C1AB5" w:rsidRPr="00213CC9">
        <w:rPr>
          <w:rFonts w:ascii="Times New Roman" w:hAnsi="Times New Roman"/>
          <w:sz w:val="26"/>
          <w:szCs w:val="26"/>
        </w:rPr>
        <w:t xml:space="preserve"> </w:t>
      </w:r>
      <w:r w:rsidR="00BA5647" w:rsidRPr="00213CC9">
        <w:rPr>
          <w:rFonts w:ascii="Times New Roman" w:hAnsi="Times New Roman"/>
          <w:sz w:val="26"/>
          <w:szCs w:val="26"/>
        </w:rPr>
        <w:t>сельскохозяйственны</w:t>
      </w:r>
      <w:r w:rsidR="00BA5647">
        <w:rPr>
          <w:rFonts w:ascii="Times New Roman" w:hAnsi="Times New Roman"/>
          <w:sz w:val="26"/>
          <w:szCs w:val="26"/>
        </w:rPr>
        <w:t xml:space="preserve">х </w:t>
      </w:r>
      <w:r w:rsidR="00BA5647" w:rsidRPr="00213CC9">
        <w:rPr>
          <w:rFonts w:ascii="Times New Roman" w:hAnsi="Times New Roman"/>
          <w:sz w:val="26"/>
          <w:szCs w:val="26"/>
        </w:rPr>
        <w:t xml:space="preserve"> </w:t>
      </w:r>
      <w:r w:rsidR="000C1AB5" w:rsidRPr="00213CC9">
        <w:rPr>
          <w:rFonts w:ascii="Times New Roman" w:hAnsi="Times New Roman"/>
          <w:sz w:val="26"/>
          <w:szCs w:val="26"/>
        </w:rPr>
        <w:t xml:space="preserve">розничных рынка, </w:t>
      </w:r>
      <w:r w:rsidRPr="00213CC9">
        <w:rPr>
          <w:rFonts w:ascii="Times New Roman" w:hAnsi="Times New Roman"/>
          <w:sz w:val="26"/>
          <w:szCs w:val="26"/>
        </w:rPr>
        <w:t xml:space="preserve">рынок «Большие </w:t>
      </w:r>
      <w:proofErr w:type="spellStart"/>
      <w:r w:rsidRPr="00213CC9">
        <w:rPr>
          <w:rFonts w:ascii="Times New Roman" w:hAnsi="Times New Roman"/>
          <w:sz w:val="26"/>
          <w:szCs w:val="26"/>
        </w:rPr>
        <w:t>Исады</w:t>
      </w:r>
      <w:proofErr w:type="spellEnd"/>
      <w:r w:rsidRPr="00213CC9">
        <w:rPr>
          <w:rFonts w:ascii="Times New Roman" w:hAnsi="Times New Roman"/>
          <w:sz w:val="26"/>
          <w:szCs w:val="26"/>
        </w:rPr>
        <w:t>» ООО «</w:t>
      </w:r>
      <w:r w:rsidR="00AA49B0">
        <w:rPr>
          <w:rFonts w:ascii="Times New Roman" w:hAnsi="Times New Roman"/>
          <w:sz w:val="26"/>
          <w:szCs w:val="26"/>
        </w:rPr>
        <w:t>Флагман</w:t>
      </w:r>
      <w:r w:rsidRPr="00213CC9">
        <w:rPr>
          <w:rFonts w:ascii="Times New Roman" w:hAnsi="Times New Roman"/>
          <w:sz w:val="26"/>
          <w:szCs w:val="26"/>
        </w:rPr>
        <w:t>», рынок «</w:t>
      </w:r>
      <w:proofErr w:type="gramStart"/>
      <w:r w:rsidRPr="00213CC9">
        <w:rPr>
          <w:rFonts w:ascii="Times New Roman" w:hAnsi="Times New Roman"/>
          <w:sz w:val="26"/>
          <w:szCs w:val="26"/>
        </w:rPr>
        <w:t>Татар-Базар</w:t>
      </w:r>
      <w:proofErr w:type="gramEnd"/>
      <w:r w:rsidRPr="00213CC9">
        <w:rPr>
          <w:rFonts w:ascii="Times New Roman" w:hAnsi="Times New Roman"/>
          <w:sz w:val="26"/>
          <w:szCs w:val="26"/>
        </w:rPr>
        <w:t>» ООО «</w:t>
      </w:r>
      <w:r w:rsidR="00AA49B0">
        <w:rPr>
          <w:rFonts w:ascii="Times New Roman" w:hAnsi="Times New Roman"/>
          <w:sz w:val="26"/>
          <w:szCs w:val="26"/>
        </w:rPr>
        <w:t>Энергия</w:t>
      </w:r>
      <w:r w:rsidR="000C1AB5" w:rsidRPr="00213CC9">
        <w:rPr>
          <w:rFonts w:ascii="Times New Roman" w:hAnsi="Times New Roman"/>
          <w:sz w:val="26"/>
          <w:szCs w:val="26"/>
        </w:rPr>
        <w:t>»</w:t>
      </w:r>
      <w:r w:rsidR="00BA5647">
        <w:rPr>
          <w:rFonts w:ascii="Times New Roman" w:hAnsi="Times New Roman"/>
          <w:sz w:val="26"/>
          <w:szCs w:val="26"/>
        </w:rPr>
        <w:t xml:space="preserve">. </w:t>
      </w:r>
      <w:r w:rsidR="00AD6B7A" w:rsidRPr="00213CC9">
        <w:rPr>
          <w:rFonts w:ascii="Times New Roman" w:hAnsi="Times New Roman"/>
          <w:sz w:val="26"/>
          <w:szCs w:val="26"/>
        </w:rPr>
        <w:t xml:space="preserve"> </w:t>
      </w:r>
      <w:r w:rsidRPr="00213CC9">
        <w:rPr>
          <w:rFonts w:ascii="Times New Roman" w:hAnsi="Times New Roman"/>
          <w:sz w:val="26"/>
          <w:szCs w:val="26"/>
        </w:rPr>
        <w:t xml:space="preserve"> </w:t>
      </w:r>
    </w:p>
    <w:p w:rsidR="00CF7C54" w:rsidRPr="00213CC9" w:rsidRDefault="0028675D" w:rsidP="001F39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 xml:space="preserve">В целях создания условий для обеспечения жителей города услугами торговли, расширения рынка сбыта сельскохозяйственной продукции на территории города </w:t>
      </w:r>
      <w:r w:rsidR="005B1569" w:rsidRPr="00213CC9">
        <w:rPr>
          <w:rFonts w:ascii="Times New Roman" w:hAnsi="Times New Roman"/>
          <w:sz w:val="26"/>
          <w:szCs w:val="26"/>
        </w:rPr>
        <w:t xml:space="preserve">было </w:t>
      </w:r>
      <w:r w:rsidRPr="00213CC9">
        <w:rPr>
          <w:rFonts w:ascii="Times New Roman" w:hAnsi="Times New Roman"/>
          <w:sz w:val="26"/>
          <w:szCs w:val="26"/>
        </w:rPr>
        <w:t>организовано проведение сезонных мини-ярмарок</w:t>
      </w:r>
      <w:r w:rsidR="00CF7C54" w:rsidRPr="00213CC9">
        <w:rPr>
          <w:rFonts w:ascii="Times New Roman" w:hAnsi="Times New Roman"/>
          <w:sz w:val="26"/>
          <w:szCs w:val="26"/>
        </w:rPr>
        <w:t xml:space="preserve"> </w:t>
      </w:r>
      <w:r w:rsidRPr="00213CC9">
        <w:rPr>
          <w:rFonts w:ascii="Times New Roman" w:hAnsi="Times New Roman"/>
          <w:sz w:val="26"/>
          <w:szCs w:val="26"/>
        </w:rPr>
        <w:t xml:space="preserve">«зелёные ряды» по реализации плодоовощной продукции, выращенной гражданами на приусадебных и садовых участках. </w:t>
      </w:r>
    </w:p>
    <w:p w:rsidR="003B3FC4" w:rsidRDefault="0028675D" w:rsidP="001F39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 xml:space="preserve">Мини-ярмарки «зелёные ряды» </w:t>
      </w:r>
      <w:r w:rsidR="00A3127A" w:rsidRPr="00213CC9">
        <w:rPr>
          <w:rFonts w:ascii="Times New Roman" w:hAnsi="Times New Roman"/>
          <w:sz w:val="26"/>
          <w:szCs w:val="26"/>
        </w:rPr>
        <w:t>были организованы</w:t>
      </w:r>
      <w:r w:rsidR="00D359AC" w:rsidRPr="00213CC9">
        <w:rPr>
          <w:rFonts w:ascii="Times New Roman" w:hAnsi="Times New Roman"/>
          <w:sz w:val="26"/>
          <w:szCs w:val="26"/>
        </w:rPr>
        <w:t xml:space="preserve"> в период с </w:t>
      </w:r>
      <w:r w:rsidR="00BA5647">
        <w:rPr>
          <w:rFonts w:ascii="Times New Roman" w:hAnsi="Times New Roman"/>
          <w:sz w:val="26"/>
          <w:szCs w:val="26"/>
        </w:rPr>
        <w:t>01</w:t>
      </w:r>
      <w:r w:rsidR="00D359AC" w:rsidRPr="00213CC9">
        <w:rPr>
          <w:rFonts w:ascii="Times New Roman" w:hAnsi="Times New Roman"/>
          <w:sz w:val="26"/>
          <w:szCs w:val="26"/>
        </w:rPr>
        <w:t xml:space="preserve">марта по </w:t>
      </w:r>
      <w:r w:rsidR="00BA5647">
        <w:rPr>
          <w:rFonts w:ascii="Times New Roman" w:hAnsi="Times New Roman"/>
          <w:sz w:val="26"/>
          <w:szCs w:val="26"/>
        </w:rPr>
        <w:t xml:space="preserve">30 </w:t>
      </w:r>
      <w:r w:rsidR="00D359AC" w:rsidRPr="00213CC9">
        <w:rPr>
          <w:rFonts w:ascii="Times New Roman" w:hAnsi="Times New Roman"/>
          <w:sz w:val="26"/>
          <w:szCs w:val="26"/>
        </w:rPr>
        <w:t>ноябр</w:t>
      </w:r>
      <w:r w:rsidR="00BA5647">
        <w:rPr>
          <w:rFonts w:ascii="Times New Roman" w:hAnsi="Times New Roman"/>
          <w:sz w:val="26"/>
          <w:szCs w:val="26"/>
        </w:rPr>
        <w:t xml:space="preserve">я </w:t>
      </w:r>
      <w:r w:rsidR="00D359AC" w:rsidRPr="00213CC9">
        <w:rPr>
          <w:rFonts w:ascii="Times New Roman" w:hAnsi="Times New Roman"/>
          <w:sz w:val="26"/>
          <w:szCs w:val="26"/>
        </w:rPr>
        <w:t xml:space="preserve"> 201</w:t>
      </w:r>
      <w:r w:rsidR="00BA5647">
        <w:rPr>
          <w:rFonts w:ascii="Times New Roman" w:hAnsi="Times New Roman"/>
          <w:sz w:val="26"/>
          <w:szCs w:val="26"/>
        </w:rPr>
        <w:t xml:space="preserve">9 </w:t>
      </w:r>
      <w:r w:rsidR="00D359AC" w:rsidRPr="00213CC9">
        <w:rPr>
          <w:rFonts w:ascii="Times New Roman" w:hAnsi="Times New Roman"/>
          <w:sz w:val="26"/>
          <w:szCs w:val="26"/>
        </w:rPr>
        <w:t xml:space="preserve"> года на </w:t>
      </w:r>
      <w:r w:rsidR="00BA5647">
        <w:rPr>
          <w:rFonts w:ascii="Times New Roman" w:hAnsi="Times New Roman"/>
          <w:sz w:val="26"/>
          <w:szCs w:val="26"/>
        </w:rPr>
        <w:t>34</w:t>
      </w:r>
      <w:r w:rsidR="00A3127A" w:rsidRPr="00213CC9">
        <w:rPr>
          <w:rFonts w:ascii="Times New Roman" w:hAnsi="Times New Roman"/>
          <w:sz w:val="26"/>
          <w:szCs w:val="26"/>
        </w:rPr>
        <w:t xml:space="preserve"> площадках с </w:t>
      </w:r>
      <w:r w:rsidR="00D359AC" w:rsidRPr="00213CC9">
        <w:rPr>
          <w:rFonts w:ascii="Times New Roman" w:hAnsi="Times New Roman"/>
          <w:sz w:val="26"/>
          <w:szCs w:val="26"/>
        </w:rPr>
        <w:t>предоставлением 3</w:t>
      </w:r>
      <w:r w:rsidR="00BA5647">
        <w:rPr>
          <w:rFonts w:ascii="Times New Roman" w:hAnsi="Times New Roman"/>
          <w:sz w:val="26"/>
          <w:szCs w:val="26"/>
        </w:rPr>
        <w:t>32</w:t>
      </w:r>
      <w:r w:rsidRPr="00213CC9">
        <w:rPr>
          <w:rFonts w:ascii="Times New Roman" w:hAnsi="Times New Roman"/>
          <w:sz w:val="26"/>
          <w:szCs w:val="26"/>
        </w:rPr>
        <w:t xml:space="preserve"> торговых мест.  Места предназначены для граждан Российской Федерации, занимающимся садоводством и огородничеством, </w:t>
      </w:r>
      <w:r w:rsidR="00F37158" w:rsidRPr="00213CC9">
        <w:rPr>
          <w:rFonts w:ascii="Times New Roman" w:hAnsi="Times New Roman"/>
          <w:sz w:val="26"/>
          <w:szCs w:val="26"/>
        </w:rPr>
        <w:t xml:space="preserve">и предоставляются им </w:t>
      </w:r>
      <w:r w:rsidRPr="00213CC9">
        <w:rPr>
          <w:rFonts w:ascii="Times New Roman" w:hAnsi="Times New Roman"/>
          <w:sz w:val="26"/>
          <w:szCs w:val="26"/>
        </w:rPr>
        <w:t xml:space="preserve">на бесплатной основе. </w:t>
      </w:r>
    </w:p>
    <w:p w:rsidR="00AA49B0" w:rsidRDefault="00F37158" w:rsidP="001F39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 xml:space="preserve">      </w:t>
      </w:r>
      <w:r w:rsidR="0028675D" w:rsidRPr="00213CC9">
        <w:rPr>
          <w:rFonts w:ascii="Times New Roman" w:hAnsi="Times New Roman"/>
          <w:sz w:val="26"/>
          <w:szCs w:val="26"/>
        </w:rPr>
        <w:t xml:space="preserve">В рамках политики Российской Федерации по </w:t>
      </w:r>
      <w:proofErr w:type="spellStart"/>
      <w:r w:rsidR="0028675D" w:rsidRPr="00213CC9">
        <w:rPr>
          <w:rFonts w:ascii="Times New Roman" w:hAnsi="Times New Roman"/>
          <w:sz w:val="26"/>
          <w:szCs w:val="26"/>
        </w:rPr>
        <w:t>импортозамещению</w:t>
      </w:r>
      <w:proofErr w:type="spellEnd"/>
      <w:r w:rsidR="0028675D" w:rsidRPr="00213CC9">
        <w:rPr>
          <w:rFonts w:ascii="Times New Roman" w:hAnsi="Times New Roman"/>
          <w:sz w:val="26"/>
          <w:szCs w:val="26"/>
        </w:rPr>
        <w:t xml:space="preserve"> продуктов питания,  в целях обеспечения жителей города услугами торговли и оказания содействия в реализации собственной продукции, </w:t>
      </w:r>
      <w:r w:rsidRPr="00213CC9">
        <w:rPr>
          <w:rFonts w:ascii="Times New Roman" w:hAnsi="Times New Roman"/>
          <w:sz w:val="26"/>
          <w:szCs w:val="26"/>
        </w:rPr>
        <w:t xml:space="preserve">управлением проведена работа по </w:t>
      </w:r>
      <w:r w:rsidR="00D15892" w:rsidRPr="00213CC9">
        <w:rPr>
          <w:rFonts w:ascii="Times New Roman" w:hAnsi="Times New Roman"/>
          <w:sz w:val="26"/>
          <w:szCs w:val="26"/>
        </w:rPr>
        <w:t>организации выездной торговли</w:t>
      </w:r>
      <w:r w:rsidR="0028675D" w:rsidRPr="00213CC9">
        <w:rPr>
          <w:rFonts w:ascii="Times New Roman" w:hAnsi="Times New Roman"/>
          <w:sz w:val="26"/>
          <w:szCs w:val="26"/>
        </w:rPr>
        <w:t xml:space="preserve"> продовольственными товарами и сельскохозяйственной продукцией местных </w:t>
      </w:r>
      <w:proofErr w:type="spellStart"/>
      <w:r w:rsidR="0028675D" w:rsidRPr="00213CC9">
        <w:rPr>
          <w:rFonts w:ascii="Times New Roman" w:hAnsi="Times New Roman"/>
          <w:sz w:val="26"/>
          <w:szCs w:val="26"/>
        </w:rPr>
        <w:t>товаро</w:t>
      </w:r>
      <w:proofErr w:type="spellEnd"/>
      <w:r w:rsidR="0028675D" w:rsidRPr="00213CC9">
        <w:rPr>
          <w:rFonts w:ascii="Times New Roman" w:hAnsi="Times New Roman"/>
          <w:sz w:val="26"/>
          <w:szCs w:val="26"/>
        </w:rPr>
        <w:t>- и сельхозпроизводителей на площадках по адресам: ул. Аксак</w:t>
      </w:r>
      <w:r w:rsidR="000E77B0" w:rsidRPr="00213CC9">
        <w:rPr>
          <w:rFonts w:ascii="Times New Roman" w:hAnsi="Times New Roman"/>
          <w:sz w:val="26"/>
          <w:szCs w:val="26"/>
        </w:rPr>
        <w:t>ова, 7а</w:t>
      </w:r>
      <w:r w:rsidR="00E12F28" w:rsidRPr="00213CC9">
        <w:rPr>
          <w:rFonts w:ascii="Times New Roman" w:hAnsi="Times New Roman"/>
          <w:sz w:val="26"/>
          <w:szCs w:val="26"/>
        </w:rPr>
        <w:t>,</w:t>
      </w:r>
      <w:r w:rsidR="000E77B0" w:rsidRPr="00213CC9">
        <w:rPr>
          <w:rFonts w:ascii="Times New Roman" w:hAnsi="Times New Roman"/>
          <w:sz w:val="26"/>
          <w:szCs w:val="26"/>
        </w:rPr>
        <w:t xml:space="preserve"> ул. </w:t>
      </w:r>
      <w:proofErr w:type="gramStart"/>
      <w:r w:rsidR="000E77B0" w:rsidRPr="00213CC9">
        <w:rPr>
          <w:rFonts w:ascii="Times New Roman" w:hAnsi="Times New Roman"/>
          <w:sz w:val="26"/>
          <w:szCs w:val="26"/>
        </w:rPr>
        <w:t>Косм</w:t>
      </w:r>
      <w:proofErr w:type="gramEnd"/>
      <w:r w:rsidR="000E77B0" w:rsidRPr="00213CC9">
        <w:rPr>
          <w:rFonts w:ascii="Times New Roman" w:hAnsi="Times New Roman"/>
          <w:sz w:val="26"/>
          <w:szCs w:val="26"/>
        </w:rPr>
        <w:t>. В. Комарова, 65, ул. Бабаевского,35, кор.3 (между жилым домом и магазином «Магнит»),</w:t>
      </w:r>
      <w:r w:rsidR="0028675D" w:rsidRPr="00213CC9">
        <w:rPr>
          <w:rFonts w:ascii="Times New Roman" w:hAnsi="Times New Roman"/>
          <w:sz w:val="26"/>
          <w:szCs w:val="26"/>
        </w:rPr>
        <w:t xml:space="preserve"> пр. </w:t>
      </w:r>
      <w:proofErr w:type="gramStart"/>
      <w:r w:rsidR="0028675D" w:rsidRPr="00213CC9">
        <w:rPr>
          <w:rFonts w:ascii="Times New Roman" w:hAnsi="Times New Roman"/>
          <w:sz w:val="26"/>
          <w:szCs w:val="26"/>
        </w:rPr>
        <w:t>Бума</w:t>
      </w:r>
      <w:r w:rsidR="000C4D0E" w:rsidRPr="00213CC9">
        <w:rPr>
          <w:rFonts w:ascii="Times New Roman" w:hAnsi="Times New Roman"/>
          <w:sz w:val="26"/>
          <w:szCs w:val="26"/>
        </w:rPr>
        <w:t>жников, 20, пер. Грановский, 54, пл.</w:t>
      </w:r>
      <w:r w:rsidR="00360BE7" w:rsidRPr="00213CC9">
        <w:rPr>
          <w:rFonts w:ascii="Times New Roman" w:hAnsi="Times New Roman"/>
          <w:sz w:val="26"/>
          <w:szCs w:val="26"/>
        </w:rPr>
        <w:t xml:space="preserve"> </w:t>
      </w:r>
      <w:r w:rsidR="000C4D0E" w:rsidRPr="00213CC9">
        <w:rPr>
          <w:rFonts w:ascii="Times New Roman" w:hAnsi="Times New Roman"/>
          <w:sz w:val="26"/>
          <w:szCs w:val="26"/>
        </w:rPr>
        <w:t>Заводская (напротив д.82 «а»), ул.</w:t>
      </w:r>
      <w:r w:rsidR="00360BE7" w:rsidRPr="00213CC9">
        <w:rPr>
          <w:rFonts w:ascii="Times New Roman" w:hAnsi="Times New Roman"/>
          <w:sz w:val="26"/>
          <w:szCs w:val="26"/>
        </w:rPr>
        <w:t xml:space="preserve"> </w:t>
      </w:r>
      <w:r w:rsidR="000C4D0E" w:rsidRPr="00213CC9">
        <w:rPr>
          <w:rFonts w:ascii="Times New Roman" w:hAnsi="Times New Roman"/>
          <w:sz w:val="26"/>
          <w:szCs w:val="26"/>
        </w:rPr>
        <w:t>Шоссейная,9, ул.</w:t>
      </w:r>
      <w:r w:rsidR="00360BE7" w:rsidRPr="00213CC9">
        <w:rPr>
          <w:rFonts w:ascii="Times New Roman" w:hAnsi="Times New Roman"/>
          <w:sz w:val="26"/>
          <w:szCs w:val="26"/>
        </w:rPr>
        <w:t xml:space="preserve"> </w:t>
      </w:r>
      <w:r w:rsidR="000C4D0E" w:rsidRPr="00213CC9">
        <w:rPr>
          <w:rFonts w:ascii="Times New Roman" w:hAnsi="Times New Roman"/>
          <w:sz w:val="26"/>
          <w:szCs w:val="26"/>
        </w:rPr>
        <w:t>С.</w:t>
      </w:r>
      <w:r w:rsidR="00360BE7" w:rsidRPr="00213CC9">
        <w:rPr>
          <w:rFonts w:ascii="Times New Roman" w:hAnsi="Times New Roman"/>
          <w:sz w:val="26"/>
          <w:szCs w:val="26"/>
        </w:rPr>
        <w:t xml:space="preserve"> </w:t>
      </w:r>
      <w:r w:rsidR="000C4D0E" w:rsidRPr="00213CC9">
        <w:rPr>
          <w:rFonts w:ascii="Times New Roman" w:hAnsi="Times New Roman"/>
          <w:sz w:val="26"/>
          <w:szCs w:val="26"/>
        </w:rPr>
        <w:t>Перовской, д.75, ул.</w:t>
      </w:r>
      <w:r w:rsidR="00360BE7" w:rsidRPr="00213CC9">
        <w:rPr>
          <w:rFonts w:ascii="Times New Roman" w:hAnsi="Times New Roman"/>
          <w:sz w:val="26"/>
          <w:szCs w:val="26"/>
        </w:rPr>
        <w:t xml:space="preserve"> </w:t>
      </w:r>
      <w:r w:rsidR="000C4D0E" w:rsidRPr="00213CC9">
        <w:rPr>
          <w:rFonts w:ascii="Times New Roman" w:hAnsi="Times New Roman"/>
          <w:sz w:val="26"/>
          <w:szCs w:val="26"/>
        </w:rPr>
        <w:t>Немова,24 «д».</w:t>
      </w:r>
      <w:proofErr w:type="gramEnd"/>
      <w:r w:rsidR="0028675D" w:rsidRPr="00213CC9">
        <w:rPr>
          <w:rFonts w:ascii="Times New Roman" w:hAnsi="Times New Roman"/>
          <w:sz w:val="26"/>
          <w:szCs w:val="26"/>
        </w:rPr>
        <w:t xml:space="preserve">  Площадки  </w:t>
      </w:r>
      <w:r w:rsidR="00D901C5" w:rsidRPr="00213CC9">
        <w:rPr>
          <w:rFonts w:ascii="Times New Roman" w:hAnsi="Times New Roman"/>
          <w:sz w:val="26"/>
          <w:szCs w:val="26"/>
        </w:rPr>
        <w:t xml:space="preserve"> работали  </w:t>
      </w:r>
      <w:r w:rsidR="000C4D0E" w:rsidRPr="00213CC9">
        <w:rPr>
          <w:rFonts w:ascii="Times New Roman" w:hAnsi="Times New Roman"/>
          <w:sz w:val="26"/>
          <w:szCs w:val="26"/>
        </w:rPr>
        <w:t xml:space="preserve"> ежедневно</w:t>
      </w:r>
      <w:r w:rsidR="00D901C5" w:rsidRPr="00213CC9">
        <w:rPr>
          <w:rFonts w:ascii="Times New Roman" w:hAnsi="Times New Roman"/>
          <w:sz w:val="26"/>
          <w:szCs w:val="26"/>
        </w:rPr>
        <w:t xml:space="preserve"> </w:t>
      </w:r>
      <w:r w:rsidR="000C4D0E" w:rsidRPr="00213CC9">
        <w:rPr>
          <w:rFonts w:ascii="Times New Roman" w:hAnsi="Times New Roman"/>
          <w:sz w:val="26"/>
          <w:szCs w:val="26"/>
        </w:rPr>
        <w:t xml:space="preserve"> </w:t>
      </w:r>
      <w:r w:rsidR="00D901C5" w:rsidRPr="00213CC9">
        <w:rPr>
          <w:rFonts w:ascii="Times New Roman" w:hAnsi="Times New Roman"/>
          <w:sz w:val="26"/>
          <w:szCs w:val="26"/>
        </w:rPr>
        <w:t xml:space="preserve">  </w:t>
      </w:r>
      <w:r w:rsidR="000C4D0E" w:rsidRPr="00213CC9">
        <w:rPr>
          <w:rFonts w:ascii="Times New Roman" w:hAnsi="Times New Roman"/>
          <w:sz w:val="26"/>
          <w:szCs w:val="26"/>
        </w:rPr>
        <w:t xml:space="preserve">с </w:t>
      </w:r>
      <w:r w:rsidR="00D901C5" w:rsidRPr="00213CC9">
        <w:rPr>
          <w:rFonts w:ascii="Times New Roman" w:hAnsi="Times New Roman"/>
          <w:sz w:val="26"/>
          <w:szCs w:val="26"/>
        </w:rPr>
        <w:t xml:space="preserve">  </w:t>
      </w:r>
      <w:r w:rsidR="000C4D0E" w:rsidRPr="00213CC9">
        <w:rPr>
          <w:rFonts w:ascii="Times New Roman" w:hAnsi="Times New Roman"/>
          <w:sz w:val="26"/>
          <w:szCs w:val="26"/>
        </w:rPr>
        <w:t xml:space="preserve">6.00 </w:t>
      </w:r>
      <w:r w:rsidR="00D901C5" w:rsidRPr="00213CC9">
        <w:rPr>
          <w:rFonts w:ascii="Times New Roman" w:hAnsi="Times New Roman"/>
          <w:sz w:val="26"/>
          <w:szCs w:val="26"/>
        </w:rPr>
        <w:t xml:space="preserve">  </w:t>
      </w:r>
      <w:r w:rsidR="000C4D0E" w:rsidRPr="00213CC9">
        <w:rPr>
          <w:rFonts w:ascii="Times New Roman" w:hAnsi="Times New Roman"/>
          <w:sz w:val="26"/>
          <w:szCs w:val="26"/>
        </w:rPr>
        <w:t xml:space="preserve">до </w:t>
      </w:r>
      <w:r w:rsidR="00D901C5" w:rsidRPr="00213CC9">
        <w:rPr>
          <w:rFonts w:ascii="Times New Roman" w:hAnsi="Times New Roman"/>
          <w:sz w:val="26"/>
          <w:szCs w:val="26"/>
        </w:rPr>
        <w:t xml:space="preserve">  </w:t>
      </w:r>
      <w:r w:rsidR="000C4D0E" w:rsidRPr="00213CC9">
        <w:rPr>
          <w:rFonts w:ascii="Times New Roman" w:hAnsi="Times New Roman"/>
          <w:sz w:val="26"/>
          <w:szCs w:val="26"/>
        </w:rPr>
        <w:t>16</w:t>
      </w:r>
      <w:r w:rsidR="0028675D" w:rsidRPr="00213CC9">
        <w:rPr>
          <w:rFonts w:ascii="Times New Roman" w:hAnsi="Times New Roman"/>
          <w:sz w:val="26"/>
          <w:szCs w:val="26"/>
        </w:rPr>
        <w:t>.00</w:t>
      </w:r>
      <w:r w:rsidR="00D901C5" w:rsidRPr="00213CC9">
        <w:rPr>
          <w:rFonts w:ascii="Times New Roman" w:hAnsi="Times New Roman"/>
          <w:sz w:val="26"/>
          <w:szCs w:val="26"/>
        </w:rPr>
        <w:t xml:space="preserve"> </w:t>
      </w:r>
      <w:r w:rsidR="0028675D" w:rsidRPr="00213CC9">
        <w:rPr>
          <w:rFonts w:ascii="Times New Roman" w:hAnsi="Times New Roman"/>
          <w:sz w:val="26"/>
          <w:szCs w:val="26"/>
        </w:rPr>
        <w:t xml:space="preserve"> </w:t>
      </w:r>
      <w:r w:rsidR="00D901C5" w:rsidRPr="00213CC9">
        <w:rPr>
          <w:rFonts w:ascii="Times New Roman" w:hAnsi="Times New Roman"/>
          <w:sz w:val="26"/>
          <w:szCs w:val="26"/>
        </w:rPr>
        <w:t xml:space="preserve">  </w:t>
      </w:r>
      <w:r w:rsidR="0028675D" w:rsidRPr="00213CC9">
        <w:rPr>
          <w:rFonts w:ascii="Times New Roman" w:hAnsi="Times New Roman"/>
          <w:sz w:val="26"/>
          <w:szCs w:val="26"/>
        </w:rPr>
        <w:t xml:space="preserve">часов. </w:t>
      </w:r>
      <w:r w:rsidR="00D901C5" w:rsidRPr="00213CC9">
        <w:rPr>
          <w:rFonts w:ascii="Times New Roman" w:hAnsi="Times New Roman"/>
          <w:sz w:val="26"/>
          <w:szCs w:val="26"/>
        </w:rPr>
        <w:t xml:space="preserve">  </w:t>
      </w:r>
      <w:r w:rsidR="0028675D" w:rsidRPr="00213CC9">
        <w:rPr>
          <w:rFonts w:ascii="Times New Roman" w:hAnsi="Times New Roman"/>
          <w:sz w:val="26"/>
          <w:szCs w:val="26"/>
        </w:rPr>
        <w:t xml:space="preserve">Плата </w:t>
      </w:r>
      <w:r w:rsidR="00D901C5" w:rsidRPr="00213CC9">
        <w:rPr>
          <w:rFonts w:ascii="Times New Roman" w:hAnsi="Times New Roman"/>
          <w:sz w:val="26"/>
          <w:szCs w:val="26"/>
        </w:rPr>
        <w:t xml:space="preserve">  </w:t>
      </w:r>
      <w:r w:rsidR="0028675D" w:rsidRPr="00213CC9">
        <w:rPr>
          <w:rFonts w:ascii="Times New Roman" w:hAnsi="Times New Roman"/>
          <w:sz w:val="26"/>
          <w:szCs w:val="26"/>
        </w:rPr>
        <w:t xml:space="preserve">за </w:t>
      </w:r>
      <w:r w:rsidR="00D901C5" w:rsidRPr="00213CC9">
        <w:rPr>
          <w:rFonts w:ascii="Times New Roman" w:hAnsi="Times New Roman"/>
          <w:sz w:val="26"/>
          <w:szCs w:val="26"/>
        </w:rPr>
        <w:t xml:space="preserve"> </w:t>
      </w:r>
      <w:r w:rsidR="0028675D" w:rsidRPr="00213CC9">
        <w:rPr>
          <w:rFonts w:ascii="Times New Roman" w:hAnsi="Times New Roman"/>
          <w:sz w:val="26"/>
          <w:szCs w:val="26"/>
        </w:rPr>
        <w:t>торговлю</w:t>
      </w:r>
      <w:r w:rsidR="00D901C5" w:rsidRPr="00213CC9">
        <w:rPr>
          <w:rFonts w:ascii="Times New Roman" w:hAnsi="Times New Roman"/>
          <w:sz w:val="26"/>
          <w:szCs w:val="26"/>
        </w:rPr>
        <w:t xml:space="preserve">  </w:t>
      </w:r>
      <w:r w:rsidR="0028675D" w:rsidRPr="00213CC9">
        <w:rPr>
          <w:rFonts w:ascii="Times New Roman" w:hAnsi="Times New Roman"/>
          <w:sz w:val="26"/>
          <w:szCs w:val="26"/>
        </w:rPr>
        <w:t xml:space="preserve"> с</w:t>
      </w:r>
      <w:r w:rsidR="000E77B0" w:rsidRPr="00213CC9">
        <w:rPr>
          <w:rFonts w:ascii="Times New Roman" w:hAnsi="Times New Roman"/>
          <w:sz w:val="26"/>
          <w:szCs w:val="26"/>
        </w:rPr>
        <w:t xml:space="preserve"> </w:t>
      </w:r>
      <w:r w:rsidR="0028675D" w:rsidRPr="00213CC9">
        <w:rPr>
          <w:rFonts w:ascii="Times New Roman" w:hAnsi="Times New Roman"/>
          <w:sz w:val="26"/>
          <w:szCs w:val="26"/>
        </w:rPr>
        <w:t xml:space="preserve"> хозя</w:t>
      </w:r>
      <w:r w:rsidR="00D901C5" w:rsidRPr="00213CC9">
        <w:rPr>
          <w:rFonts w:ascii="Times New Roman" w:hAnsi="Times New Roman"/>
          <w:sz w:val="26"/>
          <w:szCs w:val="26"/>
        </w:rPr>
        <w:t>йствующих субъект</w:t>
      </w:r>
      <w:r w:rsidR="006D1637">
        <w:rPr>
          <w:rFonts w:ascii="Times New Roman" w:hAnsi="Times New Roman"/>
          <w:sz w:val="26"/>
          <w:szCs w:val="26"/>
        </w:rPr>
        <w:t xml:space="preserve">ов </w:t>
      </w:r>
      <w:r w:rsidR="00D901C5" w:rsidRPr="00213CC9">
        <w:rPr>
          <w:rFonts w:ascii="Times New Roman" w:hAnsi="Times New Roman"/>
          <w:sz w:val="26"/>
          <w:szCs w:val="26"/>
        </w:rPr>
        <w:t>не взималась</w:t>
      </w:r>
      <w:r w:rsidR="0028675D" w:rsidRPr="00213CC9">
        <w:rPr>
          <w:rFonts w:ascii="Times New Roman" w:hAnsi="Times New Roman"/>
          <w:sz w:val="26"/>
          <w:szCs w:val="26"/>
        </w:rPr>
        <w:t>.</w:t>
      </w:r>
    </w:p>
    <w:p w:rsidR="00F314EE" w:rsidRDefault="00F314EE" w:rsidP="001F392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5965F1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 xml:space="preserve">9 году управлением </w:t>
      </w:r>
      <w:r w:rsidR="005965F1">
        <w:rPr>
          <w:rFonts w:ascii="Times New Roman" w:hAnsi="Times New Roman"/>
          <w:sz w:val="26"/>
          <w:szCs w:val="26"/>
        </w:rPr>
        <w:t xml:space="preserve">  согласовано министерству экономического развития  Астраханской области проведение универсальных сезонных ярмарок</w:t>
      </w:r>
      <w:r>
        <w:rPr>
          <w:rFonts w:ascii="Times New Roman" w:hAnsi="Times New Roman"/>
          <w:sz w:val="26"/>
          <w:szCs w:val="26"/>
        </w:rPr>
        <w:t xml:space="preserve"> по адресам:</w:t>
      </w:r>
    </w:p>
    <w:p w:rsidR="00F314EE" w:rsidRPr="00990391" w:rsidRDefault="00F314EE" w:rsidP="009903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0391">
        <w:rPr>
          <w:rFonts w:ascii="Times New Roman" w:hAnsi="Times New Roman"/>
          <w:sz w:val="26"/>
          <w:szCs w:val="26"/>
        </w:rPr>
        <w:t xml:space="preserve"> ул. Б. Хмельницкого, 29, </w:t>
      </w:r>
      <w:r w:rsidR="00990391" w:rsidRPr="00990391">
        <w:rPr>
          <w:rFonts w:ascii="Times New Roman" w:hAnsi="Times New Roman"/>
          <w:sz w:val="26"/>
          <w:szCs w:val="26"/>
        </w:rPr>
        <w:t xml:space="preserve">ул. Б. Хмельницкого, 31-33, </w:t>
      </w:r>
      <w:r w:rsidRPr="00990391">
        <w:rPr>
          <w:rFonts w:ascii="Times New Roman" w:hAnsi="Times New Roman"/>
          <w:sz w:val="26"/>
          <w:szCs w:val="26"/>
        </w:rPr>
        <w:t xml:space="preserve">пр. </w:t>
      </w:r>
      <w:proofErr w:type="gramStart"/>
      <w:r w:rsidRPr="00990391">
        <w:rPr>
          <w:rFonts w:ascii="Times New Roman" w:hAnsi="Times New Roman"/>
          <w:sz w:val="26"/>
          <w:szCs w:val="26"/>
        </w:rPr>
        <w:t xml:space="preserve">Воробьева, 12, корп.1, ул. </w:t>
      </w:r>
      <w:proofErr w:type="spellStart"/>
      <w:r w:rsidRPr="00990391">
        <w:rPr>
          <w:rFonts w:ascii="Times New Roman" w:hAnsi="Times New Roman"/>
          <w:sz w:val="26"/>
          <w:szCs w:val="26"/>
        </w:rPr>
        <w:t>Кр</w:t>
      </w:r>
      <w:proofErr w:type="spellEnd"/>
      <w:r w:rsidRPr="00990391">
        <w:rPr>
          <w:rFonts w:ascii="Times New Roman" w:hAnsi="Times New Roman"/>
          <w:sz w:val="26"/>
          <w:szCs w:val="26"/>
        </w:rPr>
        <w:t xml:space="preserve">. Набережная,96а, пер. Базарный,3, ул. Татищева,56а, ул. Татищева,17а, ул. Котельная, 2, </w:t>
      </w:r>
      <w:r w:rsidR="00990391" w:rsidRPr="00990391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990391" w:rsidRPr="00990391">
        <w:rPr>
          <w:rFonts w:ascii="Times New Roman" w:hAnsi="Times New Roman"/>
          <w:sz w:val="26"/>
          <w:szCs w:val="26"/>
        </w:rPr>
        <w:t>Немова</w:t>
      </w:r>
      <w:proofErr w:type="spellEnd"/>
      <w:r w:rsidR="00990391" w:rsidRPr="00990391">
        <w:rPr>
          <w:rFonts w:ascii="Times New Roman" w:hAnsi="Times New Roman"/>
          <w:sz w:val="26"/>
          <w:szCs w:val="26"/>
        </w:rPr>
        <w:t xml:space="preserve">, 24г, </w:t>
      </w:r>
      <w:r w:rsidRPr="00990391">
        <w:rPr>
          <w:rFonts w:ascii="Times New Roman" w:hAnsi="Times New Roman"/>
          <w:sz w:val="26"/>
          <w:szCs w:val="26"/>
        </w:rPr>
        <w:t xml:space="preserve">  </w:t>
      </w:r>
      <w:proofErr w:type="gramEnd"/>
    </w:p>
    <w:p w:rsidR="00992F37" w:rsidRDefault="00794F6D" w:rsidP="00BA564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обеспечения жителей города сезонной сельскохозяйственной продукцией,  о</w:t>
      </w:r>
      <w:r w:rsidR="00992F37" w:rsidRPr="00992F37">
        <w:rPr>
          <w:rFonts w:ascii="Times New Roman" w:hAnsi="Times New Roman"/>
          <w:sz w:val="26"/>
          <w:szCs w:val="26"/>
        </w:rPr>
        <w:t>тделом, совместно с министерством сельского хозяйства и рыбной промышленности Астраханской области  в 201</w:t>
      </w:r>
      <w:r w:rsidR="00BA5647">
        <w:rPr>
          <w:rFonts w:ascii="Times New Roman" w:hAnsi="Times New Roman"/>
          <w:sz w:val="26"/>
          <w:szCs w:val="26"/>
        </w:rPr>
        <w:t>9</w:t>
      </w:r>
      <w:r w:rsidR="00992F37" w:rsidRPr="00992F37">
        <w:rPr>
          <w:rFonts w:ascii="Times New Roman" w:hAnsi="Times New Roman"/>
          <w:sz w:val="26"/>
          <w:szCs w:val="26"/>
        </w:rPr>
        <w:t xml:space="preserve"> году </w:t>
      </w:r>
      <w:r w:rsidR="00E65C22">
        <w:rPr>
          <w:rFonts w:ascii="Times New Roman" w:hAnsi="Times New Roman"/>
          <w:sz w:val="26"/>
          <w:szCs w:val="26"/>
        </w:rPr>
        <w:t xml:space="preserve">с сентября по ноябрь </w:t>
      </w:r>
      <w:r w:rsidR="00BA5647">
        <w:rPr>
          <w:rFonts w:ascii="Times New Roman" w:hAnsi="Times New Roman"/>
          <w:sz w:val="26"/>
          <w:szCs w:val="26"/>
        </w:rPr>
        <w:t xml:space="preserve">по адресу: </w:t>
      </w:r>
      <w:r w:rsidR="00BA5647" w:rsidRPr="00992F37">
        <w:rPr>
          <w:rFonts w:ascii="Times New Roman" w:hAnsi="Times New Roman"/>
          <w:sz w:val="26"/>
          <w:szCs w:val="26"/>
        </w:rPr>
        <w:t>ул. Латышева (район Центрального стадиона)</w:t>
      </w:r>
      <w:r w:rsidR="00BA56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было </w:t>
      </w:r>
      <w:r w:rsidR="00992F37" w:rsidRPr="00992F37">
        <w:rPr>
          <w:rFonts w:ascii="Times New Roman" w:hAnsi="Times New Roman"/>
          <w:sz w:val="26"/>
          <w:szCs w:val="26"/>
        </w:rPr>
        <w:t>организован</w:t>
      </w:r>
      <w:r>
        <w:rPr>
          <w:rFonts w:ascii="Times New Roman" w:hAnsi="Times New Roman"/>
          <w:sz w:val="26"/>
          <w:szCs w:val="26"/>
        </w:rPr>
        <w:t xml:space="preserve">о </w:t>
      </w:r>
      <w:r w:rsidR="00992F37" w:rsidRPr="00992F37">
        <w:rPr>
          <w:rFonts w:ascii="Times New Roman" w:hAnsi="Times New Roman"/>
          <w:sz w:val="26"/>
          <w:szCs w:val="26"/>
        </w:rPr>
        <w:t xml:space="preserve"> и проведен</w:t>
      </w:r>
      <w:r>
        <w:rPr>
          <w:rFonts w:ascii="Times New Roman" w:hAnsi="Times New Roman"/>
          <w:sz w:val="26"/>
          <w:szCs w:val="26"/>
        </w:rPr>
        <w:t>о</w:t>
      </w:r>
      <w:r w:rsidR="00992F37">
        <w:rPr>
          <w:rFonts w:ascii="Times New Roman" w:hAnsi="Times New Roman"/>
          <w:sz w:val="26"/>
          <w:szCs w:val="26"/>
        </w:rPr>
        <w:t xml:space="preserve"> </w:t>
      </w:r>
      <w:r w:rsidR="00992F37" w:rsidRPr="00992F37">
        <w:rPr>
          <w:rFonts w:ascii="Times New Roman" w:hAnsi="Times New Roman"/>
          <w:sz w:val="26"/>
          <w:szCs w:val="26"/>
        </w:rPr>
        <w:t xml:space="preserve"> </w:t>
      </w:r>
      <w:r w:rsidR="00BA5647">
        <w:rPr>
          <w:rFonts w:ascii="Times New Roman" w:hAnsi="Times New Roman"/>
          <w:sz w:val="26"/>
          <w:szCs w:val="26"/>
        </w:rPr>
        <w:t>8</w:t>
      </w:r>
      <w:r w:rsidR="00992F37" w:rsidRPr="00992F37">
        <w:rPr>
          <w:rFonts w:ascii="Times New Roman" w:hAnsi="Times New Roman"/>
          <w:sz w:val="26"/>
          <w:szCs w:val="26"/>
        </w:rPr>
        <w:t xml:space="preserve">  сельскохозяйственных   ярмарок</w:t>
      </w:r>
      <w:r>
        <w:rPr>
          <w:rFonts w:ascii="Times New Roman" w:hAnsi="Times New Roman"/>
          <w:sz w:val="26"/>
          <w:szCs w:val="26"/>
        </w:rPr>
        <w:t xml:space="preserve"> по реализации растениеводческой, мясомолочной продукции, рыбы и рыбной продукции</w:t>
      </w:r>
      <w:r w:rsidR="00BA5647">
        <w:rPr>
          <w:rFonts w:ascii="Times New Roman" w:hAnsi="Times New Roman"/>
          <w:sz w:val="26"/>
          <w:szCs w:val="26"/>
        </w:rPr>
        <w:t xml:space="preserve">. </w:t>
      </w:r>
      <w:r w:rsidR="00992F37" w:rsidRPr="00992F37">
        <w:rPr>
          <w:rFonts w:ascii="Times New Roman" w:hAnsi="Times New Roman"/>
          <w:sz w:val="26"/>
          <w:szCs w:val="26"/>
        </w:rPr>
        <w:t xml:space="preserve"> </w:t>
      </w:r>
    </w:p>
    <w:p w:rsidR="0028675D" w:rsidRDefault="0028675D" w:rsidP="001F39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0391" w:rsidRDefault="00990391" w:rsidP="001F392F">
      <w:pPr>
        <w:tabs>
          <w:tab w:val="left" w:pos="993"/>
        </w:tabs>
        <w:suppressAutoHyphens/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</w:p>
    <w:p w:rsidR="00990391" w:rsidRDefault="00990391" w:rsidP="001F392F">
      <w:pPr>
        <w:tabs>
          <w:tab w:val="left" w:pos="993"/>
        </w:tabs>
        <w:suppressAutoHyphens/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</w:p>
    <w:p w:rsidR="00990391" w:rsidRDefault="00990391" w:rsidP="001F392F">
      <w:pPr>
        <w:tabs>
          <w:tab w:val="left" w:pos="993"/>
        </w:tabs>
        <w:suppressAutoHyphens/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</w:p>
    <w:p w:rsidR="00990391" w:rsidRDefault="00990391" w:rsidP="001F392F">
      <w:pPr>
        <w:tabs>
          <w:tab w:val="left" w:pos="993"/>
        </w:tabs>
        <w:suppressAutoHyphens/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</w:p>
    <w:p w:rsidR="0028675D" w:rsidRPr="00213CC9" w:rsidRDefault="0028675D" w:rsidP="001F392F">
      <w:pPr>
        <w:tabs>
          <w:tab w:val="left" w:pos="993"/>
        </w:tabs>
        <w:suppressAutoHyphens/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  <w:r w:rsidRPr="00213CC9">
        <w:rPr>
          <w:rFonts w:ascii="Times New Roman" w:hAnsi="Times New Roman"/>
          <w:b/>
          <w:sz w:val="26"/>
          <w:szCs w:val="26"/>
        </w:rPr>
        <w:lastRenderedPageBreak/>
        <w:t xml:space="preserve">    Размещение нестационарных торговых объектов и объектов </w:t>
      </w:r>
      <w:proofErr w:type="gramStart"/>
      <w:r w:rsidRPr="00213CC9">
        <w:rPr>
          <w:rFonts w:ascii="Times New Roman" w:hAnsi="Times New Roman"/>
          <w:b/>
          <w:sz w:val="26"/>
          <w:szCs w:val="26"/>
        </w:rPr>
        <w:t>по</w:t>
      </w:r>
      <w:proofErr w:type="gramEnd"/>
    </w:p>
    <w:p w:rsidR="0028675D" w:rsidRPr="00213CC9" w:rsidRDefault="0028675D" w:rsidP="001F392F">
      <w:pPr>
        <w:tabs>
          <w:tab w:val="left" w:pos="993"/>
        </w:tabs>
        <w:suppressAutoHyphens/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  <w:r w:rsidRPr="00213CC9">
        <w:rPr>
          <w:rFonts w:ascii="Times New Roman" w:hAnsi="Times New Roman"/>
          <w:b/>
          <w:sz w:val="26"/>
          <w:szCs w:val="26"/>
        </w:rPr>
        <w:t xml:space="preserve">            оказанию бытовых услуг и услуг отдыха на территории </w:t>
      </w:r>
    </w:p>
    <w:p w:rsidR="0028675D" w:rsidRPr="00213CC9" w:rsidRDefault="0028675D" w:rsidP="001F392F">
      <w:pPr>
        <w:tabs>
          <w:tab w:val="left" w:pos="993"/>
        </w:tabs>
        <w:suppressAutoHyphens/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  <w:r w:rsidRPr="00213CC9">
        <w:rPr>
          <w:rFonts w:ascii="Times New Roman" w:hAnsi="Times New Roman"/>
          <w:b/>
          <w:sz w:val="26"/>
          <w:szCs w:val="26"/>
        </w:rPr>
        <w:t xml:space="preserve">                                       МО «Город Астрахань»</w:t>
      </w:r>
    </w:p>
    <w:p w:rsidR="008E1E8A" w:rsidRDefault="008E1E8A" w:rsidP="001F392F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7872B2" w:rsidRPr="00213CC9" w:rsidRDefault="0028675D" w:rsidP="001F392F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 xml:space="preserve">     </w:t>
      </w:r>
      <w:r w:rsidR="007872B2" w:rsidRPr="00213CC9">
        <w:rPr>
          <w:rFonts w:ascii="Times New Roman" w:hAnsi="Times New Roman"/>
          <w:sz w:val="26"/>
          <w:szCs w:val="26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 </w:t>
      </w:r>
      <w:r w:rsidR="002C7BF5">
        <w:rPr>
          <w:rFonts w:ascii="Times New Roman" w:hAnsi="Times New Roman"/>
          <w:sz w:val="26"/>
          <w:szCs w:val="26"/>
        </w:rPr>
        <w:t xml:space="preserve">отделом </w:t>
      </w:r>
      <w:r w:rsidR="005B1569" w:rsidRPr="00213CC9">
        <w:rPr>
          <w:rFonts w:ascii="Times New Roman" w:hAnsi="Times New Roman"/>
          <w:sz w:val="26"/>
          <w:szCs w:val="26"/>
        </w:rPr>
        <w:t xml:space="preserve"> были исполнены</w:t>
      </w:r>
      <w:r w:rsidR="007872B2" w:rsidRPr="00213CC9">
        <w:rPr>
          <w:rFonts w:ascii="Times New Roman" w:hAnsi="Times New Roman"/>
          <w:sz w:val="26"/>
          <w:szCs w:val="26"/>
        </w:rPr>
        <w:t xml:space="preserve"> следующие функции по размещению нестационарных торговых объектов и объектов по оказанию бытовых услуг и услуг отдыха на территории МО «Город Астрахань»:</w:t>
      </w:r>
    </w:p>
    <w:p w:rsidR="00F0089F" w:rsidRPr="00213CC9" w:rsidRDefault="007872B2" w:rsidP="001F392F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13CC9">
        <w:rPr>
          <w:rFonts w:ascii="Times New Roman" w:hAnsi="Times New Roman"/>
          <w:sz w:val="26"/>
          <w:szCs w:val="26"/>
        </w:rPr>
        <w:t xml:space="preserve"> </w:t>
      </w:r>
      <w:r w:rsidR="005B1569" w:rsidRPr="00213CC9">
        <w:rPr>
          <w:rFonts w:ascii="Times New Roman" w:hAnsi="Times New Roman"/>
          <w:sz w:val="26"/>
          <w:szCs w:val="26"/>
        </w:rPr>
        <w:t xml:space="preserve">- </w:t>
      </w:r>
      <w:r w:rsidRPr="00213CC9">
        <w:rPr>
          <w:rFonts w:ascii="Times New Roman" w:hAnsi="Times New Roman"/>
          <w:sz w:val="26"/>
          <w:szCs w:val="26"/>
        </w:rPr>
        <w:t xml:space="preserve">формирование Схемы размещения нестационарных торговых объектов на территории МО «Город Астрахань» по согласованию с управлением </w:t>
      </w:r>
      <w:r w:rsidRPr="00213C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строительству, архитектуре и градостроительству администрации города</w:t>
      </w:r>
      <w:r w:rsidR="00952B91" w:rsidRPr="00213C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(внесены изменения и дополнения постановлениями</w:t>
      </w:r>
      <w:r w:rsidR="00CC69F8" w:rsidRPr="00213C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  </w:t>
      </w:r>
      <w:r w:rsidR="004A00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14</w:t>
      </w:r>
      <w:r w:rsidR="00CC69F8" w:rsidRPr="00213C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4A00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06</w:t>
      </w:r>
      <w:r w:rsidR="00CC69F8" w:rsidRPr="00213C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.201</w:t>
      </w:r>
      <w:r w:rsidR="004A00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</w:t>
      </w:r>
      <w:r w:rsidR="00CC69F8" w:rsidRPr="00213C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№</w:t>
      </w:r>
      <w:r w:rsidR="004A00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261</w:t>
      </w:r>
      <w:r w:rsidR="00CC69F8" w:rsidRPr="00213C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="00C41D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C69F8" w:rsidRPr="00213CC9">
        <w:rPr>
          <w:rFonts w:ascii="Times New Roman" w:hAnsi="Times New Roman"/>
          <w:sz w:val="26"/>
          <w:szCs w:val="26"/>
        </w:rPr>
        <w:t xml:space="preserve"> </w:t>
      </w:r>
      <w:r w:rsidR="00B1431B">
        <w:rPr>
          <w:rFonts w:ascii="Times New Roman" w:hAnsi="Times New Roman"/>
          <w:sz w:val="26"/>
          <w:szCs w:val="26"/>
        </w:rPr>
        <w:t xml:space="preserve">в </w:t>
      </w:r>
      <w:r w:rsidR="00CC69F8" w:rsidRPr="00213CC9">
        <w:rPr>
          <w:rFonts w:ascii="Times New Roman" w:hAnsi="Times New Roman"/>
          <w:sz w:val="26"/>
          <w:szCs w:val="26"/>
        </w:rPr>
        <w:t xml:space="preserve"> 201</w:t>
      </w:r>
      <w:r w:rsidR="00BA5647">
        <w:rPr>
          <w:rFonts w:ascii="Times New Roman" w:hAnsi="Times New Roman"/>
          <w:sz w:val="26"/>
          <w:szCs w:val="26"/>
        </w:rPr>
        <w:t>9</w:t>
      </w:r>
      <w:r w:rsidR="005B1569" w:rsidRPr="00213CC9">
        <w:rPr>
          <w:rFonts w:ascii="Times New Roman" w:hAnsi="Times New Roman"/>
          <w:sz w:val="26"/>
          <w:szCs w:val="26"/>
        </w:rPr>
        <w:t xml:space="preserve"> год</w:t>
      </w:r>
      <w:r w:rsidR="00B1431B">
        <w:rPr>
          <w:rFonts w:ascii="Times New Roman" w:hAnsi="Times New Roman"/>
          <w:sz w:val="26"/>
          <w:szCs w:val="26"/>
        </w:rPr>
        <w:t>у</w:t>
      </w:r>
      <w:r w:rsidR="00B67E3C" w:rsidRPr="00213CC9">
        <w:rPr>
          <w:rFonts w:ascii="Times New Roman" w:hAnsi="Times New Roman"/>
          <w:sz w:val="26"/>
          <w:szCs w:val="26"/>
        </w:rPr>
        <w:t xml:space="preserve"> Схемой предусмотрено размещение  </w:t>
      </w:r>
      <w:r w:rsidR="00BA5647">
        <w:rPr>
          <w:rFonts w:ascii="Times New Roman" w:hAnsi="Times New Roman"/>
          <w:sz w:val="26"/>
          <w:szCs w:val="26"/>
        </w:rPr>
        <w:t>10</w:t>
      </w:r>
      <w:r w:rsidR="004A00D0">
        <w:rPr>
          <w:rFonts w:ascii="Times New Roman" w:hAnsi="Times New Roman"/>
          <w:sz w:val="26"/>
          <w:szCs w:val="26"/>
        </w:rPr>
        <w:t xml:space="preserve">97 </w:t>
      </w:r>
      <w:r w:rsidR="009D1489" w:rsidRPr="00213CC9">
        <w:rPr>
          <w:rFonts w:ascii="Times New Roman" w:hAnsi="Times New Roman"/>
          <w:sz w:val="26"/>
          <w:szCs w:val="26"/>
        </w:rPr>
        <w:t>нестационарных торговых объект</w:t>
      </w:r>
      <w:r w:rsidR="00C141B9">
        <w:rPr>
          <w:rFonts w:ascii="Times New Roman" w:hAnsi="Times New Roman"/>
          <w:sz w:val="26"/>
          <w:szCs w:val="26"/>
        </w:rPr>
        <w:t>ов</w:t>
      </w:r>
      <w:r w:rsidR="004A00D0">
        <w:rPr>
          <w:rFonts w:ascii="Times New Roman" w:hAnsi="Times New Roman"/>
          <w:sz w:val="26"/>
          <w:szCs w:val="26"/>
        </w:rPr>
        <w:t>, в том числе 298 сезонных объектов</w:t>
      </w:r>
      <w:r w:rsidR="00952B91" w:rsidRPr="00213CC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F249B3" w:rsidRDefault="005B1569" w:rsidP="001F392F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65F1">
        <w:rPr>
          <w:rFonts w:ascii="Times New Roman" w:hAnsi="Times New Roman"/>
          <w:sz w:val="26"/>
          <w:szCs w:val="26"/>
        </w:rPr>
        <w:t>- организация работы</w:t>
      </w:r>
      <w:r w:rsidR="007872B2" w:rsidRPr="005965F1">
        <w:rPr>
          <w:rFonts w:ascii="Times New Roman" w:hAnsi="Times New Roman"/>
          <w:sz w:val="26"/>
          <w:szCs w:val="26"/>
        </w:rPr>
        <w:t xml:space="preserve"> комиссии по включению</w:t>
      </w:r>
      <w:r w:rsidR="00336F70" w:rsidRPr="005965F1">
        <w:rPr>
          <w:rFonts w:ascii="Times New Roman" w:hAnsi="Times New Roman"/>
          <w:sz w:val="26"/>
          <w:szCs w:val="26"/>
        </w:rPr>
        <w:t xml:space="preserve"> (исключению)</w:t>
      </w:r>
      <w:r w:rsidR="007872B2" w:rsidRPr="005965F1">
        <w:rPr>
          <w:rFonts w:ascii="Times New Roman" w:hAnsi="Times New Roman"/>
          <w:sz w:val="26"/>
          <w:szCs w:val="26"/>
        </w:rPr>
        <w:t xml:space="preserve"> нестационарных торговых объектов в Схему размещения нестационарных торговых объектов на территории МО «Город Астрахань»</w:t>
      </w:r>
      <w:r w:rsidR="00952B91" w:rsidRPr="005965F1">
        <w:rPr>
          <w:rFonts w:ascii="Times New Roman" w:hAnsi="Times New Roman"/>
          <w:sz w:val="26"/>
          <w:szCs w:val="26"/>
        </w:rPr>
        <w:t xml:space="preserve"> (</w:t>
      </w:r>
      <w:r w:rsidR="00F249B3" w:rsidRPr="005965F1">
        <w:rPr>
          <w:rFonts w:ascii="Times New Roman" w:hAnsi="Times New Roman"/>
          <w:sz w:val="26"/>
          <w:szCs w:val="26"/>
        </w:rPr>
        <w:t>кол-в</w:t>
      </w:r>
      <w:r w:rsidR="003A3100" w:rsidRPr="005965F1">
        <w:rPr>
          <w:rFonts w:ascii="Times New Roman" w:hAnsi="Times New Roman"/>
          <w:sz w:val="26"/>
          <w:szCs w:val="26"/>
        </w:rPr>
        <w:t>о</w:t>
      </w:r>
      <w:r w:rsidR="00315A63" w:rsidRPr="005965F1">
        <w:rPr>
          <w:rFonts w:ascii="Times New Roman" w:hAnsi="Times New Roman"/>
          <w:sz w:val="26"/>
          <w:szCs w:val="26"/>
        </w:rPr>
        <w:t xml:space="preserve"> проведенных</w:t>
      </w:r>
      <w:r w:rsidR="00952B91" w:rsidRPr="005965F1">
        <w:rPr>
          <w:rFonts w:ascii="Times New Roman" w:hAnsi="Times New Roman"/>
          <w:color w:val="000000" w:themeColor="text1"/>
          <w:sz w:val="26"/>
          <w:szCs w:val="26"/>
        </w:rPr>
        <w:t xml:space="preserve"> заседаний комиссии</w:t>
      </w:r>
      <w:r w:rsidR="003C22EE" w:rsidRPr="005965F1">
        <w:rPr>
          <w:rFonts w:ascii="Times New Roman" w:hAnsi="Times New Roman"/>
          <w:color w:val="000000" w:themeColor="text1"/>
          <w:sz w:val="26"/>
          <w:szCs w:val="26"/>
        </w:rPr>
        <w:t xml:space="preserve"> -</w:t>
      </w:r>
      <w:r w:rsidR="00DC7AE1" w:rsidRPr="005965F1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952B91" w:rsidRPr="005965F1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7872B2" w:rsidRPr="005965F1">
        <w:rPr>
          <w:rFonts w:ascii="Times New Roman" w:hAnsi="Times New Roman"/>
          <w:sz w:val="26"/>
          <w:szCs w:val="26"/>
        </w:rPr>
        <w:t>;</w:t>
      </w:r>
    </w:p>
    <w:p w:rsidR="004A00D0" w:rsidRPr="005965F1" w:rsidRDefault="004A00D0" w:rsidP="00C276EB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276EB">
        <w:rPr>
          <w:rFonts w:ascii="Times New Roman" w:hAnsi="Times New Roman"/>
          <w:b/>
          <w:sz w:val="26"/>
          <w:szCs w:val="26"/>
        </w:rPr>
        <w:t xml:space="preserve">- </w:t>
      </w:r>
      <w:r w:rsidR="00C276EB" w:rsidRPr="00C276EB">
        <w:rPr>
          <w:rFonts w:ascii="Times New Roman" w:hAnsi="Times New Roman"/>
          <w:sz w:val="26"/>
          <w:szCs w:val="26"/>
        </w:rPr>
        <w:t>размещение объектов, без оформления земельно-правовых отношений,  в соответствии с постановлением Правительства Астраханской области от 15.07.2015 №362-П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 (количество заключенных договоров - 28);</w:t>
      </w:r>
      <w:proofErr w:type="gramEnd"/>
    </w:p>
    <w:p w:rsidR="002C7BF5" w:rsidRPr="001374EB" w:rsidRDefault="005B1569" w:rsidP="001F392F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>- подготовка и выдача</w:t>
      </w:r>
      <w:r w:rsidR="007872B2" w:rsidRPr="00213CC9">
        <w:rPr>
          <w:rFonts w:ascii="Times New Roman" w:hAnsi="Times New Roman"/>
          <w:sz w:val="26"/>
          <w:szCs w:val="26"/>
        </w:rPr>
        <w:t xml:space="preserve"> разрешений на размещение нестационарных торговых объектов во время проведения массовых мероприятий на территории МО «Город Астрахань» </w:t>
      </w:r>
      <w:r w:rsidR="00F249B3" w:rsidRPr="00213CC9">
        <w:rPr>
          <w:rFonts w:ascii="Times New Roman" w:hAnsi="Times New Roman"/>
          <w:sz w:val="26"/>
          <w:szCs w:val="26"/>
        </w:rPr>
        <w:t>(количество</w:t>
      </w:r>
      <w:r w:rsidR="00147AF1" w:rsidRPr="00213CC9">
        <w:rPr>
          <w:rFonts w:ascii="Times New Roman" w:hAnsi="Times New Roman"/>
          <w:sz w:val="26"/>
          <w:szCs w:val="26"/>
        </w:rPr>
        <w:t xml:space="preserve"> выданных  </w:t>
      </w:r>
      <w:r w:rsidR="00147AF1" w:rsidRPr="001374EB">
        <w:rPr>
          <w:rFonts w:ascii="Times New Roman" w:hAnsi="Times New Roman"/>
          <w:sz w:val="26"/>
          <w:szCs w:val="26"/>
        </w:rPr>
        <w:t>разрешений</w:t>
      </w:r>
      <w:r w:rsidR="00F249B3" w:rsidRPr="001374EB">
        <w:rPr>
          <w:rFonts w:ascii="Times New Roman" w:hAnsi="Times New Roman"/>
          <w:sz w:val="26"/>
          <w:szCs w:val="26"/>
        </w:rPr>
        <w:t xml:space="preserve"> - </w:t>
      </w:r>
      <w:r w:rsidR="007C6FB1" w:rsidRPr="001374EB">
        <w:rPr>
          <w:rFonts w:ascii="Times New Roman" w:hAnsi="Times New Roman"/>
          <w:sz w:val="26"/>
          <w:szCs w:val="26"/>
        </w:rPr>
        <w:t>2</w:t>
      </w:r>
      <w:r w:rsidR="001374EB" w:rsidRPr="001374EB">
        <w:rPr>
          <w:rFonts w:ascii="Times New Roman" w:hAnsi="Times New Roman"/>
          <w:sz w:val="26"/>
          <w:szCs w:val="26"/>
        </w:rPr>
        <w:t>30</w:t>
      </w:r>
      <w:r w:rsidR="00952B91" w:rsidRPr="001374EB">
        <w:rPr>
          <w:rFonts w:ascii="Times New Roman" w:hAnsi="Times New Roman"/>
          <w:sz w:val="26"/>
          <w:szCs w:val="26"/>
        </w:rPr>
        <w:t>)</w:t>
      </w:r>
      <w:r w:rsidR="007872B2" w:rsidRPr="001374EB">
        <w:rPr>
          <w:rFonts w:ascii="Times New Roman" w:hAnsi="Times New Roman"/>
          <w:sz w:val="26"/>
          <w:szCs w:val="26"/>
        </w:rPr>
        <w:t>;</w:t>
      </w:r>
    </w:p>
    <w:p w:rsidR="007872B2" w:rsidRPr="00213CC9" w:rsidRDefault="007872B2" w:rsidP="001F392F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 xml:space="preserve"> </w:t>
      </w:r>
      <w:r w:rsidR="00ED4E8F" w:rsidRPr="00213CC9">
        <w:rPr>
          <w:rFonts w:ascii="Times New Roman" w:hAnsi="Times New Roman"/>
          <w:sz w:val="26"/>
          <w:szCs w:val="26"/>
        </w:rPr>
        <w:t>- подготовка информации</w:t>
      </w:r>
      <w:r w:rsidRPr="00213C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13CC9">
        <w:rPr>
          <w:rFonts w:ascii="Times New Roman" w:hAnsi="Times New Roman"/>
          <w:sz w:val="26"/>
          <w:szCs w:val="26"/>
        </w:rPr>
        <w:t>для размещения на официальном сайте органов местного самоуправления о наличии свободных мест для размещения  нестационарных торговых объектов</w:t>
      </w:r>
      <w:r w:rsidR="00B7668F" w:rsidRPr="00213CC9">
        <w:rPr>
          <w:rFonts w:ascii="Times New Roman" w:hAnsi="Times New Roman"/>
          <w:sz w:val="26"/>
          <w:szCs w:val="26"/>
        </w:rPr>
        <w:t xml:space="preserve"> во время</w:t>
      </w:r>
      <w:proofErr w:type="gramEnd"/>
      <w:r w:rsidR="00B7668F" w:rsidRPr="00213CC9">
        <w:rPr>
          <w:rFonts w:ascii="Times New Roman" w:hAnsi="Times New Roman"/>
          <w:sz w:val="26"/>
          <w:szCs w:val="26"/>
        </w:rPr>
        <w:t xml:space="preserve"> проведения массовых мероприятий</w:t>
      </w:r>
      <w:r w:rsidRPr="00213CC9">
        <w:rPr>
          <w:rFonts w:ascii="Times New Roman" w:hAnsi="Times New Roman"/>
          <w:sz w:val="26"/>
          <w:szCs w:val="26"/>
        </w:rPr>
        <w:t xml:space="preserve"> на территории МО «Город Астрахань»;</w:t>
      </w:r>
    </w:p>
    <w:p w:rsidR="007872B2" w:rsidRPr="00213CC9" w:rsidRDefault="007872B2" w:rsidP="001F392F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 xml:space="preserve">  </w:t>
      </w:r>
      <w:r w:rsidR="00ED4E8F" w:rsidRPr="00213CC9">
        <w:rPr>
          <w:rFonts w:ascii="Times New Roman" w:hAnsi="Times New Roman"/>
          <w:sz w:val="26"/>
          <w:szCs w:val="26"/>
        </w:rPr>
        <w:t>- осуществление</w:t>
      </w:r>
      <w:r w:rsidRPr="00213CC9">
        <w:rPr>
          <w:rFonts w:ascii="Times New Roman" w:hAnsi="Times New Roman"/>
          <w:sz w:val="26"/>
          <w:szCs w:val="26"/>
        </w:rPr>
        <w:t xml:space="preserve"> приём</w:t>
      </w:r>
      <w:r w:rsidR="00ED4E8F" w:rsidRPr="00213CC9">
        <w:rPr>
          <w:rFonts w:ascii="Times New Roman" w:hAnsi="Times New Roman"/>
          <w:sz w:val="26"/>
          <w:szCs w:val="26"/>
        </w:rPr>
        <w:t>а</w:t>
      </w:r>
      <w:r w:rsidR="00EB270A" w:rsidRPr="00213CC9">
        <w:rPr>
          <w:rFonts w:ascii="Times New Roman" w:hAnsi="Times New Roman"/>
          <w:sz w:val="26"/>
          <w:szCs w:val="26"/>
        </w:rPr>
        <w:t xml:space="preserve"> платежных документов</w:t>
      </w:r>
      <w:r w:rsidRPr="00213C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13CC9">
        <w:rPr>
          <w:rFonts w:ascii="Times New Roman" w:hAnsi="Times New Roman"/>
          <w:sz w:val="26"/>
          <w:szCs w:val="26"/>
        </w:rPr>
        <w:t xml:space="preserve">от хозяйствующих субъектов об оплате за размещение нестационарных торговых объектов </w:t>
      </w:r>
      <w:r w:rsidR="00836315" w:rsidRPr="00213CC9">
        <w:rPr>
          <w:rFonts w:ascii="Times New Roman" w:hAnsi="Times New Roman"/>
          <w:sz w:val="26"/>
          <w:szCs w:val="26"/>
        </w:rPr>
        <w:t xml:space="preserve">во время проведения массовых мероприятий  </w:t>
      </w:r>
      <w:r w:rsidRPr="00213CC9">
        <w:rPr>
          <w:rFonts w:ascii="Times New Roman" w:hAnsi="Times New Roman"/>
          <w:sz w:val="26"/>
          <w:szCs w:val="26"/>
        </w:rPr>
        <w:t>на территории</w:t>
      </w:r>
      <w:proofErr w:type="gramEnd"/>
      <w:r w:rsidRPr="00213CC9">
        <w:rPr>
          <w:rFonts w:ascii="Times New Roman" w:hAnsi="Times New Roman"/>
          <w:sz w:val="26"/>
          <w:szCs w:val="26"/>
        </w:rPr>
        <w:t xml:space="preserve"> МО «Город Астрахань»;</w:t>
      </w:r>
    </w:p>
    <w:p w:rsidR="007872B2" w:rsidRPr="00213CC9" w:rsidRDefault="00ED4E8F" w:rsidP="001F392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 xml:space="preserve">       - проведение работы</w:t>
      </w:r>
      <w:r w:rsidR="007872B2" w:rsidRPr="00213CC9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о государственных и муниципальных платежах (ГИС ГМП) по занесению начислений за размещение нестационарных торговых объектов и объектов по оказанию бытовых услуг и услуг отдыха на территории МО «Город Астрахань»</w:t>
      </w:r>
      <w:r w:rsidR="00223C72" w:rsidRPr="00213CC9">
        <w:rPr>
          <w:rFonts w:ascii="Times New Roman" w:hAnsi="Times New Roman"/>
          <w:sz w:val="26"/>
          <w:szCs w:val="26"/>
        </w:rPr>
        <w:t xml:space="preserve"> (ведущий экономист отдела)</w:t>
      </w:r>
      <w:r w:rsidR="007872B2" w:rsidRPr="00213CC9">
        <w:rPr>
          <w:rFonts w:ascii="Times New Roman" w:hAnsi="Times New Roman"/>
          <w:sz w:val="26"/>
          <w:szCs w:val="26"/>
        </w:rPr>
        <w:t>;</w:t>
      </w:r>
    </w:p>
    <w:p w:rsidR="00051B65" w:rsidRDefault="000A4CEC" w:rsidP="00051B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3CC9">
        <w:rPr>
          <w:rFonts w:ascii="Times New Roman" w:hAnsi="Times New Roman"/>
          <w:sz w:val="26"/>
          <w:szCs w:val="26"/>
        </w:rPr>
        <w:t xml:space="preserve"> </w:t>
      </w:r>
      <w:r w:rsidR="00051B65">
        <w:rPr>
          <w:rFonts w:ascii="Times New Roman" w:hAnsi="Times New Roman"/>
          <w:sz w:val="26"/>
          <w:szCs w:val="26"/>
        </w:rPr>
        <w:t xml:space="preserve">-  </w:t>
      </w:r>
      <w:r w:rsidR="00051B65" w:rsidRPr="00051B65">
        <w:rPr>
          <w:rFonts w:ascii="Times New Roman" w:hAnsi="Times New Roman"/>
          <w:sz w:val="26"/>
          <w:szCs w:val="26"/>
        </w:rPr>
        <w:t xml:space="preserve">проведение работы  по выявлению неплательщиков по договорам на размещение нестационарного торгового объекта на территории муниципального </w:t>
      </w:r>
      <w:r w:rsidR="00051B65" w:rsidRPr="00051B65">
        <w:rPr>
          <w:rFonts w:ascii="Times New Roman" w:hAnsi="Times New Roman"/>
          <w:sz w:val="26"/>
          <w:szCs w:val="26"/>
        </w:rPr>
        <w:lastRenderedPageBreak/>
        <w:t>образования "Город Астрахань" за период 2016</w:t>
      </w:r>
      <w:r w:rsidR="00051B65">
        <w:rPr>
          <w:rFonts w:ascii="Times New Roman" w:hAnsi="Times New Roman"/>
          <w:sz w:val="26"/>
          <w:szCs w:val="26"/>
        </w:rPr>
        <w:t xml:space="preserve"> </w:t>
      </w:r>
      <w:r w:rsidR="00051B65" w:rsidRPr="00051B65">
        <w:rPr>
          <w:rFonts w:ascii="Times New Roman" w:hAnsi="Times New Roman"/>
          <w:sz w:val="26"/>
          <w:szCs w:val="26"/>
        </w:rPr>
        <w:t>-2019 года.    Поданы исковые заявления в Арбитражный суд Астраханской области о взыскании суммы долга и пени по договору на право размещения нестационарного торгового объекта</w:t>
      </w:r>
      <w:r w:rsidR="00051B65">
        <w:rPr>
          <w:rFonts w:ascii="Times New Roman" w:hAnsi="Times New Roman"/>
          <w:sz w:val="26"/>
          <w:szCs w:val="26"/>
        </w:rPr>
        <w:t xml:space="preserve">, в размере   3248596 тыс. рублей. </w:t>
      </w:r>
      <w:r w:rsidR="00051B65" w:rsidRPr="00051B65">
        <w:rPr>
          <w:rFonts w:ascii="Times New Roman" w:hAnsi="Times New Roman"/>
          <w:sz w:val="26"/>
          <w:szCs w:val="26"/>
        </w:rPr>
        <w:t xml:space="preserve"> </w:t>
      </w:r>
    </w:p>
    <w:p w:rsidR="00264AE3" w:rsidRDefault="00223C72" w:rsidP="001F392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5507A">
        <w:rPr>
          <w:rFonts w:ascii="Times New Roman" w:hAnsi="Times New Roman"/>
          <w:bCs/>
          <w:color w:val="000000"/>
          <w:sz w:val="26"/>
          <w:szCs w:val="26"/>
        </w:rPr>
        <w:t>Отделом р</w:t>
      </w:r>
      <w:r w:rsidR="00264AE3" w:rsidRPr="0075507A">
        <w:rPr>
          <w:rFonts w:ascii="Times New Roman" w:hAnsi="Times New Roman"/>
          <w:bCs/>
          <w:color w:val="000000"/>
          <w:sz w:val="26"/>
          <w:szCs w:val="26"/>
        </w:rPr>
        <w:t>азработан</w:t>
      </w:r>
      <w:r w:rsidR="00E65C22" w:rsidRPr="0075507A">
        <w:rPr>
          <w:rFonts w:ascii="Times New Roman" w:hAnsi="Times New Roman"/>
          <w:bCs/>
          <w:color w:val="000000"/>
          <w:sz w:val="26"/>
          <w:szCs w:val="26"/>
        </w:rPr>
        <w:t xml:space="preserve">о </w:t>
      </w:r>
      <w:r w:rsidR="00264AE3" w:rsidRPr="0075507A">
        <w:rPr>
          <w:rFonts w:ascii="Times New Roman" w:hAnsi="Times New Roman"/>
          <w:bCs/>
          <w:color w:val="000000"/>
          <w:sz w:val="26"/>
          <w:szCs w:val="26"/>
        </w:rPr>
        <w:t>и утвержден</w:t>
      </w:r>
      <w:r w:rsidR="00E65C22" w:rsidRPr="0075507A">
        <w:rPr>
          <w:rFonts w:ascii="Times New Roman" w:hAnsi="Times New Roman"/>
          <w:bCs/>
          <w:color w:val="000000"/>
          <w:sz w:val="26"/>
          <w:szCs w:val="26"/>
        </w:rPr>
        <w:t xml:space="preserve">о  </w:t>
      </w:r>
      <w:r w:rsidR="004A00D0" w:rsidRPr="0075507A">
        <w:rPr>
          <w:rFonts w:ascii="Times New Roman" w:hAnsi="Times New Roman"/>
          <w:bCs/>
          <w:color w:val="000000"/>
          <w:sz w:val="26"/>
          <w:szCs w:val="26"/>
        </w:rPr>
        <w:t xml:space="preserve">24 </w:t>
      </w:r>
      <w:r w:rsidR="00264AE3" w:rsidRPr="0075507A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gramStart"/>
      <w:r w:rsidR="00264AE3" w:rsidRPr="0075507A">
        <w:rPr>
          <w:rFonts w:ascii="Times New Roman" w:hAnsi="Times New Roman"/>
          <w:bCs/>
          <w:color w:val="000000"/>
          <w:sz w:val="26"/>
          <w:szCs w:val="26"/>
        </w:rPr>
        <w:t>нормативн</w:t>
      </w:r>
      <w:r w:rsidR="004A00D0" w:rsidRPr="0075507A">
        <w:rPr>
          <w:rFonts w:ascii="Times New Roman" w:hAnsi="Times New Roman"/>
          <w:bCs/>
          <w:color w:val="000000"/>
          <w:sz w:val="26"/>
          <w:szCs w:val="26"/>
        </w:rPr>
        <w:t>ых</w:t>
      </w:r>
      <w:proofErr w:type="gramEnd"/>
      <w:r w:rsidR="004A00D0" w:rsidRPr="0075507A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="00264AE3" w:rsidRPr="0075507A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AA49B0" w:rsidRPr="0075507A">
        <w:rPr>
          <w:rFonts w:ascii="Times New Roman" w:hAnsi="Times New Roman"/>
          <w:bCs/>
          <w:color w:val="000000"/>
          <w:sz w:val="26"/>
          <w:szCs w:val="26"/>
        </w:rPr>
        <w:t>правовы</w:t>
      </w:r>
      <w:r w:rsidR="004A00D0" w:rsidRPr="0075507A">
        <w:rPr>
          <w:rFonts w:ascii="Times New Roman" w:hAnsi="Times New Roman"/>
          <w:bCs/>
          <w:color w:val="000000"/>
          <w:sz w:val="26"/>
          <w:szCs w:val="26"/>
        </w:rPr>
        <w:t xml:space="preserve">х </w:t>
      </w:r>
      <w:r w:rsidR="00264AE3" w:rsidRPr="0075507A">
        <w:rPr>
          <w:rFonts w:ascii="Times New Roman" w:hAnsi="Times New Roman"/>
          <w:bCs/>
          <w:color w:val="000000"/>
          <w:sz w:val="26"/>
          <w:szCs w:val="26"/>
        </w:rPr>
        <w:t>акт</w:t>
      </w:r>
      <w:r w:rsidR="001374EB" w:rsidRPr="0075507A">
        <w:rPr>
          <w:rFonts w:ascii="Times New Roman" w:hAnsi="Times New Roman"/>
          <w:bCs/>
          <w:color w:val="000000"/>
          <w:sz w:val="26"/>
          <w:szCs w:val="26"/>
        </w:rPr>
        <w:t>а</w:t>
      </w:r>
      <w:r w:rsidR="0075507A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1374EB" w:rsidRPr="0075507A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051B65" w:rsidRDefault="00051B65" w:rsidP="001F392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A710E" w:rsidRPr="00213CC9" w:rsidRDefault="009A710E" w:rsidP="008E1E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13CC9">
        <w:rPr>
          <w:rFonts w:ascii="Times New Roman" w:hAnsi="Times New Roman"/>
          <w:b/>
          <w:sz w:val="26"/>
          <w:szCs w:val="26"/>
        </w:rPr>
        <w:t xml:space="preserve">Проведение </w:t>
      </w:r>
      <w:r w:rsidR="00E65C22">
        <w:rPr>
          <w:rFonts w:ascii="Times New Roman" w:hAnsi="Times New Roman"/>
          <w:b/>
          <w:sz w:val="26"/>
          <w:szCs w:val="26"/>
        </w:rPr>
        <w:t xml:space="preserve">электронного аукциона </w:t>
      </w:r>
      <w:r w:rsidRPr="00213CC9">
        <w:rPr>
          <w:rFonts w:ascii="Times New Roman" w:hAnsi="Times New Roman"/>
          <w:b/>
          <w:sz w:val="26"/>
          <w:szCs w:val="26"/>
        </w:rPr>
        <w:t xml:space="preserve"> на право заключения договоров на размещение нестационарных торговых объектов на территории муниципального образования «Город Астрахань»</w:t>
      </w:r>
    </w:p>
    <w:p w:rsidR="00E65C22" w:rsidRDefault="00E65C22" w:rsidP="008F1EF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65C22" w:rsidRDefault="00E65C22" w:rsidP="008F1EF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2019 году сотрудниками управления разработано постановление администрации муниципального образования </w:t>
      </w:r>
      <w:r w:rsidR="00251337">
        <w:rPr>
          <w:rFonts w:ascii="Times New Roman" w:hAnsi="Times New Roman"/>
          <w:sz w:val="26"/>
          <w:szCs w:val="26"/>
        </w:rPr>
        <w:t xml:space="preserve">«Город Астрахань» от 21.03.2019 №119 «О размещении нестационарных торговых объектов на территории муниципального образования «Город Астрахань» </w:t>
      </w:r>
    </w:p>
    <w:p w:rsidR="00E65C22" w:rsidRDefault="00E65C22" w:rsidP="008F1EF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40BA9" w:rsidRPr="00213CC9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="00251337">
        <w:rPr>
          <w:rFonts w:ascii="Times New Roman" w:hAnsi="Times New Roman"/>
          <w:sz w:val="26"/>
          <w:szCs w:val="26"/>
        </w:rPr>
        <w:t xml:space="preserve">рамках данного </w:t>
      </w:r>
      <w:r>
        <w:rPr>
          <w:rFonts w:ascii="Times New Roman" w:hAnsi="Times New Roman"/>
          <w:sz w:val="26"/>
          <w:szCs w:val="26"/>
        </w:rPr>
        <w:t xml:space="preserve"> постановлени</w:t>
      </w:r>
      <w:r w:rsidR="00251337">
        <w:rPr>
          <w:rFonts w:ascii="Times New Roman" w:hAnsi="Times New Roman"/>
          <w:sz w:val="26"/>
          <w:szCs w:val="26"/>
        </w:rPr>
        <w:t xml:space="preserve">я в </w:t>
      </w:r>
      <w:r>
        <w:rPr>
          <w:rFonts w:ascii="Times New Roman" w:hAnsi="Times New Roman"/>
          <w:sz w:val="26"/>
          <w:szCs w:val="26"/>
        </w:rPr>
        <w:t xml:space="preserve">  </w:t>
      </w:r>
      <w:r w:rsidR="00740BA9" w:rsidRPr="00213CC9">
        <w:rPr>
          <w:rFonts w:ascii="Times New Roman" w:hAnsi="Times New Roman"/>
          <w:sz w:val="26"/>
          <w:szCs w:val="26"/>
        </w:rPr>
        <w:t>201</w:t>
      </w:r>
      <w:r w:rsidR="00BA5647">
        <w:rPr>
          <w:rFonts w:ascii="Times New Roman" w:hAnsi="Times New Roman"/>
          <w:sz w:val="26"/>
          <w:szCs w:val="26"/>
        </w:rPr>
        <w:t>9</w:t>
      </w:r>
      <w:r w:rsidR="009A710E" w:rsidRPr="00213CC9">
        <w:rPr>
          <w:rFonts w:ascii="Times New Roman" w:hAnsi="Times New Roman"/>
          <w:sz w:val="26"/>
          <w:szCs w:val="26"/>
        </w:rPr>
        <w:t xml:space="preserve"> </w:t>
      </w:r>
      <w:r w:rsidR="00740BA9" w:rsidRPr="00213CC9">
        <w:rPr>
          <w:rFonts w:ascii="Times New Roman" w:hAnsi="Times New Roman"/>
          <w:sz w:val="26"/>
          <w:szCs w:val="26"/>
        </w:rPr>
        <w:t xml:space="preserve">году организовано и проведено </w:t>
      </w:r>
      <w:r>
        <w:rPr>
          <w:rFonts w:ascii="Times New Roman" w:hAnsi="Times New Roman"/>
          <w:sz w:val="26"/>
          <w:szCs w:val="26"/>
        </w:rPr>
        <w:t>1</w:t>
      </w:r>
      <w:r w:rsidR="00030DCF">
        <w:rPr>
          <w:rFonts w:ascii="Times New Roman" w:hAnsi="Times New Roman"/>
          <w:sz w:val="26"/>
          <w:szCs w:val="26"/>
        </w:rPr>
        <w:t>0</w:t>
      </w:r>
      <w:r w:rsidR="009A710E" w:rsidRPr="00213C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251337">
        <w:rPr>
          <w:rFonts w:ascii="Times New Roman" w:hAnsi="Times New Roman"/>
          <w:sz w:val="26"/>
          <w:szCs w:val="26"/>
        </w:rPr>
        <w:t xml:space="preserve">электронных </w:t>
      </w:r>
      <w:r>
        <w:rPr>
          <w:rFonts w:ascii="Times New Roman" w:hAnsi="Times New Roman"/>
          <w:sz w:val="26"/>
          <w:szCs w:val="26"/>
        </w:rPr>
        <w:t xml:space="preserve">аукционов </w:t>
      </w:r>
      <w:r w:rsidR="009A710E" w:rsidRPr="00213CC9">
        <w:rPr>
          <w:rFonts w:ascii="Times New Roman" w:hAnsi="Times New Roman"/>
          <w:sz w:val="26"/>
          <w:szCs w:val="26"/>
        </w:rPr>
        <w:t xml:space="preserve"> </w:t>
      </w:r>
      <w:r w:rsidR="00C92438">
        <w:rPr>
          <w:rFonts w:ascii="Times New Roman" w:hAnsi="Times New Roman"/>
          <w:sz w:val="26"/>
          <w:szCs w:val="26"/>
        </w:rPr>
        <w:t xml:space="preserve">на право </w:t>
      </w:r>
      <w:r w:rsidR="008F1EF1" w:rsidRPr="00213CC9">
        <w:rPr>
          <w:rFonts w:ascii="Times New Roman" w:hAnsi="Times New Roman"/>
          <w:sz w:val="26"/>
          <w:szCs w:val="26"/>
        </w:rPr>
        <w:t xml:space="preserve">заключения договора на размещение </w:t>
      </w:r>
      <w:r w:rsidR="009A710E" w:rsidRPr="00213CC9">
        <w:rPr>
          <w:rFonts w:ascii="Times New Roman" w:hAnsi="Times New Roman"/>
          <w:sz w:val="26"/>
          <w:szCs w:val="26"/>
        </w:rPr>
        <w:t>нест</w:t>
      </w:r>
      <w:r w:rsidR="008F1EF1" w:rsidRPr="00213CC9">
        <w:rPr>
          <w:rFonts w:ascii="Times New Roman" w:hAnsi="Times New Roman"/>
          <w:sz w:val="26"/>
          <w:szCs w:val="26"/>
        </w:rPr>
        <w:t>ационарных торговых объектов на территории МО «Город Астрахань»</w:t>
      </w:r>
      <w:r w:rsidR="00DF1BF6" w:rsidRPr="00213CC9">
        <w:rPr>
          <w:rFonts w:ascii="Times New Roman" w:hAnsi="Times New Roman"/>
          <w:sz w:val="26"/>
          <w:szCs w:val="26"/>
        </w:rPr>
        <w:t>.</w:t>
      </w:r>
    </w:p>
    <w:p w:rsidR="00A902C5" w:rsidRPr="0075507A" w:rsidRDefault="00DF1BF6" w:rsidP="008F1EF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 xml:space="preserve">По результатам </w:t>
      </w:r>
      <w:r w:rsidR="00E65C22">
        <w:rPr>
          <w:rFonts w:ascii="Times New Roman" w:hAnsi="Times New Roman"/>
          <w:sz w:val="26"/>
          <w:szCs w:val="26"/>
        </w:rPr>
        <w:t xml:space="preserve">электронных аукционов </w:t>
      </w:r>
      <w:r w:rsidRPr="00213CC9">
        <w:rPr>
          <w:rFonts w:ascii="Times New Roman" w:hAnsi="Times New Roman"/>
          <w:sz w:val="26"/>
          <w:szCs w:val="26"/>
        </w:rPr>
        <w:t xml:space="preserve">оформлено и заключено </w:t>
      </w:r>
      <w:r w:rsidR="00F51A31" w:rsidRPr="00213CC9">
        <w:rPr>
          <w:rFonts w:ascii="Times New Roman" w:hAnsi="Times New Roman"/>
          <w:sz w:val="26"/>
          <w:szCs w:val="26"/>
        </w:rPr>
        <w:t xml:space="preserve"> </w:t>
      </w:r>
      <w:r w:rsidR="0075507A">
        <w:rPr>
          <w:rFonts w:ascii="Times New Roman" w:hAnsi="Times New Roman"/>
          <w:sz w:val="26"/>
          <w:szCs w:val="26"/>
        </w:rPr>
        <w:t>78</w:t>
      </w:r>
      <w:r w:rsidR="00740BA9" w:rsidRPr="00213CC9">
        <w:rPr>
          <w:rFonts w:ascii="Times New Roman" w:hAnsi="Times New Roman"/>
          <w:sz w:val="26"/>
          <w:szCs w:val="26"/>
        </w:rPr>
        <w:t xml:space="preserve"> </w:t>
      </w:r>
      <w:r w:rsidRPr="00213CC9">
        <w:rPr>
          <w:rFonts w:ascii="Times New Roman" w:hAnsi="Times New Roman"/>
          <w:sz w:val="26"/>
          <w:szCs w:val="26"/>
        </w:rPr>
        <w:t xml:space="preserve"> договор</w:t>
      </w:r>
      <w:r w:rsidR="0075507A">
        <w:rPr>
          <w:rFonts w:ascii="Times New Roman" w:hAnsi="Times New Roman"/>
          <w:sz w:val="26"/>
          <w:szCs w:val="26"/>
        </w:rPr>
        <w:t xml:space="preserve">ов </w:t>
      </w:r>
      <w:r w:rsidR="000D3419" w:rsidRPr="00213CC9">
        <w:rPr>
          <w:rFonts w:ascii="Times New Roman" w:hAnsi="Times New Roman"/>
          <w:sz w:val="26"/>
          <w:szCs w:val="26"/>
        </w:rPr>
        <w:t xml:space="preserve"> на размещение нестационарных торговых объектов на территории МО </w:t>
      </w:r>
      <w:r w:rsidR="000D3419" w:rsidRPr="0075507A">
        <w:rPr>
          <w:rFonts w:ascii="Times New Roman" w:hAnsi="Times New Roman"/>
          <w:sz w:val="26"/>
          <w:szCs w:val="26"/>
        </w:rPr>
        <w:t>«Город Астрахань»</w:t>
      </w:r>
      <w:r w:rsidRPr="0075507A">
        <w:rPr>
          <w:rFonts w:ascii="Times New Roman" w:hAnsi="Times New Roman"/>
          <w:sz w:val="26"/>
          <w:szCs w:val="26"/>
        </w:rPr>
        <w:t>.</w:t>
      </w:r>
      <w:r w:rsidR="00F747E0" w:rsidRPr="0075507A">
        <w:rPr>
          <w:rFonts w:ascii="Times New Roman" w:hAnsi="Times New Roman"/>
          <w:sz w:val="26"/>
          <w:szCs w:val="26"/>
        </w:rPr>
        <w:t xml:space="preserve"> </w:t>
      </w:r>
    </w:p>
    <w:p w:rsidR="002968FB" w:rsidRPr="0075507A" w:rsidRDefault="00A902C5" w:rsidP="008F1EF1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proofErr w:type="gramStart"/>
      <w:r w:rsidRPr="0075507A">
        <w:rPr>
          <w:rFonts w:ascii="Times New Roman" w:hAnsi="Times New Roman"/>
          <w:sz w:val="26"/>
          <w:szCs w:val="26"/>
        </w:rPr>
        <w:t>(</w:t>
      </w:r>
      <w:r w:rsidRPr="0075507A">
        <w:rPr>
          <w:rFonts w:ascii="Times New Roman" w:hAnsi="Times New Roman"/>
          <w:i/>
          <w:sz w:val="26"/>
          <w:szCs w:val="26"/>
          <w:u w:val="single"/>
        </w:rPr>
        <w:t>Пояснение:</w:t>
      </w:r>
      <w:r w:rsidR="0075507A" w:rsidRPr="0075507A">
        <w:rPr>
          <w:rFonts w:ascii="Times New Roman" w:hAnsi="Times New Roman"/>
          <w:i/>
          <w:sz w:val="26"/>
          <w:szCs w:val="26"/>
          <w:u w:val="single"/>
        </w:rPr>
        <w:t xml:space="preserve"> в том числе 19 договоров  </w:t>
      </w:r>
      <w:r w:rsidRPr="0075507A">
        <w:rPr>
          <w:rFonts w:ascii="Times New Roman" w:hAnsi="Times New Roman"/>
          <w:i/>
          <w:sz w:val="26"/>
          <w:szCs w:val="26"/>
          <w:u w:val="single"/>
        </w:rPr>
        <w:t xml:space="preserve"> круглогодичные и</w:t>
      </w:r>
      <w:r w:rsidR="0075507A" w:rsidRPr="0075507A">
        <w:rPr>
          <w:rFonts w:ascii="Times New Roman" w:hAnsi="Times New Roman"/>
          <w:i/>
          <w:sz w:val="26"/>
          <w:szCs w:val="26"/>
          <w:u w:val="single"/>
        </w:rPr>
        <w:t xml:space="preserve"> 59</w:t>
      </w:r>
      <w:r w:rsidRPr="0075507A">
        <w:rPr>
          <w:rFonts w:ascii="Times New Roman" w:hAnsi="Times New Roman"/>
          <w:i/>
          <w:sz w:val="26"/>
          <w:szCs w:val="26"/>
          <w:u w:val="single"/>
        </w:rPr>
        <w:t xml:space="preserve"> сезонные (1 нед,2 мес. и т.д</w:t>
      </w:r>
      <w:r w:rsidR="00F655B5" w:rsidRPr="0075507A">
        <w:rPr>
          <w:rFonts w:ascii="Times New Roman" w:hAnsi="Times New Roman"/>
          <w:i/>
          <w:sz w:val="26"/>
          <w:szCs w:val="26"/>
          <w:u w:val="single"/>
        </w:rPr>
        <w:t>.</w:t>
      </w:r>
      <w:r w:rsidR="0075507A" w:rsidRPr="0075507A">
        <w:rPr>
          <w:rFonts w:ascii="Times New Roman" w:hAnsi="Times New Roman"/>
          <w:i/>
          <w:sz w:val="26"/>
          <w:szCs w:val="26"/>
          <w:u w:val="single"/>
        </w:rPr>
        <w:t>)</w:t>
      </w:r>
      <w:r w:rsidR="00F655B5" w:rsidRPr="0075507A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proofErr w:type="gramEnd"/>
    </w:p>
    <w:p w:rsidR="00E65C22" w:rsidRPr="0075507A" w:rsidRDefault="00E65C22" w:rsidP="008F1EF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507A">
        <w:rPr>
          <w:rFonts w:ascii="Times New Roman" w:hAnsi="Times New Roman"/>
          <w:sz w:val="26"/>
          <w:szCs w:val="26"/>
        </w:rPr>
        <w:t xml:space="preserve">Так же </w:t>
      </w:r>
      <w:r w:rsidR="00C92438" w:rsidRPr="0075507A">
        <w:rPr>
          <w:rFonts w:ascii="Times New Roman" w:hAnsi="Times New Roman"/>
          <w:sz w:val="26"/>
          <w:szCs w:val="26"/>
        </w:rPr>
        <w:t xml:space="preserve">управлением </w:t>
      </w:r>
      <w:r w:rsidRPr="0075507A">
        <w:rPr>
          <w:rFonts w:ascii="Times New Roman" w:hAnsi="Times New Roman"/>
          <w:sz w:val="26"/>
          <w:szCs w:val="26"/>
        </w:rPr>
        <w:t>заключен</w:t>
      </w:r>
      <w:r w:rsidR="0075507A" w:rsidRPr="0075507A">
        <w:rPr>
          <w:rFonts w:ascii="Times New Roman" w:hAnsi="Times New Roman"/>
          <w:sz w:val="26"/>
          <w:szCs w:val="26"/>
        </w:rPr>
        <w:t xml:space="preserve">  81 </w:t>
      </w:r>
      <w:r w:rsidRPr="0075507A">
        <w:rPr>
          <w:rFonts w:ascii="Times New Roman" w:hAnsi="Times New Roman"/>
          <w:sz w:val="26"/>
          <w:szCs w:val="26"/>
        </w:rPr>
        <w:t xml:space="preserve"> договор</w:t>
      </w:r>
      <w:r w:rsidR="0075507A" w:rsidRPr="0075507A">
        <w:rPr>
          <w:rFonts w:ascii="Times New Roman" w:hAnsi="Times New Roman"/>
          <w:sz w:val="26"/>
          <w:szCs w:val="26"/>
        </w:rPr>
        <w:t xml:space="preserve"> </w:t>
      </w:r>
      <w:r w:rsidRPr="0075507A">
        <w:rPr>
          <w:rFonts w:ascii="Times New Roman" w:hAnsi="Times New Roman"/>
          <w:sz w:val="26"/>
          <w:szCs w:val="26"/>
        </w:rPr>
        <w:t xml:space="preserve"> без проведения </w:t>
      </w:r>
      <w:r w:rsidR="0075507A" w:rsidRPr="0075507A">
        <w:rPr>
          <w:rFonts w:ascii="Times New Roman" w:hAnsi="Times New Roman"/>
          <w:sz w:val="26"/>
          <w:szCs w:val="26"/>
        </w:rPr>
        <w:t xml:space="preserve">электронного </w:t>
      </w:r>
      <w:r w:rsidRPr="0075507A">
        <w:rPr>
          <w:rFonts w:ascii="Times New Roman" w:hAnsi="Times New Roman"/>
          <w:sz w:val="26"/>
          <w:szCs w:val="26"/>
        </w:rPr>
        <w:t>аукци</w:t>
      </w:r>
      <w:r w:rsidR="0075507A" w:rsidRPr="0075507A">
        <w:rPr>
          <w:rFonts w:ascii="Times New Roman" w:hAnsi="Times New Roman"/>
          <w:sz w:val="26"/>
          <w:szCs w:val="26"/>
        </w:rPr>
        <w:t>о</w:t>
      </w:r>
      <w:r w:rsidRPr="0075507A">
        <w:rPr>
          <w:rFonts w:ascii="Times New Roman" w:hAnsi="Times New Roman"/>
          <w:sz w:val="26"/>
          <w:szCs w:val="26"/>
        </w:rPr>
        <w:t>на</w:t>
      </w:r>
      <w:r w:rsidR="0075507A" w:rsidRPr="0075507A">
        <w:rPr>
          <w:rFonts w:ascii="Times New Roman" w:hAnsi="Times New Roman"/>
          <w:sz w:val="26"/>
          <w:szCs w:val="26"/>
        </w:rPr>
        <w:t>.</w:t>
      </w:r>
    </w:p>
    <w:p w:rsidR="009A710E" w:rsidRPr="00213CC9" w:rsidRDefault="00F747E0" w:rsidP="008F1EF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507A">
        <w:rPr>
          <w:rFonts w:ascii="Times New Roman" w:hAnsi="Times New Roman"/>
          <w:sz w:val="26"/>
          <w:szCs w:val="26"/>
        </w:rPr>
        <w:t xml:space="preserve">Разработано и утверждено </w:t>
      </w:r>
      <w:r w:rsidR="00C25706" w:rsidRPr="0075507A">
        <w:rPr>
          <w:rFonts w:ascii="Times New Roman" w:hAnsi="Times New Roman"/>
          <w:sz w:val="26"/>
          <w:szCs w:val="26"/>
        </w:rPr>
        <w:t>1</w:t>
      </w:r>
      <w:r w:rsidR="00E65C22" w:rsidRPr="0075507A">
        <w:rPr>
          <w:rFonts w:ascii="Times New Roman" w:hAnsi="Times New Roman"/>
          <w:sz w:val="26"/>
          <w:szCs w:val="26"/>
        </w:rPr>
        <w:t>0</w:t>
      </w:r>
      <w:r w:rsidR="002D0CFA" w:rsidRPr="0075507A">
        <w:rPr>
          <w:rFonts w:ascii="Times New Roman" w:hAnsi="Times New Roman"/>
          <w:sz w:val="26"/>
          <w:szCs w:val="26"/>
        </w:rPr>
        <w:t xml:space="preserve"> распорядительных актов о проведении </w:t>
      </w:r>
      <w:r w:rsidR="00BA717E">
        <w:rPr>
          <w:rFonts w:ascii="Times New Roman" w:hAnsi="Times New Roman"/>
          <w:sz w:val="26"/>
          <w:szCs w:val="26"/>
        </w:rPr>
        <w:t xml:space="preserve">электронного аукциона </w:t>
      </w:r>
      <w:r w:rsidR="002D0CFA" w:rsidRPr="00213CC9">
        <w:rPr>
          <w:rFonts w:ascii="Times New Roman" w:hAnsi="Times New Roman"/>
          <w:sz w:val="26"/>
          <w:szCs w:val="26"/>
        </w:rPr>
        <w:t xml:space="preserve"> на право заключения договора на размещение НТО на территории МО «Город Астрахань».</w:t>
      </w:r>
    </w:p>
    <w:p w:rsidR="00EB3D0D" w:rsidRPr="00EB3D0D" w:rsidRDefault="00EB3D0D" w:rsidP="00EB3D0D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B3D0D">
        <w:rPr>
          <w:rFonts w:ascii="Times New Roman" w:hAnsi="Times New Roman"/>
          <w:b/>
          <w:sz w:val="26"/>
          <w:szCs w:val="26"/>
        </w:rPr>
        <w:t>В местный бюджет за год поступило денежных сре</w:t>
      </w:r>
      <w:proofErr w:type="gramStart"/>
      <w:r w:rsidRPr="00EB3D0D">
        <w:rPr>
          <w:rFonts w:ascii="Times New Roman" w:hAnsi="Times New Roman"/>
          <w:b/>
          <w:sz w:val="26"/>
          <w:szCs w:val="26"/>
        </w:rPr>
        <w:t>дств в с</w:t>
      </w:r>
      <w:proofErr w:type="gramEnd"/>
      <w:r w:rsidRPr="00EB3D0D">
        <w:rPr>
          <w:rFonts w:ascii="Times New Roman" w:hAnsi="Times New Roman"/>
          <w:b/>
          <w:sz w:val="26"/>
          <w:szCs w:val="26"/>
        </w:rPr>
        <w:t xml:space="preserve">умме 29,5 млн. руб., что на 11,1% больше, чем в 2018 году. </w:t>
      </w:r>
    </w:p>
    <w:p w:rsidR="00AE6A2F" w:rsidRDefault="00AE6A2F" w:rsidP="00B67E3C">
      <w:pPr>
        <w:tabs>
          <w:tab w:val="left" w:pos="993"/>
        </w:tabs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B67E3C" w:rsidRPr="00213CC9" w:rsidRDefault="00B67E3C" w:rsidP="001F392F">
      <w:pPr>
        <w:tabs>
          <w:tab w:val="left" w:pos="993"/>
        </w:tabs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213CC9">
        <w:rPr>
          <w:rFonts w:ascii="Times New Roman" w:hAnsi="Times New Roman"/>
          <w:b/>
          <w:sz w:val="26"/>
          <w:szCs w:val="26"/>
        </w:rPr>
        <w:t>Проведение м</w:t>
      </w:r>
      <w:r w:rsidR="0028675D" w:rsidRPr="00213CC9">
        <w:rPr>
          <w:rFonts w:ascii="Times New Roman" w:hAnsi="Times New Roman"/>
          <w:b/>
          <w:sz w:val="26"/>
          <w:szCs w:val="26"/>
        </w:rPr>
        <w:t>ониторинг</w:t>
      </w:r>
      <w:r w:rsidRPr="00213CC9">
        <w:rPr>
          <w:rFonts w:ascii="Times New Roman" w:hAnsi="Times New Roman"/>
          <w:b/>
          <w:sz w:val="26"/>
          <w:szCs w:val="26"/>
        </w:rPr>
        <w:t>а</w:t>
      </w:r>
      <w:r w:rsidR="0028675D" w:rsidRPr="00213CC9">
        <w:rPr>
          <w:rFonts w:ascii="Times New Roman" w:hAnsi="Times New Roman"/>
          <w:b/>
          <w:sz w:val="26"/>
          <w:szCs w:val="26"/>
        </w:rPr>
        <w:t xml:space="preserve"> цен на </w:t>
      </w:r>
      <w:r w:rsidR="00E60825" w:rsidRPr="00213CC9">
        <w:rPr>
          <w:rFonts w:ascii="Times New Roman" w:hAnsi="Times New Roman"/>
          <w:b/>
          <w:sz w:val="26"/>
          <w:szCs w:val="26"/>
        </w:rPr>
        <w:t xml:space="preserve">розничных </w:t>
      </w:r>
      <w:r w:rsidR="0028675D" w:rsidRPr="00213CC9">
        <w:rPr>
          <w:rFonts w:ascii="Times New Roman" w:hAnsi="Times New Roman"/>
          <w:b/>
          <w:sz w:val="26"/>
          <w:szCs w:val="26"/>
        </w:rPr>
        <w:t>рынках</w:t>
      </w:r>
      <w:r w:rsidR="00E60825" w:rsidRPr="00213CC9">
        <w:rPr>
          <w:rFonts w:ascii="Times New Roman" w:hAnsi="Times New Roman"/>
          <w:b/>
          <w:sz w:val="26"/>
          <w:szCs w:val="26"/>
        </w:rPr>
        <w:t>,</w:t>
      </w:r>
      <w:r w:rsidR="0028675D" w:rsidRPr="00213CC9">
        <w:rPr>
          <w:rFonts w:ascii="Times New Roman" w:hAnsi="Times New Roman"/>
          <w:b/>
          <w:sz w:val="26"/>
          <w:szCs w:val="26"/>
        </w:rPr>
        <w:t xml:space="preserve"> </w:t>
      </w:r>
      <w:r w:rsidR="00E60825" w:rsidRPr="00213CC9">
        <w:rPr>
          <w:rFonts w:ascii="Times New Roman" w:hAnsi="Times New Roman"/>
          <w:b/>
          <w:sz w:val="26"/>
          <w:szCs w:val="26"/>
        </w:rPr>
        <w:t xml:space="preserve">в нестационарных торговых объектах, на площадках, </w:t>
      </w:r>
    </w:p>
    <w:p w:rsidR="0028675D" w:rsidRPr="00213CC9" w:rsidRDefault="00E60825" w:rsidP="001F392F">
      <w:pPr>
        <w:tabs>
          <w:tab w:val="left" w:pos="993"/>
        </w:tabs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13CC9">
        <w:rPr>
          <w:rFonts w:ascii="Times New Roman" w:hAnsi="Times New Roman"/>
          <w:b/>
          <w:sz w:val="26"/>
          <w:szCs w:val="26"/>
        </w:rPr>
        <w:t>организованных</w:t>
      </w:r>
      <w:proofErr w:type="gramEnd"/>
      <w:r w:rsidRPr="00213CC9">
        <w:rPr>
          <w:rFonts w:ascii="Times New Roman" w:hAnsi="Times New Roman"/>
          <w:b/>
          <w:sz w:val="26"/>
          <w:szCs w:val="26"/>
        </w:rPr>
        <w:t xml:space="preserve"> для выездной торговли</w:t>
      </w:r>
    </w:p>
    <w:p w:rsidR="0028675D" w:rsidRPr="00213CC9" w:rsidRDefault="0028675D" w:rsidP="001F392F">
      <w:pPr>
        <w:tabs>
          <w:tab w:val="left" w:pos="993"/>
        </w:tabs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:rsidR="00E60825" w:rsidRPr="00213CC9" w:rsidRDefault="0028675D" w:rsidP="001F39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>Специалисты управления</w:t>
      </w:r>
      <w:r w:rsidR="00E60825" w:rsidRPr="00213CC9">
        <w:rPr>
          <w:rFonts w:ascii="Times New Roman" w:hAnsi="Times New Roman"/>
          <w:sz w:val="26"/>
          <w:szCs w:val="26"/>
        </w:rPr>
        <w:t xml:space="preserve"> еженедельно проводят:</w:t>
      </w:r>
    </w:p>
    <w:p w:rsidR="0028675D" w:rsidRPr="00213CC9" w:rsidRDefault="00E60825" w:rsidP="001F39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 xml:space="preserve">- </w:t>
      </w:r>
      <w:r w:rsidR="0028675D" w:rsidRPr="00213CC9">
        <w:rPr>
          <w:rFonts w:ascii="Times New Roman" w:hAnsi="Times New Roman"/>
          <w:sz w:val="26"/>
          <w:szCs w:val="26"/>
        </w:rPr>
        <w:t xml:space="preserve">мониторинг цен на рынках города: «Большие </w:t>
      </w:r>
      <w:proofErr w:type="spellStart"/>
      <w:r w:rsidR="0028675D" w:rsidRPr="00213CC9">
        <w:rPr>
          <w:rFonts w:ascii="Times New Roman" w:hAnsi="Times New Roman"/>
          <w:sz w:val="26"/>
          <w:szCs w:val="26"/>
        </w:rPr>
        <w:t>Исады</w:t>
      </w:r>
      <w:proofErr w:type="spellEnd"/>
      <w:r w:rsidR="0028675D" w:rsidRPr="00213CC9">
        <w:rPr>
          <w:rFonts w:ascii="Times New Roman" w:hAnsi="Times New Roman"/>
          <w:sz w:val="26"/>
          <w:szCs w:val="26"/>
        </w:rPr>
        <w:t>», «</w:t>
      </w:r>
      <w:proofErr w:type="gramStart"/>
      <w:r w:rsidR="0028675D" w:rsidRPr="00213CC9">
        <w:rPr>
          <w:rFonts w:ascii="Times New Roman" w:hAnsi="Times New Roman"/>
          <w:sz w:val="26"/>
          <w:szCs w:val="26"/>
        </w:rPr>
        <w:t>Татар-Базар</w:t>
      </w:r>
      <w:proofErr w:type="gramEnd"/>
      <w:r w:rsidR="0028675D" w:rsidRPr="00213CC9">
        <w:rPr>
          <w:rFonts w:ascii="Times New Roman" w:hAnsi="Times New Roman"/>
          <w:sz w:val="26"/>
          <w:szCs w:val="26"/>
        </w:rPr>
        <w:t>»</w:t>
      </w:r>
      <w:r w:rsidR="00E97733">
        <w:rPr>
          <w:rFonts w:ascii="Times New Roman" w:hAnsi="Times New Roman"/>
          <w:sz w:val="26"/>
          <w:szCs w:val="26"/>
        </w:rPr>
        <w:t xml:space="preserve"> </w:t>
      </w:r>
      <w:r w:rsidR="0028675D" w:rsidRPr="00213CC9">
        <w:rPr>
          <w:rFonts w:ascii="Times New Roman" w:hAnsi="Times New Roman"/>
          <w:sz w:val="26"/>
          <w:szCs w:val="26"/>
        </w:rPr>
        <w:t xml:space="preserve"> и передают информацию в управление </w:t>
      </w:r>
      <w:r w:rsidR="00E97733">
        <w:rPr>
          <w:rFonts w:ascii="Times New Roman" w:hAnsi="Times New Roman"/>
          <w:sz w:val="26"/>
          <w:szCs w:val="26"/>
        </w:rPr>
        <w:t xml:space="preserve">экономики </w:t>
      </w:r>
      <w:r w:rsidR="0028675D" w:rsidRPr="00213CC9">
        <w:rPr>
          <w:rFonts w:ascii="Times New Roman" w:hAnsi="Times New Roman"/>
          <w:sz w:val="26"/>
          <w:szCs w:val="26"/>
        </w:rPr>
        <w:t xml:space="preserve"> администрации </w:t>
      </w:r>
      <w:r w:rsidRPr="00213CC9">
        <w:rPr>
          <w:rFonts w:ascii="Times New Roman" w:hAnsi="Times New Roman"/>
          <w:sz w:val="26"/>
          <w:szCs w:val="26"/>
        </w:rPr>
        <w:t xml:space="preserve">МО «Город Астрахань» </w:t>
      </w:r>
      <w:r w:rsidR="00AE6A2F">
        <w:rPr>
          <w:rFonts w:ascii="Times New Roman" w:hAnsi="Times New Roman"/>
          <w:sz w:val="26"/>
          <w:szCs w:val="26"/>
        </w:rPr>
        <w:t xml:space="preserve"> </w:t>
      </w:r>
      <w:r w:rsidR="00C57009" w:rsidRPr="00213CC9">
        <w:rPr>
          <w:rFonts w:ascii="Times New Roman" w:hAnsi="Times New Roman"/>
          <w:sz w:val="26"/>
          <w:szCs w:val="26"/>
        </w:rPr>
        <w:t>(всего проведено 52 мониторинга</w:t>
      </w:r>
      <w:r w:rsidR="00EB270A" w:rsidRPr="00213CC9">
        <w:rPr>
          <w:rFonts w:ascii="Times New Roman" w:hAnsi="Times New Roman"/>
          <w:sz w:val="26"/>
          <w:szCs w:val="26"/>
        </w:rPr>
        <w:t>)</w:t>
      </w:r>
      <w:r w:rsidRPr="00213CC9">
        <w:rPr>
          <w:rFonts w:ascii="Times New Roman" w:hAnsi="Times New Roman"/>
          <w:sz w:val="26"/>
          <w:szCs w:val="26"/>
        </w:rPr>
        <w:t>;</w:t>
      </w:r>
    </w:p>
    <w:p w:rsidR="00E60825" w:rsidRPr="00213CC9" w:rsidRDefault="00E60825" w:rsidP="001F39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>- мониторинг цен и объёмов реализованной продукции на площадках, организованных для выездной торговли, по адресам:</w:t>
      </w:r>
      <w:r w:rsidR="0047146E" w:rsidRPr="00213CC9">
        <w:rPr>
          <w:rFonts w:ascii="Times New Roman" w:hAnsi="Times New Roman"/>
          <w:sz w:val="26"/>
          <w:szCs w:val="26"/>
        </w:rPr>
        <w:t xml:space="preserve"> </w:t>
      </w:r>
      <w:r w:rsidR="00C57009" w:rsidRPr="00213CC9">
        <w:rPr>
          <w:rFonts w:ascii="Times New Roman" w:hAnsi="Times New Roman"/>
          <w:sz w:val="26"/>
          <w:szCs w:val="26"/>
        </w:rPr>
        <w:t xml:space="preserve">ул. Аксакова, 7а, ул. </w:t>
      </w:r>
      <w:proofErr w:type="gramStart"/>
      <w:r w:rsidR="00C57009" w:rsidRPr="00213CC9">
        <w:rPr>
          <w:rFonts w:ascii="Times New Roman" w:hAnsi="Times New Roman"/>
          <w:sz w:val="26"/>
          <w:szCs w:val="26"/>
        </w:rPr>
        <w:t>Косм</w:t>
      </w:r>
      <w:proofErr w:type="gramEnd"/>
      <w:r w:rsidR="00C57009" w:rsidRPr="00213CC9">
        <w:rPr>
          <w:rFonts w:ascii="Times New Roman" w:hAnsi="Times New Roman"/>
          <w:sz w:val="26"/>
          <w:szCs w:val="26"/>
        </w:rPr>
        <w:t xml:space="preserve">. В. Комарова, 65, ул. Бабаевского,35, кор.3 (между жилым домом и магазином «Магнит»), пр. </w:t>
      </w:r>
      <w:proofErr w:type="gramStart"/>
      <w:r w:rsidR="00C57009" w:rsidRPr="00213CC9">
        <w:rPr>
          <w:rFonts w:ascii="Times New Roman" w:hAnsi="Times New Roman"/>
          <w:sz w:val="26"/>
          <w:szCs w:val="26"/>
        </w:rPr>
        <w:t xml:space="preserve">Бумажников, 20, пер. Грановский, 54, пл. Заводская (напротив д.82 «а»), ул. Шоссейная,9, ул. С. Перовской, д.75, ул. Немова,24 «д» </w:t>
      </w:r>
      <w:r w:rsidR="0047146E" w:rsidRPr="00213CC9">
        <w:rPr>
          <w:rFonts w:ascii="Times New Roman" w:hAnsi="Times New Roman"/>
          <w:sz w:val="26"/>
          <w:szCs w:val="26"/>
        </w:rPr>
        <w:t>для направления информации в министерство экономического развития Астраханской области;</w:t>
      </w:r>
      <w:proofErr w:type="gramEnd"/>
    </w:p>
    <w:p w:rsidR="0028675D" w:rsidRPr="00213CC9" w:rsidRDefault="0028675D" w:rsidP="00B67E3C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213CC9">
        <w:rPr>
          <w:rFonts w:ascii="Times New Roman" w:hAnsi="Times New Roman"/>
          <w:b/>
          <w:sz w:val="26"/>
          <w:szCs w:val="26"/>
        </w:rPr>
        <w:lastRenderedPageBreak/>
        <w:t xml:space="preserve">Организация торгового обслуживания городских мероприятий, включая выдачу разрешений </w:t>
      </w:r>
      <w:r w:rsidR="007904BD" w:rsidRPr="00213CC9">
        <w:rPr>
          <w:rFonts w:ascii="Times New Roman" w:hAnsi="Times New Roman"/>
          <w:b/>
          <w:sz w:val="26"/>
          <w:szCs w:val="26"/>
        </w:rPr>
        <w:t xml:space="preserve">хозяйствующим субъектам, желающим принять участие в торговле, </w:t>
      </w:r>
      <w:r w:rsidRPr="00213CC9">
        <w:rPr>
          <w:rFonts w:ascii="Times New Roman" w:hAnsi="Times New Roman"/>
          <w:b/>
          <w:sz w:val="26"/>
          <w:szCs w:val="26"/>
        </w:rPr>
        <w:t>и дежурство работников управления</w:t>
      </w:r>
      <w:r w:rsidR="007904BD" w:rsidRPr="00213CC9">
        <w:rPr>
          <w:rFonts w:ascii="Times New Roman" w:hAnsi="Times New Roman"/>
          <w:b/>
          <w:sz w:val="26"/>
          <w:szCs w:val="26"/>
        </w:rPr>
        <w:t xml:space="preserve"> в дни проведения данных мероприятий</w:t>
      </w:r>
    </w:p>
    <w:p w:rsidR="0047146E" w:rsidRPr="00213CC9" w:rsidRDefault="0047146E" w:rsidP="0028675D">
      <w:pPr>
        <w:tabs>
          <w:tab w:val="left" w:pos="993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7146E" w:rsidRPr="00213CC9" w:rsidRDefault="0047146E" w:rsidP="0047146E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 xml:space="preserve">        </w:t>
      </w:r>
      <w:r w:rsidRPr="0075507A">
        <w:rPr>
          <w:rFonts w:ascii="Times New Roman" w:hAnsi="Times New Roman"/>
          <w:sz w:val="26"/>
          <w:szCs w:val="26"/>
        </w:rPr>
        <w:t xml:space="preserve">Торговое обслуживание населения при проведении городских мероприятий носит традиционный характер и с каждым годом </w:t>
      </w:r>
      <w:r w:rsidR="00337488" w:rsidRPr="0075507A">
        <w:rPr>
          <w:rFonts w:ascii="Times New Roman" w:hAnsi="Times New Roman"/>
          <w:sz w:val="26"/>
          <w:szCs w:val="26"/>
        </w:rPr>
        <w:t>улучшает</w:t>
      </w:r>
      <w:r w:rsidR="009F3198" w:rsidRPr="0075507A">
        <w:rPr>
          <w:rFonts w:ascii="Times New Roman" w:hAnsi="Times New Roman"/>
          <w:sz w:val="26"/>
          <w:szCs w:val="26"/>
        </w:rPr>
        <w:t>ся</w:t>
      </w:r>
      <w:r w:rsidR="00337488" w:rsidRPr="0075507A">
        <w:rPr>
          <w:rFonts w:ascii="Times New Roman" w:hAnsi="Times New Roman"/>
          <w:sz w:val="26"/>
          <w:szCs w:val="26"/>
        </w:rPr>
        <w:t xml:space="preserve"> качество обслуживания</w:t>
      </w:r>
      <w:r w:rsidR="009F3198" w:rsidRPr="0075507A">
        <w:rPr>
          <w:rFonts w:ascii="Times New Roman" w:hAnsi="Times New Roman"/>
          <w:sz w:val="26"/>
          <w:szCs w:val="26"/>
        </w:rPr>
        <w:t xml:space="preserve"> при выездной торговле</w:t>
      </w:r>
      <w:r w:rsidR="00337488" w:rsidRPr="0075507A">
        <w:rPr>
          <w:rFonts w:ascii="Times New Roman" w:hAnsi="Times New Roman"/>
          <w:sz w:val="26"/>
          <w:szCs w:val="26"/>
        </w:rPr>
        <w:t xml:space="preserve">, </w:t>
      </w:r>
      <w:r w:rsidR="009F3198" w:rsidRPr="0075507A">
        <w:rPr>
          <w:rFonts w:ascii="Times New Roman" w:hAnsi="Times New Roman"/>
          <w:sz w:val="26"/>
          <w:szCs w:val="26"/>
        </w:rPr>
        <w:t>расширяется</w:t>
      </w:r>
      <w:r w:rsidR="009F3198" w:rsidRPr="00213CC9">
        <w:rPr>
          <w:rFonts w:ascii="Times New Roman" w:hAnsi="Times New Roman"/>
          <w:sz w:val="26"/>
          <w:szCs w:val="26"/>
        </w:rPr>
        <w:t xml:space="preserve"> ассортимент продукции, </w:t>
      </w:r>
      <w:r w:rsidR="00337488" w:rsidRPr="00213CC9">
        <w:rPr>
          <w:rFonts w:ascii="Times New Roman" w:hAnsi="Times New Roman"/>
          <w:sz w:val="26"/>
          <w:szCs w:val="26"/>
        </w:rPr>
        <w:t xml:space="preserve">внедряются новые типы торгового и холодильного </w:t>
      </w:r>
      <w:r w:rsidR="009F3198" w:rsidRPr="00213CC9">
        <w:rPr>
          <w:rFonts w:ascii="Times New Roman" w:hAnsi="Times New Roman"/>
          <w:sz w:val="26"/>
          <w:szCs w:val="26"/>
        </w:rPr>
        <w:t>оборудования.</w:t>
      </w:r>
      <w:r w:rsidR="00337488" w:rsidRPr="00213CC9">
        <w:rPr>
          <w:rFonts w:ascii="Times New Roman" w:hAnsi="Times New Roman"/>
          <w:sz w:val="26"/>
          <w:szCs w:val="26"/>
        </w:rPr>
        <w:t xml:space="preserve"> </w:t>
      </w:r>
    </w:p>
    <w:p w:rsidR="00F26112" w:rsidRDefault="00C12463" w:rsidP="00F26112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 xml:space="preserve">        </w:t>
      </w:r>
      <w:r w:rsidR="00F26112" w:rsidRPr="00213CC9">
        <w:rPr>
          <w:rFonts w:ascii="Times New Roman" w:hAnsi="Times New Roman"/>
          <w:sz w:val="26"/>
          <w:szCs w:val="26"/>
        </w:rPr>
        <w:t xml:space="preserve">В </w:t>
      </w:r>
      <w:r w:rsidR="003126F7" w:rsidRPr="00213CC9">
        <w:rPr>
          <w:rFonts w:ascii="Times New Roman" w:hAnsi="Times New Roman"/>
          <w:sz w:val="26"/>
          <w:szCs w:val="26"/>
        </w:rPr>
        <w:t>201</w:t>
      </w:r>
      <w:r w:rsidR="00BA717E">
        <w:rPr>
          <w:rFonts w:ascii="Times New Roman" w:hAnsi="Times New Roman"/>
          <w:sz w:val="26"/>
          <w:szCs w:val="26"/>
        </w:rPr>
        <w:t>9</w:t>
      </w:r>
      <w:r w:rsidR="009F3198" w:rsidRPr="00213CC9">
        <w:rPr>
          <w:rFonts w:ascii="Times New Roman" w:hAnsi="Times New Roman"/>
          <w:sz w:val="26"/>
          <w:szCs w:val="26"/>
        </w:rPr>
        <w:t xml:space="preserve"> году </w:t>
      </w:r>
      <w:r w:rsidRPr="00213CC9">
        <w:rPr>
          <w:rFonts w:ascii="Times New Roman" w:hAnsi="Times New Roman"/>
          <w:sz w:val="26"/>
          <w:szCs w:val="26"/>
        </w:rPr>
        <w:t xml:space="preserve">выездная торговля </w:t>
      </w:r>
      <w:r w:rsidR="009F3198" w:rsidRPr="00213CC9">
        <w:rPr>
          <w:rFonts w:ascii="Times New Roman" w:hAnsi="Times New Roman"/>
          <w:sz w:val="26"/>
          <w:szCs w:val="26"/>
        </w:rPr>
        <w:t xml:space="preserve">была организована </w:t>
      </w:r>
      <w:r w:rsidRPr="00213CC9">
        <w:rPr>
          <w:rFonts w:ascii="Times New Roman" w:hAnsi="Times New Roman"/>
          <w:sz w:val="26"/>
          <w:szCs w:val="26"/>
        </w:rPr>
        <w:t xml:space="preserve">в дни проведения </w:t>
      </w:r>
      <w:r w:rsidR="0075507A">
        <w:rPr>
          <w:rFonts w:ascii="Times New Roman" w:hAnsi="Times New Roman"/>
          <w:sz w:val="26"/>
          <w:szCs w:val="26"/>
        </w:rPr>
        <w:t xml:space="preserve">24 </w:t>
      </w:r>
      <w:r w:rsidRPr="00213CC9">
        <w:rPr>
          <w:rFonts w:ascii="Times New Roman" w:hAnsi="Times New Roman"/>
          <w:sz w:val="26"/>
          <w:szCs w:val="26"/>
        </w:rPr>
        <w:t xml:space="preserve"> городских мероприяти</w:t>
      </w:r>
      <w:r w:rsidR="0075507A">
        <w:rPr>
          <w:rFonts w:ascii="Times New Roman" w:hAnsi="Times New Roman"/>
          <w:sz w:val="26"/>
          <w:szCs w:val="26"/>
        </w:rPr>
        <w:t xml:space="preserve">ях. </w:t>
      </w:r>
    </w:p>
    <w:p w:rsidR="00C92438" w:rsidRDefault="00C92438" w:rsidP="00F26112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</w:p>
    <w:p w:rsidR="00B67E3C" w:rsidRPr="00213CC9" w:rsidRDefault="00B67E3C" w:rsidP="00B67E3C">
      <w:pPr>
        <w:suppressAutoHyphens/>
        <w:spacing w:after="0"/>
        <w:ind w:left="927"/>
        <w:rPr>
          <w:rFonts w:ascii="Times New Roman" w:hAnsi="Times New Roman"/>
          <w:b/>
          <w:sz w:val="26"/>
          <w:szCs w:val="26"/>
        </w:rPr>
      </w:pPr>
      <w:r w:rsidRPr="00213CC9">
        <w:rPr>
          <w:rFonts w:ascii="Times New Roman" w:hAnsi="Times New Roman"/>
          <w:b/>
          <w:sz w:val="26"/>
          <w:szCs w:val="26"/>
        </w:rPr>
        <w:t xml:space="preserve"> Оказание помощи в проведении городских мероприятий</w:t>
      </w:r>
    </w:p>
    <w:p w:rsidR="00B67E3C" w:rsidRPr="00213CC9" w:rsidRDefault="00B67E3C" w:rsidP="00B67E3C">
      <w:pPr>
        <w:suppressAutoHyphens/>
        <w:spacing w:after="0"/>
        <w:ind w:left="927"/>
        <w:rPr>
          <w:rFonts w:ascii="Times New Roman" w:hAnsi="Times New Roman"/>
          <w:b/>
          <w:sz w:val="26"/>
          <w:szCs w:val="26"/>
        </w:rPr>
      </w:pPr>
    </w:p>
    <w:p w:rsidR="005C4DD8" w:rsidRPr="00213CC9" w:rsidRDefault="0055365E" w:rsidP="005C4DD8">
      <w:pPr>
        <w:pStyle w:val="a4"/>
        <w:numPr>
          <w:ilvl w:val="0"/>
          <w:numId w:val="2"/>
        </w:numPr>
        <w:tabs>
          <w:tab w:val="left" w:pos="960"/>
        </w:tabs>
        <w:jc w:val="both"/>
        <w:rPr>
          <w:rFonts w:ascii="Times New Roman" w:hAnsi="Times New Roman"/>
          <w:b/>
          <w:sz w:val="26"/>
          <w:szCs w:val="26"/>
        </w:rPr>
      </w:pPr>
      <w:r w:rsidRPr="00213CC9">
        <w:rPr>
          <w:rFonts w:ascii="Times New Roman" w:hAnsi="Times New Roman"/>
          <w:b/>
          <w:sz w:val="26"/>
          <w:szCs w:val="26"/>
        </w:rPr>
        <w:t>Для организации бесплатной раздачи каши</w:t>
      </w:r>
      <w:r w:rsidR="005C4DD8" w:rsidRPr="00213CC9">
        <w:rPr>
          <w:rFonts w:ascii="Times New Roman" w:hAnsi="Times New Roman"/>
          <w:b/>
          <w:sz w:val="26"/>
          <w:szCs w:val="26"/>
        </w:rPr>
        <w:t>:</w:t>
      </w:r>
      <w:r w:rsidRPr="00213CC9">
        <w:rPr>
          <w:rFonts w:ascii="Times New Roman" w:hAnsi="Times New Roman"/>
          <w:b/>
          <w:sz w:val="26"/>
          <w:szCs w:val="26"/>
        </w:rPr>
        <w:t xml:space="preserve"> </w:t>
      </w:r>
    </w:p>
    <w:p w:rsidR="005C4DD8" w:rsidRPr="00213CC9" w:rsidRDefault="005C4DD8" w:rsidP="001F392F">
      <w:pPr>
        <w:tabs>
          <w:tab w:val="left" w:pos="96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 xml:space="preserve">- </w:t>
      </w:r>
      <w:r w:rsidR="0055365E" w:rsidRPr="00213CC9">
        <w:rPr>
          <w:rFonts w:ascii="Times New Roman" w:hAnsi="Times New Roman"/>
          <w:sz w:val="26"/>
          <w:szCs w:val="26"/>
        </w:rPr>
        <w:t xml:space="preserve">в местах возложения венков </w:t>
      </w:r>
      <w:r w:rsidR="009E35E9">
        <w:rPr>
          <w:rFonts w:ascii="Times New Roman" w:hAnsi="Times New Roman"/>
          <w:sz w:val="26"/>
          <w:szCs w:val="26"/>
        </w:rPr>
        <w:t xml:space="preserve">(Кировский, Ленинский район) </w:t>
      </w:r>
      <w:r w:rsidR="0055365E" w:rsidRPr="00213CC9">
        <w:rPr>
          <w:rFonts w:ascii="Times New Roman" w:hAnsi="Times New Roman"/>
          <w:sz w:val="26"/>
          <w:szCs w:val="26"/>
        </w:rPr>
        <w:t>во время проведения мероприятий, посвященных празднованию Дня Защитни</w:t>
      </w:r>
      <w:r w:rsidR="001B4902" w:rsidRPr="00213CC9">
        <w:rPr>
          <w:rFonts w:ascii="Times New Roman" w:hAnsi="Times New Roman"/>
          <w:sz w:val="26"/>
          <w:szCs w:val="26"/>
        </w:rPr>
        <w:t>ка Отечества (</w:t>
      </w:r>
      <w:r w:rsidR="006D4966">
        <w:rPr>
          <w:rFonts w:ascii="Times New Roman" w:hAnsi="Times New Roman"/>
          <w:sz w:val="26"/>
          <w:szCs w:val="26"/>
        </w:rPr>
        <w:t>22</w:t>
      </w:r>
      <w:r w:rsidR="001B4902" w:rsidRPr="00213CC9">
        <w:rPr>
          <w:rFonts w:ascii="Times New Roman" w:hAnsi="Times New Roman"/>
          <w:sz w:val="26"/>
          <w:szCs w:val="26"/>
        </w:rPr>
        <w:t>-23 февраля 201</w:t>
      </w:r>
      <w:r w:rsidR="0075507A">
        <w:rPr>
          <w:rFonts w:ascii="Times New Roman" w:hAnsi="Times New Roman"/>
          <w:sz w:val="26"/>
          <w:szCs w:val="26"/>
        </w:rPr>
        <w:t>9</w:t>
      </w:r>
      <w:r w:rsidR="0055365E" w:rsidRPr="00213CC9">
        <w:rPr>
          <w:rFonts w:ascii="Times New Roman" w:hAnsi="Times New Roman"/>
          <w:sz w:val="26"/>
          <w:szCs w:val="26"/>
        </w:rPr>
        <w:t>) управлением были приобретены продукты питания (мясные консервы, крупа гречневая, масло сливочное и растительное, лук), салфетки  и одноразовая  посуда (</w:t>
      </w:r>
      <w:r w:rsidR="001B4902" w:rsidRPr="00213CC9">
        <w:rPr>
          <w:rFonts w:ascii="Times New Roman" w:hAnsi="Times New Roman"/>
          <w:sz w:val="26"/>
          <w:szCs w:val="26"/>
        </w:rPr>
        <w:t xml:space="preserve">тарелки, ложки) из расчёта на </w:t>
      </w:r>
      <w:r w:rsidR="009E35E9">
        <w:rPr>
          <w:rFonts w:ascii="Times New Roman" w:hAnsi="Times New Roman"/>
          <w:sz w:val="26"/>
          <w:szCs w:val="26"/>
        </w:rPr>
        <w:t>5</w:t>
      </w:r>
      <w:r w:rsidR="001B4902" w:rsidRPr="00213CC9">
        <w:rPr>
          <w:rFonts w:ascii="Times New Roman" w:hAnsi="Times New Roman"/>
          <w:sz w:val="26"/>
          <w:szCs w:val="26"/>
        </w:rPr>
        <w:t>0</w:t>
      </w:r>
      <w:r w:rsidR="0055365E" w:rsidRPr="00213CC9">
        <w:rPr>
          <w:rFonts w:ascii="Times New Roman" w:hAnsi="Times New Roman"/>
          <w:sz w:val="26"/>
          <w:szCs w:val="26"/>
        </w:rPr>
        <w:t xml:space="preserve">0 человек; </w:t>
      </w:r>
    </w:p>
    <w:p w:rsidR="009E35E9" w:rsidRDefault="00E53333" w:rsidP="001F392F">
      <w:pPr>
        <w:tabs>
          <w:tab w:val="left" w:pos="96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 xml:space="preserve">-  </w:t>
      </w:r>
      <w:r w:rsidR="00B67E3C" w:rsidRPr="00213CC9">
        <w:rPr>
          <w:rFonts w:ascii="Times New Roman" w:hAnsi="Times New Roman"/>
          <w:sz w:val="26"/>
          <w:szCs w:val="26"/>
        </w:rPr>
        <w:t xml:space="preserve">ветеранам Великой </w:t>
      </w:r>
      <w:r w:rsidR="005C4DD8" w:rsidRPr="00213CC9">
        <w:rPr>
          <w:rFonts w:ascii="Times New Roman" w:hAnsi="Times New Roman"/>
          <w:sz w:val="26"/>
          <w:szCs w:val="26"/>
        </w:rPr>
        <w:t>Отечественной войны и работы 6-</w:t>
      </w:r>
      <w:r w:rsidR="00B67E3C" w:rsidRPr="00213CC9">
        <w:rPr>
          <w:rFonts w:ascii="Times New Roman" w:hAnsi="Times New Roman"/>
          <w:sz w:val="26"/>
          <w:szCs w:val="26"/>
        </w:rPr>
        <w:t>и полевых кухонь</w:t>
      </w:r>
      <w:r w:rsidR="00472123" w:rsidRPr="00213CC9">
        <w:rPr>
          <w:rFonts w:ascii="Times New Roman" w:hAnsi="Times New Roman"/>
          <w:sz w:val="26"/>
          <w:szCs w:val="26"/>
        </w:rPr>
        <w:t xml:space="preserve"> (08.05.201</w:t>
      </w:r>
      <w:r w:rsidR="0075507A">
        <w:rPr>
          <w:rFonts w:ascii="Times New Roman" w:hAnsi="Times New Roman"/>
          <w:sz w:val="26"/>
          <w:szCs w:val="26"/>
        </w:rPr>
        <w:t>9</w:t>
      </w:r>
      <w:r w:rsidR="00472123" w:rsidRPr="00213CC9">
        <w:rPr>
          <w:rFonts w:ascii="Times New Roman" w:hAnsi="Times New Roman"/>
          <w:sz w:val="26"/>
          <w:szCs w:val="26"/>
        </w:rPr>
        <w:t xml:space="preserve"> – 09.05.201</w:t>
      </w:r>
      <w:r w:rsidR="0075507A">
        <w:rPr>
          <w:rFonts w:ascii="Times New Roman" w:hAnsi="Times New Roman"/>
          <w:sz w:val="26"/>
          <w:szCs w:val="26"/>
        </w:rPr>
        <w:t>9</w:t>
      </w:r>
      <w:r w:rsidR="00472123" w:rsidRPr="00213CC9">
        <w:rPr>
          <w:rFonts w:ascii="Times New Roman" w:hAnsi="Times New Roman"/>
          <w:sz w:val="26"/>
          <w:szCs w:val="26"/>
        </w:rPr>
        <w:t>)</w:t>
      </w:r>
      <w:r w:rsidR="00B67E3C" w:rsidRPr="00213CC9">
        <w:rPr>
          <w:rFonts w:ascii="Times New Roman" w:hAnsi="Times New Roman"/>
          <w:sz w:val="26"/>
          <w:szCs w:val="26"/>
        </w:rPr>
        <w:t xml:space="preserve"> </w:t>
      </w:r>
      <w:r w:rsidR="00726676">
        <w:rPr>
          <w:rFonts w:ascii="Times New Roman" w:hAnsi="Times New Roman"/>
          <w:sz w:val="26"/>
          <w:szCs w:val="26"/>
        </w:rPr>
        <w:t xml:space="preserve">отделом </w:t>
      </w:r>
      <w:r w:rsidR="00B67E3C" w:rsidRPr="00213CC9">
        <w:rPr>
          <w:rFonts w:ascii="Times New Roman" w:hAnsi="Times New Roman"/>
          <w:sz w:val="26"/>
          <w:szCs w:val="26"/>
        </w:rPr>
        <w:t xml:space="preserve"> были приобретены продукты питания (мясные консервы, крупа гречневая, масло сливочное и растительное, лук, сахар, чай)  и одноразовая  посуда (тарелки</w:t>
      </w:r>
      <w:r w:rsidR="00E3386A" w:rsidRPr="00213CC9">
        <w:rPr>
          <w:rFonts w:ascii="Times New Roman" w:hAnsi="Times New Roman"/>
          <w:sz w:val="26"/>
          <w:szCs w:val="26"/>
        </w:rPr>
        <w:t>, чашки, ложки) из расчёта на 12</w:t>
      </w:r>
      <w:r w:rsidR="00B67E3C" w:rsidRPr="00213CC9">
        <w:rPr>
          <w:rFonts w:ascii="Times New Roman" w:hAnsi="Times New Roman"/>
          <w:sz w:val="26"/>
          <w:szCs w:val="26"/>
        </w:rPr>
        <w:t>00 человек;</w:t>
      </w:r>
    </w:p>
    <w:p w:rsidR="00DD5422" w:rsidRPr="00213CC9" w:rsidRDefault="009E35E9" w:rsidP="001F392F">
      <w:pPr>
        <w:tabs>
          <w:tab w:val="left" w:pos="96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67E3C" w:rsidRPr="00213CC9">
        <w:rPr>
          <w:rFonts w:ascii="Times New Roman" w:hAnsi="Times New Roman"/>
          <w:sz w:val="26"/>
          <w:szCs w:val="26"/>
        </w:rPr>
        <w:t xml:space="preserve">  </w:t>
      </w:r>
      <w:r w:rsidRPr="00213CC9">
        <w:rPr>
          <w:rFonts w:ascii="Times New Roman" w:hAnsi="Times New Roman"/>
          <w:sz w:val="26"/>
          <w:szCs w:val="26"/>
        </w:rPr>
        <w:t>ветеранам Великой Отечественной войны и работы  полев</w:t>
      </w:r>
      <w:r>
        <w:rPr>
          <w:rFonts w:ascii="Times New Roman" w:hAnsi="Times New Roman"/>
          <w:sz w:val="26"/>
          <w:szCs w:val="26"/>
        </w:rPr>
        <w:t xml:space="preserve">ой </w:t>
      </w:r>
      <w:r w:rsidRPr="00213CC9">
        <w:rPr>
          <w:rFonts w:ascii="Times New Roman" w:hAnsi="Times New Roman"/>
          <w:sz w:val="26"/>
          <w:szCs w:val="26"/>
        </w:rPr>
        <w:t xml:space="preserve"> кухн</w:t>
      </w:r>
      <w:r>
        <w:rPr>
          <w:rFonts w:ascii="Times New Roman" w:hAnsi="Times New Roman"/>
          <w:sz w:val="26"/>
          <w:szCs w:val="26"/>
        </w:rPr>
        <w:t xml:space="preserve">и в </w:t>
      </w:r>
      <w:proofErr w:type="spellStart"/>
      <w:r>
        <w:rPr>
          <w:rFonts w:ascii="Times New Roman" w:hAnsi="Times New Roman"/>
          <w:sz w:val="26"/>
          <w:szCs w:val="26"/>
        </w:rPr>
        <w:t>Трусовском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 </w:t>
      </w:r>
      <w:r w:rsidRPr="00213CC9">
        <w:rPr>
          <w:rFonts w:ascii="Times New Roman" w:hAnsi="Times New Roman"/>
          <w:sz w:val="26"/>
          <w:szCs w:val="26"/>
        </w:rPr>
        <w:t xml:space="preserve"> (08.05.201</w:t>
      </w:r>
      <w:r w:rsidR="0075507A">
        <w:rPr>
          <w:rFonts w:ascii="Times New Roman" w:hAnsi="Times New Roman"/>
          <w:sz w:val="26"/>
          <w:szCs w:val="26"/>
        </w:rPr>
        <w:t>9</w:t>
      </w:r>
      <w:r w:rsidRPr="00213CC9">
        <w:rPr>
          <w:rFonts w:ascii="Times New Roman" w:hAnsi="Times New Roman"/>
          <w:sz w:val="26"/>
          <w:szCs w:val="26"/>
        </w:rPr>
        <w:t xml:space="preserve"> – 09.05.201</w:t>
      </w:r>
      <w:r w:rsidR="0075507A">
        <w:rPr>
          <w:rFonts w:ascii="Times New Roman" w:hAnsi="Times New Roman"/>
          <w:sz w:val="26"/>
          <w:szCs w:val="26"/>
        </w:rPr>
        <w:t>9</w:t>
      </w:r>
      <w:r w:rsidRPr="00213CC9">
        <w:rPr>
          <w:rFonts w:ascii="Times New Roman" w:hAnsi="Times New Roman"/>
          <w:sz w:val="26"/>
          <w:szCs w:val="26"/>
        </w:rPr>
        <w:t xml:space="preserve">) </w:t>
      </w:r>
      <w:r w:rsidR="00726676">
        <w:rPr>
          <w:rFonts w:ascii="Times New Roman" w:hAnsi="Times New Roman"/>
          <w:sz w:val="26"/>
          <w:szCs w:val="26"/>
        </w:rPr>
        <w:t xml:space="preserve">отделом </w:t>
      </w:r>
      <w:r w:rsidRPr="00213CC9">
        <w:rPr>
          <w:rFonts w:ascii="Times New Roman" w:hAnsi="Times New Roman"/>
          <w:sz w:val="26"/>
          <w:szCs w:val="26"/>
        </w:rPr>
        <w:t xml:space="preserve">были приобретены продукты питания (мясные консервы, крупа гречневая, масло сливочное и растительное, лук, сахар, чай)  и одноразовая  посуда (тарелки, чашки, ложки) из расчёта на </w:t>
      </w:r>
      <w:r>
        <w:rPr>
          <w:rFonts w:ascii="Times New Roman" w:hAnsi="Times New Roman"/>
          <w:sz w:val="26"/>
          <w:szCs w:val="26"/>
        </w:rPr>
        <w:t>2</w:t>
      </w:r>
      <w:r w:rsidRPr="00213CC9">
        <w:rPr>
          <w:rFonts w:ascii="Times New Roman" w:hAnsi="Times New Roman"/>
          <w:sz w:val="26"/>
          <w:szCs w:val="26"/>
        </w:rPr>
        <w:t>00 человек;</w:t>
      </w:r>
    </w:p>
    <w:p w:rsidR="007613A0" w:rsidRPr="00213CC9" w:rsidRDefault="00B67E3C" w:rsidP="001F392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b/>
          <w:sz w:val="26"/>
          <w:szCs w:val="26"/>
        </w:rPr>
        <w:t xml:space="preserve">  2.  </w:t>
      </w:r>
      <w:r w:rsidR="007613A0" w:rsidRPr="00213CC9">
        <w:rPr>
          <w:rFonts w:ascii="Times New Roman" w:hAnsi="Times New Roman"/>
          <w:b/>
          <w:sz w:val="26"/>
          <w:szCs w:val="26"/>
        </w:rPr>
        <w:t>Во время проведения акци</w:t>
      </w:r>
      <w:r w:rsidR="006E487F" w:rsidRPr="00213CC9">
        <w:rPr>
          <w:rFonts w:ascii="Times New Roman" w:hAnsi="Times New Roman"/>
          <w:b/>
          <w:sz w:val="26"/>
          <w:szCs w:val="26"/>
        </w:rPr>
        <w:t>и «Бессмертный полк» (09.05.201</w:t>
      </w:r>
      <w:r w:rsidR="0075507A">
        <w:rPr>
          <w:rFonts w:ascii="Times New Roman" w:hAnsi="Times New Roman"/>
          <w:b/>
          <w:sz w:val="26"/>
          <w:szCs w:val="26"/>
        </w:rPr>
        <w:t>9</w:t>
      </w:r>
      <w:r w:rsidR="007613A0" w:rsidRPr="00213CC9">
        <w:rPr>
          <w:rFonts w:ascii="Times New Roman" w:hAnsi="Times New Roman"/>
          <w:sz w:val="26"/>
          <w:szCs w:val="26"/>
        </w:rPr>
        <w:t>)</w:t>
      </w:r>
      <w:r w:rsidR="00BE63C5" w:rsidRPr="00213CC9">
        <w:rPr>
          <w:rFonts w:ascii="Times New Roman" w:hAnsi="Times New Roman"/>
          <w:sz w:val="26"/>
          <w:szCs w:val="26"/>
        </w:rPr>
        <w:t xml:space="preserve"> по маршруту шествия</w:t>
      </w:r>
      <w:r w:rsidR="006E487F" w:rsidRPr="00213CC9">
        <w:rPr>
          <w:rFonts w:ascii="Times New Roman" w:hAnsi="Times New Roman"/>
          <w:sz w:val="26"/>
          <w:szCs w:val="26"/>
        </w:rPr>
        <w:t xml:space="preserve"> организовано </w:t>
      </w:r>
      <w:r w:rsidR="009E35E9">
        <w:rPr>
          <w:rFonts w:ascii="Times New Roman" w:hAnsi="Times New Roman"/>
          <w:sz w:val="26"/>
          <w:szCs w:val="26"/>
        </w:rPr>
        <w:t>7</w:t>
      </w:r>
      <w:r w:rsidR="007613A0" w:rsidRPr="00213CC9">
        <w:rPr>
          <w:rFonts w:ascii="Times New Roman" w:hAnsi="Times New Roman"/>
          <w:sz w:val="26"/>
          <w:szCs w:val="26"/>
        </w:rPr>
        <w:t xml:space="preserve"> точек бесплатной раздачи  питьевой воды, спонсированной представителями бизнеса.</w:t>
      </w:r>
    </w:p>
    <w:p w:rsidR="00650E16" w:rsidRPr="00213CC9" w:rsidRDefault="00BE63C5" w:rsidP="001F392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b/>
          <w:sz w:val="26"/>
          <w:szCs w:val="26"/>
        </w:rPr>
        <w:t xml:space="preserve">3. </w:t>
      </w:r>
      <w:r w:rsidR="00650E16" w:rsidRPr="00213CC9">
        <w:rPr>
          <w:rFonts w:ascii="Times New Roman" w:hAnsi="Times New Roman"/>
          <w:b/>
          <w:sz w:val="26"/>
          <w:szCs w:val="26"/>
        </w:rPr>
        <w:t xml:space="preserve">В дни Крестного хода </w:t>
      </w:r>
      <w:r w:rsidR="00650E16" w:rsidRPr="00213CC9">
        <w:rPr>
          <w:rFonts w:ascii="Times New Roman" w:hAnsi="Times New Roman"/>
          <w:sz w:val="26"/>
          <w:szCs w:val="26"/>
        </w:rPr>
        <w:t>к Успенскому собору доставлялась бутилированная питьевая вода, спонсированная представителями бизнеса:</w:t>
      </w:r>
    </w:p>
    <w:p w:rsidR="005E507D" w:rsidRPr="00213CC9" w:rsidRDefault="005E507D" w:rsidP="001F392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13CC9">
        <w:rPr>
          <w:rFonts w:ascii="Times New Roman" w:hAnsi="Times New Roman"/>
          <w:b/>
          <w:sz w:val="26"/>
          <w:szCs w:val="26"/>
        </w:rPr>
        <w:t>4.</w:t>
      </w:r>
      <w:r w:rsidRPr="00213CC9">
        <w:rPr>
          <w:rFonts w:ascii="Times New Roman" w:hAnsi="Times New Roman"/>
          <w:sz w:val="26"/>
          <w:szCs w:val="26"/>
        </w:rPr>
        <w:t xml:space="preserve"> При проведении </w:t>
      </w:r>
      <w:r w:rsidRPr="00213CC9">
        <w:rPr>
          <w:rFonts w:ascii="Times New Roman" w:hAnsi="Times New Roman"/>
          <w:b/>
          <w:sz w:val="26"/>
          <w:szCs w:val="26"/>
        </w:rPr>
        <w:t xml:space="preserve">«Дня рыбака» </w:t>
      </w:r>
      <w:r w:rsidRPr="00213CC9">
        <w:rPr>
          <w:rFonts w:ascii="Times New Roman" w:hAnsi="Times New Roman"/>
          <w:sz w:val="26"/>
          <w:szCs w:val="26"/>
        </w:rPr>
        <w:t xml:space="preserve"> была организована передача одноразовой посуды (тарелки, ложки, стаканы, салфетки) для раздачи ухи из расчета на 1200 человек.</w:t>
      </w:r>
    </w:p>
    <w:p w:rsidR="0028675D" w:rsidRPr="00213CC9" w:rsidRDefault="0028675D" w:rsidP="008E1E8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 xml:space="preserve">                              </w:t>
      </w:r>
      <w:r w:rsidRPr="00213CC9">
        <w:rPr>
          <w:rFonts w:ascii="Times New Roman" w:hAnsi="Times New Roman"/>
          <w:b/>
          <w:sz w:val="26"/>
          <w:szCs w:val="26"/>
        </w:rPr>
        <w:t>Направление информации</w:t>
      </w:r>
    </w:p>
    <w:p w:rsidR="0028675D" w:rsidRPr="00213CC9" w:rsidRDefault="0028675D" w:rsidP="001F392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B078BC" w:rsidRPr="00213CC9" w:rsidRDefault="001C29D4" w:rsidP="001F39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>Ежеквартально в министерство экономического развития А</w:t>
      </w:r>
      <w:r w:rsidR="004E374E" w:rsidRPr="00213CC9">
        <w:rPr>
          <w:rFonts w:ascii="Times New Roman" w:hAnsi="Times New Roman"/>
          <w:sz w:val="26"/>
          <w:szCs w:val="26"/>
        </w:rPr>
        <w:t>страханской области направлялась</w:t>
      </w:r>
      <w:r w:rsidRPr="00213CC9">
        <w:rPr>
          <w:rFonts w:ascii="Times New Roman" w:hAnsi="Times New Roman"/>
          <w:sz w:val="26"/>
          <w:szCs w:val="26"/>
        </w:rPr>
        <w:t xml:space="preserve"> информация о состоянии розничных рынков, организованных ярмарках и выездной торговли, о вводе в эксплуатацию предприятий</w:t>
      </w:r>
      <w:r w:rsidR="00B078BC" w:rsidRPr="00213CC9">
        <w:rPr>
          <w:rFonts w:ascii="Times New Roman" w:hAnsi="Times New Roman"/>
          <w:sz w:val="26"/>
          <w:szCs w:val="26"/>
        </w:rPr>
        <w:t xml:space="preserve">  </w:t>
      </w:r>
      <w:r w:rsidRPr="00213CC9">
        <w:rPr>
          <w:rFonts w:ascii="Times New Roman" w:hAnsi="Times New Roman"/>
          <w:sz w:val="26"/>
          <w:szCs w:val="26"/>
        </w:rPr>
        <w:t xml:space="preserve"> розничной</w:t>
      </w:r>
      <w:r w:rsidR="00B078BC" w:rsidRPr="00213CC9">
        <w:rPr>
          <w:rFonts w:ascii="Times New Roman" w:hAnsi="Times New Roman"/>
          <w:sz w:val="26"/>
          <w:szCs w:val="26"/>
        </w:rPr>
        <w:t xml:space="preserve">  </w:t>
      </w:r>
      <w:r w:rsidR="00116EC3" w:rsidRPr="00213CC9">
        <w:rPr>
          <w:rFonts w:ascii="Times New Roman" w:hAnsi="Times New Roman"/>
          <w:sz w:val="26"/>
          <w:szCs w:val="26"/>
        </w:rPr>
        <w:t xml:space="preserve"> и</w:t>
      </w:r>
      <w:r w:rsidR="00B078BC" w:rsidRPr="00213CC9">
        <w:rPr>
          <w:rFonts w:ascii="Times New Roman" w:hAnsi="Times New Roman"/>
          <w:sz w:val="26"/>
          <w:szCs w:val="26"/>
        </w:rPr>
        <w:t xml:space="preserve">  </w:t>
      </w:r>
      <w:r w:rsidR="00116EC3" w:rsidRPr="00213CC9">
        <w:rPr>
          <w:rFonts w:ascii="Times New Roman" w:hAnsi="Times New Roman"/>
          <w:sz w:val="26"/>
          <w:szCs w:val="26"/>
        </w:rPr>
        <w:t xml:space="preserve"> оптовой</w:t>
      </w:r>
      <w:r w:rsidRPr="00213CC9">
        <w:rPr>
          <w:rFonts w:ascii="Times New Roman" w:hAnsi="Times New Roman"/>
          <w:sz w:val="26"/>
          <w:szCs w:val="26"/>
        </w:rPr>
        <w:t xml:space="preserve"> </w:t>
      </w:r>
      <w:r w:rsidR="00B078BC" w:rsidRPr="00213CC9">
        <w:rPr>
          <w:rFonts w:ascii="Times New Roman" w:hAnsi="Times New Roman"/>
          <w:sz w:val="26"/>
          <w:szCs w:val="26"/>
        </w:rPr>
        <w:t xml:space="preserve">  </w:t>
      </w:r>
      <w:r w:rsidRPr="00213CC9">
        <w:rPr>
          <w:rFonts w:ascii="Times New Roman" w:hAnsi="Times New Roman"/>
          <w:sz w:val="26"/>
          <w:szCs w:val="26"/>
        </w:rPr>
        <w:t>торговли,</w:t>
      </w:r>
      <w:r w:rsidR="00B078BC" w:rsidRPr="00213CC9">
        <w:rPr>
          <w:rFonts w:ascii="Times New Roman" w:hAnsi="Times New Roman"/>
          <w:sz w:val="26"/>
          <w:szCs w:val="26"/>
        </w:rPr>
        <w:t xml:space="preserve">  </w:t>
      </w:r>
      <w:r w:rsidRPr="00213CC9">
        <w:rPr>
          <w:rFonts w:ascii="Times New Roman" w:hAnsi="Times New Roman"/>
          <w:sz w:val="26"/>
          <w:szCs w:val="26"/>
        </w:rPr>
        <w:t xml:space="preserve"> общественного</w:t>
      </w:r>
      <w:r w:rsidR="00B078BC" w:rsidRPr="00213CC9">
        <w:rPr>
          <w:rFonts w:ascii="Times New Roman" w:hAnsi="Times New Roman"/>
          <w:sz w:val="26"/>
          <w:szCs w:val="26"/>
        </w:rPr>
        <w:t xml:space="preserve">  </w:t>
      </w:r>
      <w:r w:rsidRPr="00213CC9">
        <w:rPr>
          <w:rFonts w:ascii="Times New Roman" w:hAnsi="Times New Roman"/>
          <w:sz w:val="26"/>
          <w:szCs w:val="26"/>
        </w:rPr>
        <w:t xml:space="preserve"> питания</w:t>
      </w:r>
      <w:r w:rsidR="00116EC3" w:rsidRPr="00213CC9">
        <w:rPr>
          <w:rFonts w:ascii="Times New Roman" w:hAnsi="Times New Roman"/>
          <w:sz w:val="26"/>
          <w:szCs w:val="26"/>
        </w:rPr>
        <w:t>,</w:t>
      </w:r>
      <w:r w:rsidR="00DE5D87" w:rsidRPr="00213CC9">
        <w:rPr>
          <w:rFonts w:ascii="Times New Roman" w:hAnsi="Times New Roman"/>
          <w:sz w:val="26"/>
          <w:szCs w:val="26"/>
        </w:rPr>
        <w:t xml:space="preserve"> </w:t>
      </w:r>
    </w:p>
    <w:p w:rsidR="001C29D4" w:rsidRPr="00213CC9" w:rsidRDefault="00116EC3" w:rsidP="001F39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lastRenderedPageBreak/>
        <w:t>гостиниц</w:t>
      </w:r>
      <w:r w:rsidR="001C29D4" w:rsidRPr="00213CC9">
        <w:rPr>
          <w:rFonts w:ascii="Times New Roman" w:hAnsi="Times New Roman"/>
          <w:sz w:val="26"/>
          <w:szCs w:val="26"/>
        </w:rPr>
        <w:t xml:space="preserve"> и бытового обслуживания</w:t>
      </w:r>
      <w:r w:rsidRPr="00213CC9">
        <w:rPr>
          <w:rFonts w:ascii="Times New Roman" w:hAnsi="Times New Roman"/>
          <w:sz w:val="26"/>
          <w:szCs w:val="26"/>
        </w:rPr>
        <w:t>, по перечню предприятий общественного питания и бытового обслуживания, действующих на территории муниципального образования «Город Астрахань»</w:t>
      </w:r>
      <w:r w:rsidR="001C29D4" w:rsidRPr="00213CC9">
        <w:rPr>
          <w:rFonts w:ascii="Times New Roman" w:hAnsi="Times New Roman"/>
          <w:sz w:val="26"/>
          <w:szCs w:val="26"/>
        </w:rPr>
        <w:t xml:space="preserve">. </w:t>
      </w:r>
    </w:p>
    <w:p w:rsidR="00C12463" w:rsidRPr="00213CC9" w:rsidRDefault="001C29D4" w:rsidP="001F39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 xml:space="preserve">        </w:t>
      </w:r>
      <w:r w:rsidR="00C12463" w:rsidRPr="00213CC9">
        <w:rPr>
          <w:rFonts w:ascii="Times New Roman" w:hAnsi="Times New Roman"/>
          <w:sz w:val="26"/>
          <w:szCs w:val="26"/>
        </w:rPr>
        <w:t>Ежеквартально, по утвержденной в соответствии с приказом Росстата  от 27.08.2014 № 536 квартальной форм</w:t>
      </w:r>
      <w:r w:rsidR="00994457" w:rsidRPr="00213CC9">
        <w:rPr>
          <w:rFonts w:ascii="Times New Roman" w:hAnsi="Times New Roman"/>
          <w:sz w:val="26"/>
          <w:szCs w:val="26"/>
        </w:rPr>
        <w:t>е № 3- ярмарка, подготавлива</w:t>
      </w:r>
      <w:r w:rsidR="004E374E" w:rsidRPr="00213CC9">
        <w:rPr>
          <w:rFonts w:ascii="Times New Roman" w:hAnsi="Times New Roman"/>
          <w:sz w:val="26"/>
          <w:szCs w:val="26"/>
        </w:rPr>
        <w:t>лись и передавались</w:t>
      </w:r>
      <w:r w:rsidR="00C12463" w:rsidRPr="00213CC9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C12463" w:rsidRPr="00213CC9">
        <w:rPr>
          <w:rFonts w:ascii="Times New Roman" w:hAnsi="Times New Roman"/>
          <w:sz w:val="26"/>
          <w:szCs w:val="26"/>
        </w:rPr>
        <w:t>Астраханьстат</w:t>
      </w:r>
      <w:proofErr w:type="spellEnd"/>
      <w:r w:rsidR="00C12463" w:rsidRPr="00213CC9">
        <w:rPr>
          <w:rFonts w:ascii="Times New Roman" w:hAnsi="Times New Roman"/>
          <w:sz w:val="26"/>
          <w:szCs w:val="26"/>
        </w:rPr>
        <w:t xml:space="preserve"> сведения об организованных на территории города ярмарках и количестве торговых мест на них.</w:t>
      </w:r>
    </w:p>
    <w:p w:rsidR="008E1E8A" w:rsidRDefault="000A4CEC" w:rsidP="008E1E8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 xml:space="preserve">     </w:t>
      </w:r>
    </w:p>
    <w:p w:rsidR="0028675D" w:rsidRPr="00213CC9" w:rsidRDefault="0028675D" w:rsidP="008E1E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3CC9">
        <w:rPr>
          <w:rFonts w:ascii="Times New Roman" w:hAnsi="Times New Roman"/>
          <w:b/>
          <w:sz w:val="26"/>
          <w:szCs w:val="26"/>
        </w:rPr>
        <w:t xml:space="preserve">Работа по защите населения и территорий </w:t>
      </w:r>
      <w:proofErr w:type="gramStart"/>
      <w:r w:rsidRPr="00213CC9">
        <w:rPr>
          <w:rFonts w:ascii="Times New Roman" w:hAnsi="Times New Roman"/>
          <w:b/>
          <w:sz w:val="26"/>
          <w:szCs w:val="26"/>
        </w:rPr>
        <w:t>от</w:t>
      </w:r>
      <w:proofErr w:type="gramEnd"/>
      <w:r w:rsidRPr="00213CC9">
        <w:rPr>
          <w:rFonts w:ascii="Times New Roman" w:hAnsi="Times New Roman"/>
          <w:b/>
          <w:sz w:val="26"/>
          <w:szCs w:val="26"/>
        </w:rPr>
        <w:t xml:space="preserve"> чрезвычайных</w:t>
      </w:r>
    </w:p>
    <w:p w:rsidR="0028675D" w:rsidRDefault="0028675D" w:rsidP="008E1E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13CC9">
        <w:rPr>
          <w:rFonts w:ascii="Times New Roman" w:hAnsi="Times New Roman"/>
          <w:b/>
          <w:sz w:val="26"/>
          <w:szCs w:val="26"/>
        </w:rPr>
        <w:t xml:space="preserve"> ситуаций природного и техногенного характера</w:t>
      </w:r>
    </w:p>
    <w:p w:rsidR="008E1E8A" w:rsidRPr="00213CC9" w:rsidRDefault="008E1E8A" w:rsidP="008E1E8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A02A8D" w:rsidRPr="00213CC9" w:rsidRDefault="0028675D" w:rsidP="001F39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 xml:space="preserve">   </w:t>
      </w:r>
      <w:r w:rsidR="001C29D4" w:rsidRPr="00213CC9">
        <w:rPr>
          <w:rFonts w:ascii="Times New Roman" w:hAnsi="Times New Roman"/>
          <w:sz w:val="26"/>
          <w:szCs w:val="26"/>
        </w:rPr>
        <w:t xml:space="preserve"> </w:t>
      </w:r>
      <w:r w:rsidRPr="00213CC9">
        <w:rPr>
          <w:rFonts w:ascii="Times New Roman" w:hAnsi="Times New Roman"/>
          <w:sz w:val="26"/>
          <w:szCs w:val="26"/>
        </w:rPr>
        <w:t xml:space="preserve">  По созданию резервов продовольствия и вещевого имущества для ликвидации чрезвычайных ситуаций природного и техногенного характера </w:t>
      </w:r>
      <w:proofErr w:type="gramStart"/>
      <w:r w:rsidRPr="00213CC9">
        <w:rPr>
          <w:rFonts w:ascii="Times New Roman" w:hAnsi="Times New Roman"/>
          <w:sz w:val="26"/>
          <w:szCs w:val="26"/>
        </w:rPr>
        <w:t>в</w:t>
      </w:r>
      <w:proofErr w:type="gramEnd"/>
      <w:r w:rsidRPr="00213CC9">
        <w:rPr>
          <w:rFonts w:ascii="Times New Roman" w:hAnsi="Times New Roman"/>
          <w:sz w:val="26"/>
          <w:szCs w:val="26"/>
        </w:rPr>
        <w:t xml:space="preserve"> </w:t>
      </w:r>
    </w:p>
    <w:p w:rsidR="0028675D" w:rsidRPr="00213CC9" w:rsidRDefault="0028675D" w:rsidP="001F39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>МО «Город Астрахань» спасательной  службой  торговли, питания и жизнеобеспечения нас</w:t>
      </w:r>
      <w:r w:rsidR="00994457" w:rsidRPr="00213CC9">
        <w:rPr>
          <w:rFonts w:ascii="Times New Roman" w:hAnsi="Times New Roman"/>
          <w:sz w:val="26"/>
          <w:szCs w:val="26"/>
        </w:rPr>
        <w:t>еления города Астрахани  в  201</w:t>
      </w:r>
      <w:r w:rsidR="00E97733">
        <w:rPr>
          <w:rFonts w:ascii="Times New Roman" w:hAnsi="Times New Roman"/>
          <w:sz w:val="26"/>
          <w:szCs w:val="26"/>
        </w:rPr>
        <w:t>9</w:t>
      </w:r>
      <w:r w:rsidRPr="00213CC9">
        <w:rPr>
          <w:rFonts w:ascii="Times New Roman" w:hAnsi="Times New Roman"/>
          <w:sz w:val="26"/>
          <w:szCs w:val="26"/>
        </w:rPr>
        <w:t xml:space="preserve"> году были размещены извещения о проведении предварительного отбора участников закупки продовольствия, товаров первой необходимости и вещевого имущества:</w:t>
      </w:r>
      <w:r w:rsidR="002152A1" w:rsidRPr="00213CC9">
        <w:rPr>
          <w:rFonts w:ascii="Times New Roman" w:hAnsi="Times New Roman"/>
          <w:sz w:val="26"/>
          <w:szCs w:val="26"/>
        </w:rPr>
        <w:t xml:space="preserve"> </w:t>
      </w:r>
      <w:r w:rsidR="004A15C2">
        <w:rPr>
          <w:rFonts w:ascii="Times New Roman" w:hAnsi="Times New Roman"/>
          <w:sz w:val="26"/>
          <w:szCs w:val="26"/>
        </w:rPr>
        <w:t>0</w:t>
      </w:r>
      <w:r w:rsidR="00C41D25">
        <w:rPr>
          <w:rFonts w:ascii="Times New Roman" w:hAnsi="Times New Roman"/>
          <w:sz w:val="26"/>
          <w:szCs w:val="26"/>
        </w:rPr>
        <w:t>9</w:t>
      </w:r>
      <w:r w:rsidR="002152A1" w:rsidRPr="00213CC9">
        <w:rPr>
          <w:rFonts w:ascii="Times New Roman" w:hAnsi="Times New Roman"/>
          <w:sz w:val="26"/>
          <w:szCs w:val="26"/>
        </w:rPr>
        <w:t>.0</w:t>
      </w:r>
      <w:r w:rsidR="00C41D25">
        <w:rPr>
          <w:rFonts w:ascii="Times New Roman" w:hAnsi="Times New Roman"/>
          <w:sz w:val="26"/>
          <w:szCs w:val="26"/>
        </w:rPr>
        <w:t>1</w:t>
      </w:r>
      <w:r w:rsidR="002152A1" w:rsidRPr="00213CC9">
        <w:rPr>
          <w:rFonts w:ascii="Times New Roman" w:hAnsi="Times New Roman"/>
          <w:sz w:val="26"/>
          <w:szCs w:val="26"/>
        </w:rPr>
        <w:t>.1</w:t>
      </w:r>
      <w:r w:rsidR="00C41D25">
        <w:rPr>
          <w:rFonts w:ascii="Times New Roman" w:hAnsi="Times New Roman"/>
          <w:sz w:val="26"/>
          <w:szCs w:val="26"/>
        </w:rPr>
        <w:t>9</w:t>
      </w:r>
      <w:r w:rsidR="002152A1" w:rsidRPr="00213CC9">
        <w:rPr>
          <w:rFonts w:ascii="Times New Roman" w:hAnsi="Times New Roman"/>
          <w:sz w:val="26"/>
          <w:szCs w:val="26"/>
        </w:rPr>
        <w:t xml:space="preserve">,  </w:t>
      </w:r>
      <w:r w:rsidR="00C41D25">
        <w:rPr>
          <w:rFonts w:ascii="Times New Roman" w:hAnsi="Times New Roman"/>
          <w:sz w:val="26"/>
          <w:szCs w:val="26"/>
        </w:rPr>
        <w:t>2</w:t>
      </w:r>
      <w:r w:rsidR="002152A1" w:rsidRPr="00213CC9">
        <w:rPr>
          <w:rFonts w:ascii="Times New Roman" w:hAnsi="Times New Roman"/>
          <w:sz w:val="26"/>
          <w:szCs w:val="26"/>
        </w:rPr>
        <w:t>3.</w:t>
      </w:r>
      <w:r w:rsidR="00C41D25">
        <w:rPr>
          <w:rFonts w:ascii="Times New Roman" w:hAnsi="Times New Roman"/>
          <w:sz w:val="26"/>
          <w:szCs w:val="26"/>
        </w:rPr>
        <w:t>1</w:t>
      </w:r>
      <w:r w:rsidR="002152A1" w:rsidRPr="00213CC9">
        <w:rPr>
          <w:rFonts w:ascii="Times New Roman" w:hAnsi="Times New Roman"/>
          <w:sz w:val="26"/>
          <w:szCs w:val="26"/>
        </w:rPr>
        <w:t>0.1</w:t>
      </w:r>
      <w:r w:rsidR="00C41D25">
        <w:rPr>
          <w:rFonts w:ascii="Times New Roman" w:hAnsi="Times New Roman"/>
          <w:sz w:val="26"/>
          <w:szCs w:val="26"/>
        </w:rPr>
        <w:t xml:space="preserve">9. </w:t>
      </w:r>
      <w:r w:rsidR="004A15C2">
        <w:rPr>
          <w:rFonts w:ascii="Times New Roman" w:hAnsi="Times New Roman"/>
          <w:sz w:val="26"/>
          <w:szCs w:val="26"/>
        </w:rPr>
        <w:t xml:space="preserve"> </w:t>
      </w:r>
    </w:p>
    <w:p w:rsidR="00EE171D" w:rsidRPr="00213CC9" w:rsidRDefault="00EE171D" w:rsidP="00EE171D">
      <w:pPr>
        <w:pStyle w:val="a3"/>
        <w:ind w:firstLine="708"/>
        <w:jc w:val="center"/>
        <w:rPr>
          <w:rFonts w:ascii="Times New Roman" w:eastAsia="Arial CYR" w:hAnsi="Times New Roman" w:cs="Times New Roman"/>
          <w:b/>
          <w:color w:val="000000"/>
          <w:kern w:val="2"/>
          <w:sz w:val="26"/>
          <w:szCs w:val="26"/>
        </w:rPr>
      </w:pPr>
      <w:r w:rsidRPr="00213CC9">
        <w:rPr>
          <w:rFonts w:ascii="Times New Roman" w:eastAsia="Arial CYR" w:hAnsi="Times New Roman" w:cs="Times New Roman"/>
          <w:b/>
          <w:color w:val="000000"/>
          <w:kern w:val="2"/>
          <w:sz w:val="26"/>
          <w:szCs w:val="26"/>
        </w:rPr>
        <w:t>О количестве обращений</w:t>
      </w:r>
    </w:p>
    <w:p w:rsidR="00EE171D" w:rsidRPr="00213CC9" w:rsidRDefault="00EE171D" w:rsidP="00EE171D">
      <w:pPr>
        <w:pStyle w:val="a3"/>
        <w:ind w:firstLine="708"/>
        <w:jc w:val="center"/>
        <w:rPr>
          <w:rFonts w:ascii="Times New Roman" w:eastAsia="Arial CYR" w:hAnsi="Times New Roman" w:cs="Times New Roman"/>
          <w:b/>
          <w:color w:val="000000"/>
          <w:kern w:val="2"/>
          <w:sz w:val="26"/>
          <w:szCs w:val="26"/>
        </w:rPr>
      </w:pPr>
    </w:p>
    <w:p w:rsidR="003D6441" w:rsidRPr="00213CC9" w:rsidRDefault="003D6441" w:rsidP="003D6441">
      <w:pPr>
        <w:pStyle w:val="a3"/>
        <w:ind w:firstLine="708"/>
        <w:jc w:val="both"/>
        <w:rPr>
          <w:rFonts w:ascii="Times New Roman" w:eastAsia="Arial CYR" w:hAnsi="Times New Roman" w:cs="Times New Roman"/>
          <w:color w:val="000000"/>
          <w:kern w:val="2"/>
          <w:sz w:val="26"/>
          <w:szCs w:val="26"/>
        </w:rPr>
      </w:pPr>
      <w:r w:rsidRPr="00213CC9">
        <w:rPr>
          <w:rFonts w:ascii="Times New Roman" w:eastAsia="Arial CYR" w:hAnsi="Times New Roman" w:cs="Times New Roman"/>
          <w:color w:val="000000"/>
          <w:kern w:val="2"/>
          <w:sz w:val="26"/>
          <w:szCs w:val="26"/>
        </w:rPr>
        <w:t>В рамках исполнения вышеуказанных задач, а также при рассмотрении поступ</w:t>
      </w:r>
      <w:r w:rsidR="00383A78" w:rsidRPr="00213CC9">
        <w:rPr>
          <w:rFonts w:ascii="Times New Roman" w:eastAsia="Arial CYR" w:hAnsi="Times New Roman" w:cs="Times New Roman"/>
          <w:color w:val="000000"/>
          <w:kern w:val="2"/>
          <w:sz w:val="26"/>
          <w:szCs w:val="26"/>
        </w:rPr>
        <w:t>ив</w:t>
      </w:r>
      <w:r w:rsidR="00384CC2" w:rsidRPr="00213CC9">
        <w:rPr>
          <w:rFonts w:ascii="Times New Roman" w:eastAsia="Arial CYR" w:hAnsi="Times New Roman" w:cs="Times New Roman"/>
          <w:color w:val="000000"/>
          <w:kern w:val="2"/>
          <w:sz w:val="26"/>
          <w:szCs w:val="26"/>
        </w:rPr>
        <w:t>шей корреспонденции, отделом</w:t>
      </w:r>
      <w:r w:rsidRPr="00213CC9">
        <w:rPr>
          <w:rFonts w:ascii="Times New Roman" w:eastAsia="Arial CYR" w:hAnsi="Times New Roman" w:cs="Times New Roman"/>
          <w:color w:val="000000"/>
          <w:kern w:val="2"/>
          <w:sz w:val="26"/>
          <w:szCs w:val="26"/>
        </w:rPr>
        <w:t xml:space="preserve"> были подготовлены промежуточные запросы и подготовлены ответы на обращения и жалобы граждан, а также запросы корреспондентов (юридических и физических лиц, органов исполнительной власти, надзорных и иных федеральных органов, общественных организаций, индивидуальных предпринимателей), в общем количестве </w:t>
      </w:r>
      <w:r w:rsidR="00C92438">
        <w:rPr>
          <w:rFonts w:ascii="Times New Roman" w:eastAsia="Arial CYR" w:hAnsi="Times New Roman" w:cs="Times New Roman"/>
          <w:color w:val="000000"/>
          <w:kern w:val="2"/>
          <w:sz w:val="26"/>
          <w:szCs w:val="26"/>
        </w:rPr>
        <w:t>3068</w:t>
      </w:r>
      <w:r w:rsidRPr="00213CC9">
        <w:rPr>
          <w:rFonts w:ascii="Times New Roman" w:eastAsia="Arial CYR" w:hAnsi="Times New Roman" w:cs="Times New Roman"/>
          <w:color w:val="000000"/>
          <w:kern w:val="2"/>
          <w:sz w:val="26"/>
          <w:szCs w:val="26"/>
        </w:rPr>
        <w:t xml:space="preserve"> шт.,</w:t>
      </w:r>
    </w:p>
    <w:p w:rsidR="003D6441" w:rsidRPr="00213CC9" w:rsidRDefault="003D6441" w:rsidP="003D6441">
      <w:pPr>
        <w:pStyle w:val="a3"/>
        <w:ind w:firstLine="708"/>
        <w:jc w:val="both"/>
        <w:rPr>
          <w:rFonts w:ascii="Times New Roman" w:eastAsia="Arial CYR" w:hAnsi="Times New Roman" w:cs="Times New Roman"/>
          <w:color w:val="000000"/>
          <w:kern w:val="2"/>
          <w:sz w:val="26"/>
          <w:szCs w:val="26"/>
        </w:rPr>
      </w:pPr>
      <w:r w:rsidRPr="00213CC9">
        <w:rPr>
          <w:rFonts w:ascii="Times New Roman" w:eastAsia="Arial CYR" w:hAnsi="Times New Roman" w:cs="Times New Roman"/>
          <w:color w:val="000000"/>
          <w:kern w:val="2"/>
          <w:sz w:val="26"/>
          <w:szCs w:val="26"/>
        </w:rPr>
        <w:t>в том числе</w:t>
      </w:r>
      <w:r w:rsidR="00B078BC" w:rsidRPr="00213CC9">
        <w:rPr>
          <w:rFonts w:ascii="Times New Roman" w:eastAsia="Arial CYR" w:hAnsi="Times New Roman" w:cs="Times New Roman"/>
          <w:color w:val="000000"/>
          <w:kern w:val="2"/>
          <w:sz w:val="26"/>
          <w:szCs w:val="26"/>
        </w:rPr>
        <w:t xml:space="preserve"> на</w:t>
      </w:r>
      <w:r w:rsidRPr="00213CC9">
        <w:rPr>
          <w:rFonts w:ascii="Times New Roman" w:eastAsia="Arial CYR" w:hAnsi="Times New Roman" w:cs="Times New Roman"/>
          <w:color w:val="000000"/>
          <w:kern w:val="2"/>
          <w:sz w:val="26"/>
          <w:szCs w:val="26"/>
        </w:rPr>
        <w:t>:</w:t>
      </w:r>
      <w:r w:rsidR="00231C8C" w:rsidRPr="00213CC9">
        <w:rPr>
          <w:rFonts w:ascii="Times New Roman" w:eastAsia="Arial CYR" w:hAnsi="Times New Roman" w:cs="Times New Roman"/>
          <w:color w:val="000000"/>
          <w:kern w:val="2"/>
          <w:sz w:val="26"/>
          <w:szCs w:val="26"/>
        </w:rPr>
        <w:t xml:space="preserve"> </w:t>
      </w:r>
      <w:r w:rsidR="00C92438">
        <w:rPr>
          <w:rFonts w:ascii="Times New Roman" w:eastAsia="Arial CYR" w:hAnsi="Times New Roman" w:cs="Times New Roman"/>
          <w:color w:val="000000"/>
          <w:kern w:val="2"/>
          <w:sz w:val="26"/>
          <w:szCs w:val="26"/>
        </w:rPr>
        <w:t xml:space="preserve">290 </w:t>
      </w:r>
      <w:r w:rsidR="0089356D">
        <w:rPr>
          <w:rFonts w:ascii="Times New Roman" w:eastAsia="Arial CYR" w:hAnsi="Times New Roman" w:cs="Times New Roman"/>
          <w:color w:val="000000"/>
          <w:kern w:val="2"/>
          <w:sz w:val="26"/>
          <w:szCs w:val="26"/>
        </w:rPr>
        <w:t xml:space="preserve"> обращени</w:t>
      </w:r>
      <w:r w:rsidR="00C92438">
        <w:rPr>
          <w:rFonts w:ascii="Times New Roman" w:eastAsia="Arial CYR" w:hAnsi="Times New Roman" w:cs="Times New Roman"/>
          <w:color w:val="000000"/>
          <w:kern w:val="2"/>
          <w:sz w:val="26"/>
          <w:szCs w:val="26"/>
        </w:rPr>
        <w:t>й</w:t>
      </w:r>
      <w:r w:rsidRPr="00213CC9">
        <w:rPr>
          <w:rFonts w:ascii="Times New Roman" w:eastAsia="Arial CYR" w:hAnsi="Times New Roman" w:cs="Times New Roman"/>
          <w:color w:val="000000"/>
          <w:kern w:val="2"/>
          <w:sz w:val="26"/>
          <w:szCs w:val="26"/>
        </w:rPr>
        <w:t xml:space="preserve"> граждан</w:t>
      </w:r>
      <w:r w:rsidR="00585CB6" w:rsidRPr="00213CC9">
        <w:rPr>
          <w:rFonts w:ascii="Times New Roman" w:eastAsia="Arial CYR" w:hAnsi="Times New Roman" w:cs="Times New Roman"/>
          <w:color w:val="000000"/>
          <w:kern w:val="2"/>
          <w:sz w:val="26"/>
          <w:szCs w:val="26"/>
        </w:rPr>
        <w:t xml:space="preserve">, </w:t>
      </w:r>
      <w:r w:rsidR="00C41D25">
        <w:rPr>
          <w:rFonts w:ascii="Times New Roman" w:eastAsia="Arial CYR" w:hAnsi="Times New Roman" w:cs="Times New Roman"/>
          <w:color w:val="000000"/>
          <w:kern w:val="2"/>
          <w:sz w:val="26"/>
          <w:szCs w:val="26"/>
        </w:rPr>
        <w:t>1673</w:t>
      </w:r>
      <w:r w:rsidR="00662D59" w:rsidRPr="00213CC9">
        <w:rPr>
          <w:rFonts w:ascii="Times New Roman" w:eastAsia="Arial CYR" w:hAnsi="Times New Roman" w:cs="Times New Roman"/>
          <w:color w:val="000000"/>
          <w:kern w:val="2"/>
          <w:sz w:val="26"/>
          <w:szCs w:val="26"/>
        </w:rPr>
        <w:t xml:space="preserve"> </w:t>
      </w:r>
      <w:r w:rsidR="00B078BC" w:rsidRPr="00213CC9">
        <w:rPr>
          <w:rFonts w:ascii="Times New Roman" w:eastAsia="Arial CYR" w:hAnsi="Times New Roman" w:cs="Times New Roman"/>
          <w:color w:val="000000"/>
          <w:kern w:val="2"/>
          <w:sz w:val="26"/>
          <w:szCs w:val="26"/>
        </w:rPr>
        <w:t>обращений</w:t>
      </w:r>
      <w:r w:rsidR="00585CB6" w:rsidRPr="00213CC9">
        <w:rPr>
          <w:rFonts w:ascii="Times New Roman" w:eastAsia="Arial CYR" w:hAnsi="Times New Roman" w:cs="Times New Roman"/>
          <w:color w:val="000000"/>
          <w:kern w:val="2"/>
          <w:sz w:val="26"/>
          <w:szCs w:val="26"/>
        </w:rPr>
        <w:t xml:space="preserve"> индивидуальных предпринимателей и юридических лиц</w:t>
      </w:r>
      <w:r w:rsidRPr="00213CC9">
        <w:rPr>
          <w:rFonts w:ascii="Times New Roman" w:eastAsia="Arial CYR" w:hAnsi="Times New Roman" w:cs="Times New Roman"/>
          <w:color w:val="000000"/>
          <w:kern w:val="2"/>
          <w:sz w:val="26"/>
          <w:szCs w:val="26"/>
        </w:rPr>
        <w:t>.</w:t>
      </w:r>
    </w:p>
    <w:p w:rsidR="00EE171D" w:rsidRPr="00213CC9" w:rsidRDefault="00EE171D" w:rsidP="00EE171D">
      <w:pPr>
        <w:pStyle w:val="a3"/>
        <w:ind w:firstLine="708"/>
        <w:jc w:val="both"/>
        <w:rPr>
          <w:rFonts w:ascii="Times New Roman" w:eastAsia="Arial CYR" w:hAnsi="Times New Roman" w:cs="Times New Roman"/>
          <w:color w:val="000000"/>
          <w:kern w:val="2"/>
          <w:sz w:val="26"/>
          <w:szCs w:val="26"/>
          <w:highlight w:val="yellow"/>
        </w:rPr>
      </w:pPr>
    </w:p>
    <w:p w:rsidR="00EE171D" w:rsidRPr="00213CC9" w:rsidRDefault="00EE171D" w:rsidP="00EE171D">
      <w:pPr>
        <w:tabs>
          <w:tab w:val="left" w:pos="720"/>
        </w:tabs>
        <w:ind w:left="735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213CC9">
        <w:rPr>
          <w:rFonts w:ascii="Times New Roman" w:hAnsi="Times New Roman"/>
          <w:b/>
          <w:bCs/>
          <w:color w:val="000000"/>
          <w:sz w:val="26"/>
          <w:szCs w:val="26"/>
        </w:rPr>
        <w:t>Другое</w:t>
      </w:r>
    </w:p>
    <w:p w:rsidR="00EE171D" w:rsidRDefault="00EE171D" w:rsidP="008E1E8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 xml:space="preserve">        </w:t>
      </w:r>
      <w:r w:rsidR="00B276B2" w:rsidRPr="00213CC9">
        <w:rPr>
          <w:rFonts w:ascii="Times New Roman" w:hAnsi="Times New Roman"/>
          <w:sz w:val="26"/>
          <w:szCs w:val="26"/>
        </w:rPr>
        <w:t>- В 201</w:t>
      </w:r>
      <w:r w:rsidR="00E97733">
        <w:rPr>
          <w:rFonts w:ascii="Times New Roman" w:hAnsi="Times New Roman"/>
          <w:sz w:val="26"/>
          <w:szCs w:val="26"/>
        </w:rPr>
        <w:t>9</w:t>
      </w:r>
      <w:r w:rsidRPr="00213CC9">
        <w:rPr>
          <w:rFonts w:ascii="Times New Roman" w:hAnsi="Times New Roman"/>
          <w:sz w:val="26"/>
          <w:szCs w:val="26"/>
        </w:rPr>
        <w:t xml:space="preserve"> году сотрудники отдела принимали участие в заседаниях межведомственной комиссии по освобождению земельных участков, находящихся в муниципальной собственности, а также земельных участков</w:t>
      </w:r>
      <w:r w:rsidR="00383A78" w:rsidRPr="00213CC9">
        <w:rPr>
          <w:rFonts w:ascii="Times New Roman" w:hAnsi="Times New Roman"/>
          <w:sz w:val="26"/>
          <w:szCs w:val="26"/>
        </w:rPr>
        <w:t xml:space="preserve"> </w:t>
      </w:r>
      <w:r w:rsidRPr="00213CC9">
        <w:rPr>
          <w:rFonts w:ascii="Times New Roman" w:hAnsi="Times New Roman"/>
          <w:sz w:val="26"/>
          <w:szCs w:val="26"/>
        </w:rPr>
        <w:t xml:space="preserve">государственная собственность на которые не разграничена, от незаконно установленных </w:t>
      </w:r>
      <w:r w:rsidR="006B00B8">
        <w:rPr>
          <w:rFonts w:ascii="Times New Roman" w:hAnsi="Times New Roman"/>
          <w:sz w:val="26"/>
          <w:szCs w:val="26"/>
        </w:rPr>
        <w:t>объектов движимого имущества (1</w:t>
      </w:r>
      <w:r w:rsidR="00C92438">
        <w:rPr>
          <w:rFonts w:ascii="Times New Roman" w:hAnsi="Times New Roman"/>
          <w:sz w:val="26"/>
          <w:szCs w:val="26"/>
        </w:rPr>
        <w:t>0</w:t>
      </w:r>
      <w:r w:rsidR="00383A78" w:rsidRPr="00213CC9">
        <w:rPr>
          <w:rFonts w:ascii="Times New Roman" w:hAnsi="Times New Roman"/>
          <w:sz w:val="26"/>
          <w:szCs w:val="26"/>
        </w:rPr>
        <w:t xml:space="preserve"> заседаний</w:t>
      </w:r>
      <w:r w:rsidRPr="00213CC9">
        <w:rPr>
          <w:rFonts w:ascii="Times New Roman" w:hAnsi="Times New Roman"/>
          <w:sz w:val="26"/>
          <w:szCs w:val="26"/>
        </w:rPr>
        <w:t xml:space="preserve">), в заседаниях </w:t>
      </w:r>
      <w:r w:rsidR="00D11627" w:rsidRPr="00213CC9">
        <w:rPr>
          <w:rFonts w:ascii="Times New Roman" w:hAnsi="Times New Roman"/>
          <w:sz w:val="26"/>
          <w:szCs w:val="26"/>
        </w:rPr>
        <w:t>эвакуационной комиссии (</w:t>
      </w:r>
      <w:r w:rsidR="00C92438">
        <w:rPr>
          <w:rFonts w:ascii="Times New Roman" w:hAnsi="Times New Roman"/>
          <w:sz w:val="26"/>
          <w:szCs w:val="26"/>
        </w:rPr>
        <w:t>5</w:t>
      </w:r>
      <w:r w:rsidR="006D4966">
        <w:rPr>
          <w:rFonts w:ascii="Times New Roman" w:hAnsi="Times New Roman"/>
          <w:sz w:val="26"/>
          <w:szCs w:val="26"/>
        </w:rPr>
        <w:t xml:space="preserve"> </w:t>
      </w:r>
      <w:r w:rsidR="00D11627" w:rsidRPr="00213CC9">
        <w:rPr>
          <w:rFonts w:ascii="Times New Roman" w:hAnsi="Times New Roman"/>
          <w:sz w:val="26"/>
          <w:szCs w:val="26"/>
        </w:rPr>
        <w:t>заседани</w:t>
      </w:r>
      <w:r w:rsidR="006D4966">
        <w:rPr>
          <w:rFonts w:ascii="Times New Roman" w:hAnsi="Times New Roman"/>
          <w:sz w:val="26"/>
          <w:szCs w:val="26"/>
        </w:rPr>
        <w:t>й</w:t>
      </w:r>
      <w:r w:rsidR="00641369" w:rsidRPr="00213CC9">
        <w:rPr>
          <w:rFonts w:ascii="Times New Roman" w:hAnsi="Times New Roman"/>
          <w:sz w:val="26"/>
          <w:szCs w:val="26"/>
        </w:rPr>
        <w:t>)</w:t>
      </w:r>
      <w:r w:rsidRPr="00213CC9">
        <w:rPr>
          <w:rFonts w:ascii="Times New Roman" w:hAnsi="Times New Roman"/>
          <w:sz w:val="26"/>
          <w:szCs w:val="26"/>
        </w:rPr>
        <w:t>. По поручениям данных комиссий, во исполнение протокольных решений проводилась соответствующая работа;</w:t>
      </w:r>
    </w:p>
    <w:p w:rsidR="002750CE" w:rsidRPr="00213CC9" w:rsidRDefault="002750CE" w:rsidP="008E1E8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F67" w:rsidRPr="00213CC9" w:rsidRDefault="008C2F67" w:rsidP="008E1E8A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13CC9">
        <w:rPr>
          <w:rFonts w:ascii="Times New Roman" w:hAnsi="Times New Roman"/>
          <w:sz w:val="26"/>
          <w:szCs w:val="26"/>
        </w:rPr>
        <w:t>- еженедельно (1 раз в неделю) сотрудниками отдела ведется прием граждан и хозяйствующих субъектов по вопросам находящимся в компетенции отдела торговой и ярморочной деятельности управления</w:t>
      </w:r>
      <w:r w:rsidR="00B276B2" w:rsidRPr="00213CC9">
        <w:rPr>
          <w:rFonts w:ascii="Times New Roman" w:hAnsi="Times New Roman"/>
          <w:sz w:val="26"/>
          <w:szCs w:val="26"/>
        </w:rPr>
        <w:t xml:space="preserve"> (всего за год проведено </w:t>
      </w:r>
      <w:r w:rsidR="00E97733">
        <w:rPr>
          <w:rFonts w:ascii="Times New Roman" w:hAnsi="Times New Roman"/>
          <w:sz w:val="26"/>
          <w:szCs w:val="26"/>
        </w:rPr>
        <w:t>4</w:t>
      </w:r>
      <w:r w:rsidR="00C92438">
        <w:rPr>
          <w:rFonts w:ascii="Times New Roman" w:hAnsi="Times New Roman"/>
          <w:sz w:val="26"/>
          <w:szCs w:val="26"/>
        </w:rPr>
        <w:t>4</w:t>
      </w:r>
      <w:r w:rsidR="00B276B2" w:rsidRPr="00213CC9">
        <w:rPr>
          <w:rFonts w:ascii="Times New Roman" w:hAnsi="Times New Roman"/>
          <w:sz w:val="26"/>
          <w:szCs w:val="26"/>
        </w:rPr>
        <w:t xml:space="preserve"> приема</w:t>
      </w:r>
      <w:r w:rsidR="002E525D" w:rsidRPr="00213CC9">
        <w:rPr>
          <w:rFonts w:ascii="Times New Roman" w:hAnsi="Times New Roman"/>
          <w:sz w:val="26"/>
          <w:szCs w:val="26"/>
        </w:rPr>
        <w:t>)</w:t>
      </w:r>
      <w:r w:rsidR="006D4966">
        <w:rPr>
          <w:rFonts w:ascii="Times New Roman" w:hAnsi="Times New Roman"/>
          <w:sz w:val="26"/>
          <w:szCs w:val="26"/>
        </w:rPr>
        <w:t>.</w:t>
      </w:r>
    </w:p>
    <w:p w:rsidR="007A1AB7" w:rsidRDefault="007A1AB7" w:rsidP="00EE171D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sectPr w:rsidR="007A1AB7" w:rsidSect="008E1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46" w:rsidRDefault="001D3446" w:rsidP="00CC07C9">
      <w:pPr>
        <w:spacing w:after="0" w:line="240" w:lineRule="auto"/>
      </w:pPr>
      <w:r>
        <w:separator/>
      </w:r>
    </w:p>
  </w:endnote>
  <w:endnote w:type="continuationSeparator" w:id="0">
    <w:p w:rsidR="001D3446" w:rsidRDefault="001D3446" w:rsidP="00CC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2F" w:rsidRDefault="00AE6A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2F" w:rsidRDefault="00AE6A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2F" w:rsidRDefault="00AE6A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46" w:rsidRDefault="001D3446" w:rsidP="00CC07C9">
      <w:pPr>
        <w:spacing w:after="0" w:line="240" w:lineRule="auto"/>
      </w:pPr>
      <w:r>
        <w:separator/>
      </w:r>
    </w:p>
  </w:footnote>
  <w:footnote w:type="continuationSeparator" w:id="0">
    <w:p w:rsidR="001D3446" w:rsidRDefault="001D3446" w:rsidP="00CC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2F" w:rsidRDefault="00AE6A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2F" w:rsidRDefault="00AE6A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2F" w:rsidRDefault="00AE6A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1B0"/>
    <w:multiLevelType w:val="hybridMultilevel"/>
    <w:tmpl w:val="492A2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2827"/>
    <w:multiLevelType w:val="hybridMultilevel"/>
    <w:tmpl w:val="E4842050"/>
    <w:lvl w:ilvl="0" w:tplc="43C679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A1F7492"/>
    <w:multiLevelType w:val="hybridMultilevel"/>
    <w:tmpl w:val="EAAC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10EA4"/>
    <w:multiLevelType w:val="hybridMultilevel"/>
    <w:tmpl w:val="B3F8E1E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3887405F"/>
    <w:multiLevelType w:val="hybridMultilevel"/>
    <w:tmpl w:val="393C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06CD2"/>
    <w:multiLevelType w:val="hybridMultilevel"/>
    <w:tmpl w:val="89D675DC"/>
    <w:lvl w:ilvl="0" w:tplc="0290900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67DA70FD"/>
    <w:multiLevelType w:val="hybridMultilevel"/>
    <w:tmpl w:val="125C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6284E"/>
    <w:multiLevelType w:val="hybridMultilevel"/>
    <w:tmpl w:val="AE40754C"/>
    <w:lvl w:ilvl="0" w:tplc="71066E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C9"/>
    <w:rsid w:val="00003BDA"/>
    <w:rsid w:val="00022CC9"/>
    <w:rsid w:val="000242B4"/>
    <w:rsid w:val="00027688"/>
    <w:rsid w:val="00030DCF"/>
    <w:rsid w:val="00030F7E"/>
    <w:rsid w:val="000435F8"/>
    <w:rsid w:val="00044FC8"/>
    <w:rsid w:val="00051B65"/>
    <w:rsid w:val="00051EA6"/>
    <w:rsid w:val="0006040A"/>
    <w:rsid w:val="000608C7"/>
    <w:rsid w:val="000625A8"/>
    <w:rsid w:val="0006399F"/>
    <w:rsid w:val="00063CBE"/>
    <w:rsid w:val="00067AD4"/>
    <w:rsid w:val="00075D93"/>
    <w:rsid w:val="00080631"/>
    <w:rsid w:val="0009118D"/>
    <w:rsid w:val="00094701"/>
    <w:rsid w:val="000A230D"/>
    <w:rsid w:val="000A2390"/>
    <w:rsid w:val="000A4CEC"/>
    <w:rsid w:val="000B59D3"/>
    <w:rsid w:val="000B70F5"/>
    <w:rsid w:val="000C006E"/>
    <w:rsid w:val="000C1AB5"/>
    <w:rsid w:val="000C3D4F"/>
    <w:rsid w:val="000C4D0E"/>
    <w:rsid w:val="000D0A70"/>
    <w:rsid w:val="000D0ACC"/>
    <w:rsid w:val="000D3419"/>
    <w:rsid w:val="000D5741"/>
    <w:rsid w:val="000D786D"/>
    <w:rsid w:val="000E56D5"/>
    <w:rsid w:val="000E77B0"/>
    <w:rsid w:val="000F0ABF"/>
    <w:rsid w:val="00102C2E"/>
    <w:rsid w:val="00104E6F"/>
    <w:rsid w:val="001064B0"/>
    <w:rsid w:val="001162DA"/>
    <w:rsid w:val="00116EC3"/>
    <w:rsid w:val="001241C8"/>
    <w:rsid w:val="00124843"/>
    <w:rsid w:val="00136FC2"/>
    <w:rsid w:val="001374EB"/>
    <w:rsid w:val="00141305"/>
    <w:rsid w:val="001430C4"/>
    <w:rsid w:val="00147AF1"/>
    <w:rsid w:val="00147DB2"/>
    <w:rsid w:val="00167082"/>
    <w:rsid w:val="0017360E"/>
    <w:rsid w:val="00175070"/>
    <w:rsid w:val="00177CF1"/>
    <w:rsid w:val="00183476"/>
    <w:rsid w:val="0018580C"/>
    <w:rsid w:val="0019147C"/>
    <w:rsid w:val="0019192F"/>
    <w:rsid w:val="0019604D"/>
    <w:rsid w:val="001A0047"/>
    <w:rsid w:val="001B4902"/>
    <w:rsid w:val="001C29D4"/>
    <w:rsid w:val="001D3446"/>
    <w:rsid w:val="001D6C1A"/>
    <w:rsid w:val="001D7D36"/>
    <w:rsid w:val="001E4958"/>
    <w:rsid w:val="001F392F"/>
    <w:rsid w:val="0020328E"/>
    <w:rsid w:val="00203DD6"/>
    <w:rsid w:val="002044B2"/>
    <w:rsid w:val="00213CC9"/>
    <w:rsid w:val="00214C8E"/>
    <w:rsid w:val="002152A1"/>
    <w:rsid w:val="00223C72"/>
    <w:rsid w:val="00231C8C"/>
    <w:rsid w:val="0023247D"/>
    <w:rsid w:val="002379B2"/>
    <w:rsid w:val="00240DFC"/>
    <w:rsid w:val="00251337"/>
    <w:rsid w:val="00260BF3"/>
    <w:rsid w:val="00261C48"/>
    <w:rsid w:val="00264AE3"/>
    <w:rsid w:val="002750CE"/>
    <w:rsid w:val="00283927"/>
    <w:rsid w:val="0028675D"/>
    <w:rsid w:val="0029619A"/>
    <w:rsid w:val="002961F9"/>
    <w:rsid w:val="002968FB"/>
    <w:rsid w:val="002A4652"/>
    <w:rsid w:val="002A5833"/>
    <w:rsid w:val="002A736C"/>
    <w:rsid w:val="002B38F2"/>
    <w:rsid w:val="002B69E2"/>
    <w:rsid w:val="002B74E2"/>
    <w:rsid w:val="002C2C55"/>
    <w:rsid w:val="002C7BF5"/>
    <w:rsid w:val="002D0CFA"/>
    <w:rsid w:val="002D513C"/>
    <w:rsid w:val="002E458A"/>
    <w:rsid w:val="002E525D"/>
    <w:rsid w:val="002E68E2"/>
    <w:rsid w:val="002E767F"/>
    <w:rsid w:val="00302FE8"/>
    <w:rsid w:val="00304E20"/>
    <w:rsid w:val="00307556"/>
    <w:rsid w:val="003126F7"/>
    <w:rsid w:val="00315A63"/>
    <w:rsid w:val="003258B4"/>
    <w:rsid w:val="00326FD6"/>
    <w:rsid w:val="00335D02"/>
    <w:rsid w:val="00336F70"/>
    <w:rsid w:val="00337488"/>
    <w:rsid w:val="00357ACB"/>
    <w:rsid w:val="00360BE7"/>
    <w:rsid w:val="00382FB0"/>
    <w:rsid w:val="00383A78"/>
    <w:rsid w:val="00384CC2"/>
    <w:rsid w:val="00385CEA"/>
    <w:rsid w:val="003951E4"/>
    <w:rsid w:val="003959AE"/>
    <w:rsid w:val="003A2B04"/>
    <w:rsid w:val="003A3100"/>
    <w:rsid w:val="003B05E4"/>
    <w:rsid w:val="003B3FC4"/>
    <w:rsid w:val="003B5D42"/>
    <w:rsid w:val="003C22EE"/>
    <w:rsid w:val="003C3F61"/>
    <w:rsid w:val="003C6373"/>
    <w:rsid w:val="003D44F6"/>
    <w:rsid w:val="003D4ED9"/>
    <w:rsid w:val="003D6441"/>
    <w:rsid w:val="003E069E"/>
    <w:rsid w:val="003E2E6A"/>
    <w:rsid w:val="003E607A"/>
    <w:rsid w:val="003F587B"/>
    <w:rsid w:val="004067A2"/>
    <w:rsid w:val="00412666"/>
    <w:rsid w:val="004219A6"/>
    <w:rsid w:val="00426289"/>
    <w:rsid w:val="004352ED"/>
    <w:rsid w:val="00447C51"/>
    <w:rsid w:val="00450D0F"/>
    <w:rsid w:val="004522C9"/>
    <w:rsid w:val="00454D8B"/>
    <w:rsid w:val="00462F7D"/>
    <w:rsid w:val="00463B64"/>
    <w:rsid w:val="0047146E"/>
    <w:rsid w:val="00472123"/>
    <w:rsid w:val="004808CC"/>
    <w:rsid w:val="00483D8D"/>
    <w:rsid w:val="00486773"/>
    <w:rsid w:val="00492DF7"/>
    <w:rsid w:val="004940A5"/>
    <w:rsid w:val="00496C84"/>
    <w:rsid w:val="004A00D0"/>
    <w:rsid w:val="004A15C2"/>
    <w:rsid w:val="004A5DEA"/>
    <w:rsid w:val="004B058B"/>
    <w:rsid w:val="004B28BC"/>
    <w:rsid w:val="004B5FED"/>
    <w:rsid w:val="004C138F"/>
    <w:rsid w:val="004C3D69"/>
    <w:rsid w:val="004C3DB8"/>
    <w:rsid w:val="004C42C6"/>
    <w:rsid w:val="004D2DD3"/>
    <w:rsid w:val="004E374E"/>
    <w:rsid w:val="004E41F1"/>
    <w:rsid w:val="0051075C"/>
    <w:rsid w:val="00517A7B"/>
    <w:rsid w:val="00517F8C"/>
    <w:rsid w:val="005226E9"/>
    <w:rsid w:val="00524E0C"/>
    <w:rsid w:val="0053598F"/>
    <w:rsid w:val="0055365E"/>
    <w:rsid w:val="00581F8B"/>
    <w:rsid w:val="00585CB6"/>
    <w:rsid w:val="00587BC1"/>
    <w:rsid w:val="00587CBC"/>
    <w:rsid w:val="0059133C"/>
    <w:rsid w:val="005935D1"/>
    <w:rsid w:val="00595A94"/>
    <w:rsid w:val="00595D2A"/>
    <w:rsid w:val="005965F1"/>
    <w:rsid w:val="005A3211"/>
    <w:rsid w:val="005B1569"/>
    <w:rsid w:val="005B6013"/>
    <w:rsid w:val="005C3C73"/>
    <w:rsid w:val="005C4DD8"/>
    <w:rsid w:val="005C68F2"/>
    <w:rsid w:val="005C7208"/>
    <w:rsid w:val="005D3E89"/>
    <w:rsid w:val="005D4890"/>
    <w:rsid w:val="005D53DC"/>
    <w:rsid w:val="005D71F6"/>
    <w:rsid w:val="005E507D"/>
    <w:rsid w:val="005E5F18"/>
    <w:rsid w:val="005F3881"/>
    <w:rsid w:val="005F466D"/>
    <w:rsid w:val="00601D5B"/>
    <w:rsid w:val="00602BA5"/>
    <w:rsid w:val="00607496"/>
    <w:rsid w:val="00612F35"/>
    <w:rsid w:val="00633297"/>
    <w:rsid w:val="0063389B"/>
    <w:rsid w:val="00633B74"/>
    <w:rsid w:val="00641369"/>
    <w:rsid w:val="0064324B"/>
    <w:rsid w:val="00650E16"/>
    <w:rsid w:val="00652DB1"/>
    <w:rsid w:val="00653E19"/>
    <w:rsid w:val="00662D59"/>
    <w:rsid w:val="00663F43"/>
    <w:rsid w:val="00687DB1"/>
    <w:rsid w:val="0069537C"/>
    <w:rsid w:val="006A6CC7"/>
    <w:rsid w:val="006B00B8"/>
    <w:rsid w:val="006B17F9"/>
    <w:rsid w:val="006D1637"/>
    <w:rsid w:val="006D2FA6"/>
    <w:rsid w:val="006D43CC"/>
    <w:rsid w:val="006D4966"/>
    <w:rsid w:val="006E487F"/>
    <w:rsid w:val="006E7849"/>
    <w:rsid w:val="006E7A95"/>
    <w:rsid w:val="006F0E91"/>
    <w:rsid w:val="006F6A76"/>
    <w:rsid w:val="006F6B5C"/>
    <w:rsid w:val="0070260B"/>
    <w:rsid w:val="00704F09"/>
    <w:rsid w:val="00721C66"/>
    <w:rsid w:val="00726676"/>
    <w:rsid w:val="007331D0"/>
    <w:rsid w:val="00740BA9"/>
    <w:rsid w:val="00742FFD"/>
    <w:rsid w:val="00744145"/>
    <w:rsid w:val="00745D40"/>
    <w:rsid w:val="00747310"/>
    <w:rsid w:val="007510C2"/>
    <w:rsid w:val="0075507A"/>
    <w:rsid w:val="007613A0"/>
    <w:rsid w:val="00761D74"/>
    <w:rsid w:val="00763352"/>
    <w:rsid w:val="007650E3"/>
    <w:rsid w:val="00770758"/>
    <w:rsid w:val="00773315"/>
    <w:rsid w:val="00775650"/>
    <w:rsid w:val="00776DF4"/>
    <w:rsid w:val="00784EA6"/>
    <w:rsid w:val="0078592D"/>
    <w:rsid w:val="007872B2"/>
    <w:rsid w:val="007874F7"/>
    <w:rsid w:val="00787F01"/>
    <w:rsid w:val="007904BD"/>
    <w:rsid w:val="00794F6D"/>
    <w:rsid w:val="0079712F"/>
    <w:rsid w:val="007A0CFF"/>
    <w:rsid w:val="007A1AB7"/>
    <w:rsid w:val="007A3EF1"/>
    <w:rsid w:val="007A7BDA"/>
    <w:rsid w:val="007B17B0"/>
    <w:rsid w:val="007B27D4"/>
    <w:rsid w:val="007B3679"/>
    <w:rsid w:val="007B3EBC"/>
    <w:rsid w:val="007B68FD"/>
    <w:rsid w:val="007C6A75"/>
    <w:rsid w:val="007C6FB1"/>
    <w:rsid w:val="007D0C27"/>
    <w:rsid w:val="007E476E"/>
    <w:rsid w:val="007F78E3"/>
    <w:rsid w:val="00804B69"/>
    <w:rsid w:val="00815CA5"/>
    <w:rsid w:val="00822654"/>
    <w:rsid w:val="008341FF"/>
    <w:rsid w:val="00836315"/>
    <w:rsid w:val="0084789C"/>
    <w:rsid w:val="00851D0E"/>
    <w:rsid w:val="008618BE"/>
    <w:rsid w:val="00863401"/>
    <w:rsid w:val="0089356D"/>
    <w:rsid w:val="008B0218"/>
    <w:rsid w:val="008B2777"/>
    <w:rsid w:val="008C2F67"/>
    <w:rsid w:val="008D070B"/>
    <w:rsid w:val="008D34FE"/>
    <w:rsid w:val="008E1E8A"/>
    <w:rsid w:val="008F1EF1"/>
    <w:rsid w:val="00901131"/>
    <w:rsid w:val="00901B02"/>
    <w:rsid w:val="00912B2C"/>
    <w:rsid w:val="0091632F"/>
    <w:rsid w:val="00951AB4"/>
    <w:rsid w:val="00952B91"/>
    <w:rsid w:val="00952F99"/>
    <w:rsid w:val="009530E5"/>
    <w:rsid w:val="009533CD"/>
    <w:rsid w:val="00962459"/>
    <w:rsid w:val="00967DE0"/>
    <w:rsid w:val="009801A7"/>
    <w:rsid w:val="00982287"/>
    <w:rsid w:val="00986218"/>
    <w:rsid w:val="00990391"/>
    <w:rsid w:val="00992F37"/>
    <w:rsid w:val="00994457"/>
    <w:rsid w:val="00997113"/>
    <w:rsid w:val="009A5147"/>
    <w:rsid w:val="009A710E"/>
    <w:rsid w:val="009C73B7"/>
    <w:rsid w:val="009D1489"/>
    <w:rsid w:val="009D2CE2"/>
    <w:rsid w:val="009D3CDC"/>
    <w:rsid w:val="009D7ABA"/>
    <w:rsid w:val="009E35E9"/>
    <w:rsid w:val="009E4EBC"/>
    <w:rsid w:val="009E5578"/>
    <w:rsid w:val="009E7F4C"/>
    <w:rsid w:val="009F097C"/>
    <w:rsid w:val="009F3198"/>
    <w:rsid w:val="009F5669"/>
    <w:rsid w:val="009F745B"/>
    <w:rsid w:val="00A02A8D"/>
    <w:rsid w:val="00A05E86"/>
    <w:rsid w:val="00A13FB6"/>
    <w:rsid w:val="00A155A5"/>
    <w:rsid w:val="00A159AE"/>
    <w:rsid w:val="00A3127A"/>
    <w:rsid w:val="00A31331"/>
    <w:rsid w:val="00A3526F"/>
    <w:rsid w:val="00A36271"/>
    <w:rsid w:val="00A3775D"/>
    <w:rsid w:val="00A45C83"/>
    <w:rsid w:val="00A771E4"/>
    <w:rsid w:val="00A83AA0"/>
    <w:rsid w:val="00A86273"/>
    <w:rsid w:val="00A86CC1"/>
    <w:rsid w:val="00A902C5"/>
    <w:rsid w:val="00AA49B0"/>
    <w:rsid w:val="00AC1C2B"/>
    <w:rsid w:val="00AC43F6"/>
    <w:rsid w:val="00AD4031"/>
    <w:rsid w:val="00AD6313"/>
    <w:rsid w:val="00AD6B7A"/>
    <w:rsid w:val="00AD6C15"/>
    <w:rsid w:val="00AE3437"/>
    <w:rsid w:val="00AE6A2F"/>
    <w:rsid w:val="00B00644"/>
    <w:rsid w:val="00B078BC"/>
    <w:rsid w:val="00B1431B"/>
    <w:rsid w:val="00B22BFF"/>
    <w:rsid w:val="00B23AB3"/>
    <w:rsid w:val="00B24694"/>
    <w:rsid w:val="00B26ED3"/>
    <w:rsid w:val="00B276B2"/>
    <w:rsid w:val="00B34519"/>
    <w:rsid w:val="00B40C1E"/>
    <w:rsid w:val="00B421D9"/>
    <w:rsid w:val="00B50E57"/>
    <w:rsid w:val="00B6604C"/>
    <w:rsid w:val="00B67E3C"/>
    <w:rsid w:val="00B750F9"/>
    <w:rsid w:val="00B7668F"/>
    <w:rsid w:val="00B925D9"/>
    <w:rsid w:val="00B937F9"/>
    <w:rsid w:val="00BA1FF4"/>
    <w:rsid w:val="00BA5647"/>
    <w:rsid w:val="00BA717E"/>
    <w:rsid w:val="00BB1136"/>
    <w:rsid w:val="00BB17D4"/>
    <w:rsid w:val="00BB1FAE"/>
    <w:rsid w:val="00BB4CF1"/>
    <w:rsid w:val="00BC2713"/>
    <w:rsid w:val="00BD6974"/>
    <w:rsid w:val="00BE63C5"/>
    <w:rsid w:val="00BE6E13"/>
    <w:rsid w:val="00BF3F04"/>
    <w:rsid w:val="00BF623A"/>
    <w:rsid w:val="00C06CF9"/>
    <w:rsid w:val="00C12463"/>
    <w:rsid w:val="00C141B9"/>
    <w:rsid w:val="00C21C3C"/>
    <w:rsid w:val="00C21DD8"/>
    <w:rsid w:val="00C24BC9"/>
    <w:rsid w:val="00C25706"/>
    <w:rsid w:val="00C276EB"/>
    <w:rsid w:val="00C34917"/>
    <w:rsid w:val="00C41D25"/>
    <w:rsid w:val="00C51C7C"/>
    <w:rsid w:val="00C54906"/>
    <w:rsid w:val="00C55273"/>
    <w:rsid w:val="00C57009"/>
    <w:rsid w:val="00C606B7"/>
    <w:rsid w:val="00C60F31"/>
    <w:rsid w:val="00C74A07"/>
    <w:rsid w:val="00C92438"/>
    <w:rsid w:val="00CA2926"/>
    <w:rsid w:val="00CA3117"/>
    <w:rsid w:val="00CB24AA"/>
    <w:rsid w:val="00CC07C9"/>
    <w:rsid w:val="00CC11D1"/>
    <w:rsid w:val="00CC69F8"/>
    <w:rsid w:val="00CD01E0"/>
    <w:rsid w:val="00CD18E8"/>
    <w:rsid w:val="00CE6910"/>
    <w:rsid w:val="00CF44FC"/>
    <w:rsid w:val="00CF4AF0"/>
    <w:rsid w:val="00CF57E5"/>
    <w:rsid w:val="00CF7C54"/>
    <w:rsid w:val="00D04619"/>
    <w:rsid w:val="00D11627"/>
    <w:rsid w:val="00D15892"/>
    <w:rsid w:val="00D27F1E"/>
    <w:rsid w:val="00D359AC"/>
    <w:rsid w:val="00D36AC5"/>
    <w:rsid w:val="00D37669"/>
    <w:rsid w:val="00D42486"/>
    <w:rsid w:val="00D425AE"/>
    <w:rsid w:val="00D6145D"/>
    <w:rsid w:val="00D623F0"/>
    <w:rsid w:val="00D77EDD"/>
    <w:rsid w:val="00D82BE7"/>
    <w:rsid w:val="00D864C8"/>
    <w:rsid w:val="00D901C5"/>
    <w:rsid w:val="00D90DB0"/>
    <w:rsid w:val="00DC7AE1"/>
    <w:rsid w:val="00DD4A7B"/>
    <w:rsid w:val="00DD5422"/>
    <w:rsid w:val="00DD7AE3"/>
    <w:rsid w:val="00DE271D"/>
    <w:rsid w:val="00DE5D87"/>
    <w:rsid w:val="00DF1BF6"/>
    <w:rsid w:val="00DF5B26"/>
    <w:rsid w:val="00E03595"/>
    <w:rsid w:val="00E05004"/>
    <w:rsid w:val="00E11247"/>
    <w:rsid w:val="00E12F28"/>
    <w:rsid w:val="00E15D82"/>
    <w:rsid w:val="00E21BBF"/>
    <w:rsid w:val="00E27778"/>
    <w:rsid w:val="00E3386A"/>
    <w:rsid w:val="00E34425"/>
    <w:rsid w:val="00E347BB"/>
    <w:rsid w:val="00E355AE"/>
    <w:rsid w:val="00E37A94"/>
    <w:rsid w:val="00E45925"/>
    <w:rsid w:val="00E4700F"/>
    <w:rsid w:val="00E4779E"/>
    <w:rsid w:val="00E53333"/>
    <w:rsid w:val="00E5348F"/>
    <w:rsid w:val="00E60825"/>
    <w:rsid w:val="00E65C22"/>
    <w:rsid w:val="00E92822"/>
    <w:rsid w:val="00E95856"/>
    <w:rsid w:val="00E97733"/>
    <w:rsid w:val="00EA4194"/>
    <w:rsid w:val="00EA609A"/>
    <w:rsid w:val="00EA79EF"/>
    <w:rsid w:val="00EB0DFD"/>
    <w:rsid w:val="00EB270A"/>
    <w:rsid w:val="00EB33F3"/>
    <w:rsid w:val="00EB3D0D"/>
    <w:rsid w:val="00EC13A1"/>
    <w:rsid w:val="00EC29B5"/>
    <w:rsid w:val="00EC7FCB"/>
    <w:rsid w:val="00ED1352"/>
    <w:rsid w:val="00ED223A"/>
    <w:rsid w:val="00ED4E8F"/>
    <w:rsid w:val="00EE171D"/>
    <w:rsid w:val="00EE2F5E"/>
    <w:rsid w:val="00EE31EB"/>
    <w:rsid w:val="00EE6F45"/>
    <w:rsid w:val="00EF281F"/>
    <w:rsid w:val="00EF7A28"/>
    <w:rsid w:val="00F0089F"/>
    <w:rsid w:val="00F07351"/>
    <w:rsid w:val="00F133B1"/>
    <w:rsid w:val="00F13B35"/>
    <w:rsid w:val="00F22B55"/>
    <w:rsid w:val="00F249B3"/>
    <w:rsid w:val="00F250B0"/>
    <w:rsid w:val="00F26112"/>
    <w:rsid w:val="00F314EE"/>
    <w:rsid w:val="00F37158"/>
    <w:rsid w:val="00F40825"/>
    <w:rsid w:val="00F51932"/>
    <w:rsid w:val="00F51A31"/>
    <w:rsid w:val="00F624FA"/>
    <w:rsid w:val="00F655B5"/>
    <w:rsid w:val="00F67070"/>
    <w:rsid w:val="00F73A89"/>
    <w:rsid w:val="00F747E0"/>
    <w:rsid w:val="00F871E3"/>
    <w:rsid w:val="00FA3CBB"/>
    <w:rsid w:val="00FC623B"/>
    <w:rsid w:val="00FC652B"/>
    <w:rsid w:val="00FD2ED1"/>
    <w:rsid w:val="00FD5154"/>
    <w:rsid w:val="00FD791E"/>
    <w:rsid w:val="00FE1524"/>
    <w:rsid w:val="00FE1BEA"/>
    <w:rsid w:val="00FF1EC1"/>
    <w:rsid w:val="00FF43F2"/>
    <w:rsid w:val="00FF4B99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t">
    <w:name w:val="but"/>
    <w:basedOn w:val="a"/>
    <w:rsid w:val="0028675D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E17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36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0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7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C0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7C9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B1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B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7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t">
    <w:name w:val="but"/>
    <w:basedOn w:val="a"/>
    <w:rsid w:val="0028675D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E17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36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0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7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C0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7C9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B1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B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7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Легковская Ольга Николаевна</cp:lastModifiedBy>
  <cp:revision>39</cp:revision>
  <cp:lastPrinted>2019-02-06T07:54:00Z</cp:lastPrinted>
  <dcterms:created xsi:type="dcterms:W3CDTF">2019-02-05T06:41:00Z</dcterms:created>
  <dcterms:modified xsi:type="dcterms:W3CDTF">2020-10-28T04:51:00Z</dcterms:modified>
</cp:coreProperties>
</file>