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89B" w:rsidRDefault="0094189B" w:rsidP="0094189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2C05F9B" wp14:editId="19208DB6">
            <wp:simplePos x="0" y="0"/>
            <wp:positionH relativeFrom="margin">
              <wp:posOffset>-441960</wp:posOffset>
            </wp:positionH>
            <wp:positionV relativeFrom="margin">
              <wp:posOffset>-443865</wp:posOffset>
            </wp:positionV>
            <wp:extent cx="6696075" cy="10029825"/>
            <wp:effectExtent l="0" t="0" r="9525" b="9525"/>
            <wp:wrapThrough wrapText="bothSides">
              <wp:wrapPolygon edited="0">
                <wp:start x="0" y="0"/>
                <wp:lineTo x="0" y="21579"/>
                <wp:lineTo x="21569" y="21579"/>
                <wp:lineTo x="2156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к_page-000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6"/>
                    <a:stretch/>
                  </pic:blipFill>
                  <pic:spPr bwMode="auto">
                    <a:xfrm>
                      <a:off x="0" y="0"/>
                      <a:ext cx="6696075" cy="1002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6D44" w:rsidRPr="009A4F1A" w:rsidRDefault="000C6D44" w:rsidP="000C6D4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F1A">
        <w:rPr>
          <w:rFonts w:ascii="Times New Roman" w:hAnsi="Times New Roman" w:cs="Times New Roman"/>
          <w:b/>
          <w:sz w:val="28"/>
          <w:szCs w:val="28"/>
        </w:rPr>
        <w:lastRenderedPageBreak/>
        <w:t>Уважаемые участники электронного аукциона!</w:t>
      </w:r>
    </w:p>
    <w:p w:rsidR="00C22020" w:rsidRDefault="000C6D44" w:rsidP="007E01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Обращаем Ваше внимание, что </w:t>
      </w:r>
      <w:r w:rsidR="007E01DA">
        <w:rPr>
          <w:rFonts w:ascii="Times New Roman" w:hAnsi="Times New Roman" w:cs="Times New Roman"/>
          <w:sz w:val="28"/>
          <w:szCs w:val="28"/>
        </w:rPr>
        <w:t xml:space="preserve">стартовая цена  предмета электронного аукциона (договора, лота), указанная в п.10 информационной карты электронного аукциона, а также сумма, сложившаяся в результате электронных торгов является суммой </w:t>
      </w:r>
      <w:r w:rsidR="00C22020">
        <w:rPr>
          <w:rFonts w:ascii="Times New Roman" w:hAnsi="Times New Roman" w:cs="Times New Roman"/>
          <w:sz w:val="28"/>
          <w:szCs w:val="28"/>
        </w:rPr>
        <w:t>при круглогодичном размещении и при сезонном размещении по количеству месяцев указанных в периоде размещения.</w:t>
      </w:r>
      <w:r w:rsidR="007E01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01DA" w:rsidRPr="007E01DA" w:rsidRDefault="007E01DA" w:rsidP="007E01D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01DA">
        <w:rPr>
          <w:rFonts w:ascii="Times New Roman" w:hAnsi="Times New Roman" w:cs="Times New Roman"/>
          <w:sz w:val="28"/>
          <w:szCs w:val="28"/>
        </w:rPr>
        <w:t>При заключении</w:t>
      </w:r>
      <w:r>
        <w:rPr>
          <w:rFonts w:ascii="Times New Roman" w:hAnsi="Times New Roman" w:cs="Times New Roman"/>
          <w:sz w:val="28"/>
          <w:szCs w:val="28"/>
        </w:rPr>
        <w:t xml:space="preserve"> договора на размещение нестационарного торгового объекта на территории муниципального образования «Город Астрахань»</w:t>
      </w:r>
      <w:r w:rsidR="00CC2D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результатам торгов, </w:t>
      </w:r>
      <w:r>
        <w:rPr>
          <w:rFonts w:ascii="Times New Roman" w:hAnsi="Times New Roman" w:cs="Times New Roman"/>
          <w:b/>
          <w:sz w:val="28"/>
          <w:szCs w:val="28"/>
        </w:rPr>
        <w:t>указанная сум</w:t>
      </w:r>
      <w:r w:rsidR="00C22020">
        <w:rPr>
          <w:rFonts w:ascii="Times New Roman" w:hAnsi="Times New Roman" w:cs="Times New Roman"/>
          <w:b/>
          <w:sz w:val="28"/>
          <w:szCs w:val="28"/>
        </w:rPr>
        <w:t>ма рассчитывается за каждый год при круглогодичном размещении и при сезонном размещении по количеству месяцев указанных в периоде размещения.</w:t>
      </w:r>
    </w:p>
    <w:p w:rsidR="000C6D44" w:rsidRDefault="007E01DA" w:rsidP="007E01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0C6D44">
        <w:rPr>
          <w:rFonts w:ascii="Times New Roman" w:hAnsi="Times New Roman" w:cs="Times New Roman"/>
          <w:sz w:val="28"/>
          <w:szCs w:val="28"/>
        </w:rPr>
        <w:t xml:space="preserve">ля участия в электронном аукционе, на электронной  площадке должны быть размещены документы </w:t>
      </w:r>
      <w:r w:rsidR="000C6D44" w:rsidRPr="0089410A">
        <w:rPr>
          <w:rFonts w:ascii="Times New Roman" w:hAnsi="Times New Roman" w:cs="Times New Roman"/>
          <w:b/>
          <w:sz w:val="28"/>
          <w:szCs w:val="28"/>
          <w:u w:val="single"/>
        </w:rPr>
        <w:t>строго в соответствии с аукционной документацией</w:t>
      </w:r>
      <w:r w:rsidR="000C6D44">
        <w:rPr>
          <w:rFonts w:ascii="Times New Roman" w:hAnsi="Times New Roman" w:cs="Times New Roman"/>
          <w:sz w:val="28"/>
          <w:szCs w:val="28"/>
        </w:rPr>
        <w:t>, а именно: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800"/>
        <w:gridCol w:w="4771"/>
      </w:tblGrid>
      <w:tr w:rsidR="000C6D44" w:rsidTr="00532B21">
        <w:tc>
          <w:tcPr>
            <w:tcW w:w="5565" w:type="dxa"/>
          </w:tcPr>
          <w:p w:rsidR="000C6D44" w:rsidRPr="0089410A" w:rsidRDefault="000C6D44" w:rsidP="00532B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410A">
              <w:rPr>
                <w:rFonts w:ascii="Times New Roman" w:hAnsi="Times New Roman" w:cs="Times New Roman"/>
                <w:sz w:val="26"/>
                <w:szCs w:val="26"/>
              </w:rPr>
              <w:t>Для индивидуальных предпринимателей:</w:t>
            </w:r>
          </w:p>
          <w:p w:rsidR="000C6D44" w:rsidRPr="0089410A" w:rsidRDefault="000C6D44" w:rsidP="00532B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566" w:type="dxa"/>
          </w:tcPr>
          <w:p w:rsidR="000C6D44" w:rsidRPr="0089410A" w:rsidRDefault="000C6D44" w:rsidP="00532B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410A">
              <w:rPr>
                <w:rFonts w:ascii="Times New Roman" w:hAnsi="Times New Roman" w:cs="Times New Roman"/>
                <w:sz w:val="26"/>
                <w:szCs w:val="26"/>
              </w:rPr>
              <w:t>Для юридических лиц:</w:t>
            </w:r>
          </w:p>
        </w:tc>
      </w:tr>
      <w:tr w:rsidR="000C6D44" w:rsidTr="00532B21">
        <w:tc>
          <w:tcPr>
            <w:tcW w:w="5565" w:type="dxa"/>
          </w:tcPr>
          <w:p w:rsidR="000C6D44" w:rsidRPr="0089410A" w:rsidRDefault="000C6D44" w:rsidP="00532B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410A">
              <w:rPr>
                <w:rFonts w:ascii="Times New Roman" w:hAnsi="Times New Roman" w:cs="Times New Roman"/>
                <w:sz w:val="26"/>
                <w:szCs w:val="26"/>
              </w:rPr>
              <w:t>1.  Первая часть заявки на участие в электронном аукционе.</w:t>
            </w:r>
          </w:p>
          <w:p w:rsidR="000C6D44" w:rsidRPr="0089410A" w:rsidRDefault="000C6D44" w:rsidP="00532B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410A">
              <w:rPr>
                <w:rFonts w:ascii="Times New Roman" w:hAnsi="Times New Roman" w:cs="Times New Roman"/>
                <w:sz w:val="26"/>
                <w:szCs w:val="26"/>
              </w:rPr>
              <w:t>2.  Вторая часть заявки на участие в электронном аукционе.</w:t>
            </w:r>
          </w:p>
          <w:p w:rsidR="000C6D44" w:rsidRPr="0089410A" w:rsidRDefault="000C6D44" w:rsidP="00532B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3. </w:t>
            </w:r>
            <w:proofErr w:type="spellStart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>Сканкопия</w:t>
            </w:r>
            <w:proofErr w:type="spellEnd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 выписки из Единого государственного реестра индивидуальных предпринимателей, полученной </w:t>
            </w:r>
            <w:r w:rsidRPr="0089410A">
              <w:rPr>
                <w:rFonts w:ascii="Times New Roman" w:hAnsi="Times New Roman" w:cs="Times New Roman"/>
                <w:b/>
                <w:sz w:val="26"/>
                <w:szCs w:val="26"/>
              </w:rPr>
              <w:t>не ранее чем за 6 месяцев</w:t>
            </w:r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 до даты размещения на официальном сайте информационного извещения о проведении электронного аукциона.</w:t>
            </w:r>
          </w:p>
          <w:p w:rsidR="000C6D44" w:rsidRPr="0089410A" w:rsidRDefault="000C6D44" w:rsidP="00532B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4. </w:t>
            </w:r>
            <w:proofErr w:type="spellStart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>Сканкопия</w:t>
            </w:r>
            <w:proofErr w:type="spellEnd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 документа, удостоверяющего личность.</w:t>
            </w:r>
          </w:p>
          <w:p w:rsidR="000C6D44" w:rsidRPr="003D01CD" w:rsidRDefault="000C6D44" w:rsidP="00532B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5. </w:t>
            </w:r>
            <w:proofErr w:type="spellStart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>Сканкопия</w:t>
            </w:r>
            <w:proofErr w:type="spellEnd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 свидетельства о государственной регистрации </w:t>
            </w:r>
            <w:r w:rsidRPr="0089410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или </w:t>
            </w:r>
            <w:proofErr w:type="spellStart"/>
            <w:r w:rsidRPr="0089410A">
              <w:rPr>
                <w:rFonts w:ascii="Times New Roman" w:hAnsi="Times New Roman" w:cs="Times New Roman"/>
                <w:b/>
                <w:sz w:val="26"/>
                <w:szCs w:val="26"/>
              </w:rPr>
              <w:t>сканкопия</w:t>
            </w:r>
            <w:proofErr w:type="spellEnd"/>
            <w:r w:rsidRPr="0089410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листа записи единого государственного реестра индивидуальных предпринимателей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3D01CD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gramStart"/>
            <w:r w:rsidRPr="003D01CD">
              <w:rPr>
                <w:rFonts w:ascii="Times New Roman" w:hAnsi="Times New Roman" w:cs="Times New Roman"/>
                <w:sz w:val="26"/>
                <w:szCs w:val="26"/>
              </w:rPr>
              <w:t>переведенная</w:t>
            </w:r>
            <w:proofErr w:type="gramEnd"/>
            <w:r w:rsidRPr="003D01CD">
              <w:rPr>
                <w:rFonts w:ascii="Times New Roman" w:hAnsi="Times New Roman" w:cs="Times New Roman"/>
                <w:sz w:val="26"/>
                <w:szCs w:val="26"/>
              </w:rPr>
              <w:t xml:space="preserve"> на русский язык – для иностранных лиц).</w:t>
            </w:r>
          </w:p>
          <w:p w:rsidR="000C6D44" w:rsidRPr="0089410A" w:rsidRDefault="000C6D44" w:rsidP="00532B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6. </w:t>
            </w:r>
            <w:proofErr w:type="spellStart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>Сканкопия</w:t>
            </w:r>
            <w:proofErr w:type="spellEnd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 свидетельства о присвоении ИНН.</w:t>
            </w:r>
          </w:p>
          <w:p w:rsidR="000C6D44" w:rsidRPr="0089410A" w:rsidRDefault="000C6D44" w:rsidP="00532B2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7. </w:t>
            </w:r>
            <w:proofErr w:type="spellStart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>Сканкопия</w:t>
            </w:r>
            <w:proofErr w:type="spellEnd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 заявления об отсутствии решения о ликвидации (прекращении деятельности) заявителя, об отсутствии решения арбитражного суда о </w:t>
            </w:r>
            <w:r w:rsidRPr="0089410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признании заявителя банкротом и об открытии конкурсного производства, об отсутствии решения о приостановлении деятельности заявителя в порядке, предусмотренном Кодексом Российской Федерации об административных правонарушениях, </w:t>
            </w:r>
            <w:r w:rsidRPr="0089410A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согласно утвержденной форм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</w:t>
            </w:r>
            <w:r w:rsidRPr="003D01CD">
              <w:rPr>
                <w:rFonts w:ascii="Times New Roman" w:hAnsi="Times New Roman" w:cs="Times New Roman"/>
                <w:sz w:val="26"/>
                <w:szCs w:val="26"/>
              </w:rPr>
              <w:t xml:space="preserve"> (прилагается)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0C6D44" w:rsidRPr="0089410A" w:rsidRDefault="000C6D44" w:rsidP="00532B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566" w:type="dxa"/>
          </w:tcPr>
          <w:p w:rsidR="000C6D44" w:rsidRPr="0089410A" w:rsidRDefault="000C6D44" w:rsidP="00532B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410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  Первая часть заявки на участие в электронном аукционе.</w:t>
            </w:r>
          </w:p>
          <w:p w:rsidR="000C6D44" w:rsidRPr="0089410A" w:rsidRDefault="000C6D44" w:rsidP="00532B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410A">
              <w:rPr>
                <w:rFonts w:ascii="Times New Roman" w:hAnsi="Times New Roman" w:cs="Times New Roman"/>
                <w:sz w:val="26"/>
                <w:szCs w:val="26"/>
              </w:rPr>
              <w:t>2.  Вторая часть заявки на участие в электронном аукционе.</w:t>
            </w:r>
          </w:p>
          <w:p w:rsidR="000C6D44" w:rsidRPr="0089410A" w:rsidRDefault="000C6D44" w:rsidP="00532B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3. </w:t>
            </w:r>
            <w:proofErr w:type="spellStart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>Сканкопия</w:t>
            </w:r>
            <w:proofErr w:type="spellEnd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 выписки из Единого государственного реестра юридических лиц, полученной </w:t>
            </w:r>
            <w:r w:rsidRPr="0089410A">
              <w:rPr>
                <w:rFonts w:ascii="Times New Roman" w:hAnsi="Times New Roman" w:cs="Times New Roman"/>
                <w:b/>
                <w:sz w:val="26"/>
                <w:szCs w:val="26"/>
              </w:rPr>
              <w:t>не ранее чем за 6 месяцев</w:t>
            </w:r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 до даты размещения на официальном сайте информационного извещения о проведении электронного аукциона.</w:t>
            </w:r>
          </w:p>
          <w:p w:rsidR="000C6D44" w:rsidRPr="0089410A" w:rsidRDefault="000C6D44" w:rsidP="00532B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4. </w:t>
            </w:r>
            <w:proofErr w:type="spellStart"/>
            <w:proofErr w:type="gramStart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>Сканкопия</w:t>
            </w:r>
            <w:proofErr w:type="spellEnd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 документа, подтверждающая полномочия лица на осуществление действий от имени заявителя-юридического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участника без доверенности (руководитель).</w:t>
            </w:r>
            <w:proofErr w:type="gramEnd"/>
          </w:p>
          <w:p w:rsidR="000C6D44" w:rsidRPr="0089410A" w:rsidRDefault="000C6D44" w:rsidP="00532B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5. </w:t>
            </w:r>
            <w:proofErr w:type="spellStart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>Сканкопия</w:t>
            </w:r>
            <w:proofErr w:type="spellEnd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 доверенности на осуществление действий от имени заявителя, заверенная печатью заявителя и подписанная руководителем </w:t>
            </w:r>
            <w:r w:rsidRPr="0089410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заявителя или уполномоченным этим руководителем лицом.</w:t>
            </w:r>
          </w:p>
          <w:p w:rsidR="000C6D44" w:rsidRPr="0089410A" w:rsidRDefault="000C6D44" w:rsidP="00532B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6. </w:t>
            </w:r>
            <w:proofErr w:type="spellStart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>Сканкопия</w:t>
            </w:r>
            <w:proofErr w:type="spellEnd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 учредительных документов. </w:t>
            </w:r>
          </w:p>
          <w:p w:rsidR="000C6D44" w:rsidRPr="0089410A" w:rsidRDefault="000C6D44" w:rsidP="00532B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7. </w:t>
            </w:r>
            <w:proofErr w:type="spellStart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>Сканкопия</w:t>
            </w:r>
            <w:proofErr w:type="spellEnd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 свидетельства о государственной регистрации </w:t>
            </w:r>
            <w:r w:rsidRPr="0089410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или </w:t>
            </w:r>
            <w:proofErr w:type="spellStart"/>
            <w:r w:rsidRPr="0089410A">
              <w:rPr>
                <w:rFonts w:ascii="Times New Roman" w:hAnsi="Times New Roman" w:cs="Times New Roman"/>
                <w:b/>
                <w:sz w:val="26"/>
                <w:szCs w:val="26"/>
              </w:rPr>
              <w:t>сканкопия</w:t>
            </w:r>
            <w:proofErr w:type="spellEnd"/>
            <w:r w:rsidRPr="0089410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листа записи единого государственного реестра юридических лиц</w:t>
            </w:r>
            <w:r w:rsidRPr="0089410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0C6D44" w:rsidRPr="0089410A" w:rsidRDefault="000C6D44" w:rsidP="00532B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8. </w:t>
            </w:r>
            <w:proofErr w:type="spellStart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>Сканкопия</w:t>
            </w:r>
            <w:proofErr w:type="spellEnd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 свидетельства о присвоении ИНН.</w:t>
            </w:r>
          </w:p>
          <w:p w:rsidR="000C6D44" w:rsidRPr="0089410A" w:rsidRDefault="000C6D44" w:rsidP="00532B2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9. </w:t>
            </w:r>
            <w:proofErr w:type="spellStart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>Сканкопия</w:t>
            </w:r>
            <w:proofErr w:type="spellEnd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 заявления об отсутствии решения о ликвидации (прекращении деятельности) заявителя, об отсутствии решения арбитражного суда о признании заявителя банкротом и об открытии конкурсного производства, об отсутствии решения о приостановлении деятельности заявителя в порядке, предусмотренном Кодексом Российской Федерации об административных правонарушениях,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согласно утвержденной форме</w:t>
            </w:r>
            <w:r w:rsidRPr="003D01CD">
              <w:rPr>
                <w:rFonts w:ascii="Times New Roman" w:hAnsi="Times New Roman" w:cs="Times New Roman"/>
                <w:sz w:val="26"/>
                <w:szCs w:val="26"/>
              </w:rPr>
              <w:t xml:space="preserve"> (прилагается).</w:t>
            </w:r>
          </w:p>
          <w:p w:rsidR="000C6D44" w:rsidRPr="0089410A" w:rsidRDefault="000C6D44" w:rsidP="00532B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0C6D44" w:rsidRDefault="000C6D44" w:rsidP="000C6D44"/>
    <w:p w:rsidR="00BE71A5" w:rsidRDefault="00BE71A5" w:rsidP="003E7798">
      <w:pPr>
        <w:pStyle w:val="a4"/>
        <w:ind w:left="552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E71A5" w:rsidRDefault="00BE71A5" w:rsidP="003E7798">
      <w:pPr>
        <w:pStyle w:val="a4"/>
        <w:ind w:left="552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E71A5" w:rsidRDefault="00BE71A5" w:rsidP="003E7798">
      <w:pPr>
        <w:pStyle w:val="a4"/>
        <w:ind w:left="552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E71A5" w:rsidRDefault="00BE71A5" w:rsidP="003E7798">
      <w:pPr>
        <w:pStyle w:val="a4"/>
        <w:ind w:left="552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E71A5" w:rsidRDefault="00BE71A5" w:rsidP="003E7798">
      <w:pPr>
        <w:pStyle w:val="a4"/>
        <w:ind w:left="552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E71A5" w:rsidRDefault="00BE71A5" w:rsidP="003E7798">
      <w:pPr>
        <w:pStyle w:val="a4"/>
        <w:ind w:left="552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E71A5" w:rsidRDefault="00BE71A5" w:rsidP="003E7798">
      <w:pPr>
        <w:pStyle w:val="a4"/>
        <w:ind w:left="552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E71A5" w:rsidRDefault="00BE71A5" w:rsidP="003E7798">
      <w:pPr>
        <w:pStyle w:val="a4"/>
        <w:ind w:left="552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E71A5" w:rsidRDefault="00BE71A5" w:rsidP="003E7798">
      <w:pPr>
        <w:pStyle w:val="a4"/>
        <w:ind w:left="552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E71A5" w:rsidRDefault="00BE71A5" w:rsidP="003E7798">
      <w:pPr>
        <w:pStyle w:val="a4"/>
        <w:ind w:left="552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E71A5" w:rsidRDefault="00BE71A5" w:rsidP="003E7798">
      <w:pPr>
        <w:pStyle w:val="a4"/>
        <w:ind w:left="552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E71A5" w:rsidRDefault="00BE71A5" w:rsidP="003E7798">
      <w:pPr>
        <w:pStyle w:val="a4"/>
        <w:ind w:left="552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E71A5" w:rsidRDefault="00BE71A5" w:rsidP="003E7798">
      <w:pPr>
        <w:pStyle w:val="a4"/>
        <w:ind w:left="552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E71A5" w:rsidRDefault="00BE71A5" w:rsidP="003E7798">
      <w:pPr>
        <w:pStyle w:val="a4"/>
        <w:ind w:left="552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E71A5" w:rsidRDefault="00BE71A5" w:rsidP="003E7798">
      <w:pPr>
        <w:pStyle w:val="a4"/>
        <w:ind w:left="552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E71A5" w:rsidRDefault="00BE71A5" w:rsidP="003E7798">
      <w:pPr>
        <w:pStyle w:val="a4"/>
        <w:ind w:left="552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E71A5" w:rsidRDefault="00BE71A5" w:rsidP="003E7798">
      <w:pPr>
        <w:pStyle w:val="a4"/>
        <w:ind w:left="552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E71A5" w:rsidRDefault="00BE71A5" w:rsidP="003E7798">
      <w:pPr>
        <w:pStyle w:val="a4"/>
        <w:ind w:left="552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E71A5" w:rsidRDefault="00BE71A5" w:rsidP="003E7798">
      <w:pPr>
        <w:pStyle w:val="a4"/>
        <w:ind w:left="552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E71A5" w:rsidRDefault="00BE71A5" w:rsidP="003E7798">
      <w:pPr>
        <w:pStyle w:val="a4"/>
        <w:ind w:left="552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E71A5" w:rsidRDefault="00BE71A5" w:rsidP="003E7798">
      <w:pPr>
        <w:pStyle w:val="a4"/>
        <w:ind w:left="552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0935B0" w:rsidRDefault="000935B0" w:rsidP="003E7798">
      <w:pPr>
        <w:pStyle w:val="a4"/>
        <w:ind w:left="552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A10F2" w:rsidRPr="00372B19" w:rsidRDefault="00BA10F2" w:rsidP="003E7798">
      <w:pPr>
        <w:pStyle w:val="a4"/>
        <w:ind w:left="5529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72B19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Председателю</w:t>
      </w:r>
    </w:p>
    <w:p w:rsidR="00BA10F2" w:rsidRPr="00372B19" w:rsidRDefault="003E7798" w:rsidP="003E7798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</w:t>
      </w:r>
      <w:r w:rsidR="00BA10F2" w:rsidRPr="00372B19">
        <w:rPr>
          <w:rFonts w:ascii="Times New Roman" w:hAnsi="Times New Roman" w:cs="Times New Roman"/>
          <w:color w:val="000000" w:themeColor="text1"/>
          <w:sz w:val="26"/>
          <w:szCs w:val="26"/>
        </w:rPr>
        <w:t>постоянно действующей комиссии</w:t>
      </w:r>
    </w:p>
    <w:p w:rsidR="00BA10F2" w:rsidRPr="00372B19" w:rsidRDefault="003E7798" w:rsidP="003E7798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                   </w:t>
      </w:r>
      <w:r w:rsidR="00BA10F2" w:rsidRPr="00372B1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по организации и проведению </w:t>
      </w:r>
    </w:p>
    <w:p w:rsidR="00BA10F2" w:rsidRPr="00372B19" w:rsidRDefault="00BA10F2" w:rsidP="003E7798">
      <w:pPr>
        <w:spacing w:after="0" w:line="240" w:lineRule="auto"/>
        <w:ind w:firstLine="5529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72B19">
        <w:rPr>
          <w:rFonts w:ascii="Times New Roman" w:hAnsi="Times New Roman" w:cs="Times New Roman"/>
          <w:color w:val="000000" w:themeColor="text1"/>
          <w:sz w:val="26"/>
          <w:szCs w:val="26"/>
        </w:rPr>
        <w:t>электронного аукциона</w:t>
      </w:r>
    </w:p>
    <w:p w:rsidR="00BA10F2" w:rsidRPr="00372B19" w:rsidRDefault="00BA10F2" w:rsidP="003E7798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A10F2" w:rsidRPr="00372B19" w:rsidRDefault="00BA10F2" w:rsidP="00BA10F2">
      <w:pPr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372B1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Первая часть заявки на участие в электронном аукционе</w:t>
      </w:r>
      <w:bookmarkStart w:id="0" w:name="sub_1100"/>
    </w:p>
    <w:p w:rsidR="00BA10F2" w:rsidRPr="00372B19" w:rsidRDefault="00BA10F2" w:rsidP="00BA10F2">
      <w:pPr>
        <w:ind w:firstLine="709"/>
        <w:jc w:val="center"/>
        <w:rPr>
          <w:rStyle w:val="a6"/>
          <w:b w:val="0"/>
          <w:color w:val="000000" w:themeColor="text1"/>
          <w:sz w:val="26"/>
          <w:szCs w:val="26"/>
        </w:rPr>
      </w:pPr>
    </w:p>
    <w:p w:rsidR="003E7798" w:rsidRPr="00BA10F2" w:rsidRDefault="00BA10F2" w:rsidP="003E7798">
      <w:pPr>
        <w:ind w:firstLine="709"/>
        <w:jc w:val="both"/>
        <w:rPr>
          <w:rStyle w:val="a6"/>
          <w:rFonts w:ascii="Times New Roman" w:hAnsi="Times New Roman" w:cs="Times New Roman"/>
          <w:b w:val="0"/>
          <w:bCs/>
          <w:color w:val="000000" w:themeColor="text1"/>
          <w:sz w:val="28"/>
          <w:szCs w:val="28"/>
        </w:rPr>
      </w:pPr>
      <w:proofErr w:type="gramStart"/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Выражаем согласие на покупку лота №__</w:t>
      </w:r>
      <w:r w:rsidR="003E7798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__</w:t>
      </w:r>
      <w:r w:rsidR="000973EB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, указанного в извещении о проведении </w:t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электронно</w:t>
      </w:r>
      <w:r w:rsidR="000973EB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го </w:t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аукцион</w:t>
      </w:r>
      <w:r w:rsidR="000973EB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а на право заключения </w:t>
      </w:r>
      <w:r w:rsidR="003E7798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договора на размещение нестационарного торгового объекта на </w:t>
      </w:r>
      <w:r w:rsidR="003E7798"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территории муниципального образования «Город Астрахань»,</w:t>
      </w:r>
      <w:r w:rsidR="003E7798" w:rsidRPr="003E7798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</w:t>
      </w:r>
      <w:r w:rsidR="00BE71A5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проводимого</w:t>
      </w:r>
      <w:r w:rsidR="003E7798"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управлением торговли и поддержки предпринимательства администрации муниципального образования «Город Астрахань», а именно права на заключение договора на размещение нестационарного торгового объекта на территории муниципального образования «Город Астрахань»,</w:t>
      </w:r>
      <w:r w:rsidR="003E7798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</w:t>
      </w:r>
      <w:r w:rsidR="003E7798"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расположенного по адресу:</w:t>
      </w:r>
      <w:r w:rsidR="003E7798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______________</w:t>
      </w:r>
      <w:r w:rsidR="003E7798"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____________________</w:t>
      </w:r>
      <w:r w:rsidR="003E7798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_________________________________</w:t>
      </w:r>
      <w:r w:rsidR="003E7798"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, в соответствии</w:t>
      </w:r>
      <w:proofErr w:type="gramEnd"/>
      <w:r w:rsidR="003E7798"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с аукционной документацией.</w:t>
      </w:r>
    </w:p>
    <w:p w:rsidR="000973EB" w:rsidRDefault="00BA10F2" w:rsidP="001251DA">
      <w:pPr>
        <w:ind w:firstLine="709"/>
        <w:jc w:val="both"/>
        <w:rPr>
          <w:rStyle w:val="a6"/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</w:t>
      </w: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A10F2" w:rsidRPr="00372B19" w:rsidRDefault="00BA10F2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lastRenderedPageBreak/>
        <w:t>Председателю</w:t>
      </w:r>
    </w:p>
    <w:p w:rsidR="00BA10F2" w:rsidRPr="00372B19" w:rsidRDefault="00BA10F2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постоянно действующей комиссии</w:t>
      </w:r>
    </w:p>
    <w:p w:rsidR="00BA10F2" w:rsidRPr="00372B19" w:rsidRDefault="00BA10F2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по организации и проведению </w:t>
      </w:r>
    </w:p>
    <w:p w:rsidR="00BA10F2" w:rsidRPr="00372B19" w:rsidRDefault="00BA10F2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электронного аукциона</w:t>
      </w:r>
    </w:p>
    <w:p w:rsidR="00BA10F2" w:rsidRPr="00372B19" w:rsidRDefault="00BA10F2" w:rsidP="00BA10F2">
      <w:pPr>
        <w:ind w:left="720"/>
        <w:jc w:val="center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A10F2" w:rsidRPr="00372B19" w:rsidRDefault="00BA10F2" w:rsidP="00BA10F2">
      <w:pPr>
        <w:ind w:left="720"/>
        <w:contextualSpacing/>
        <w:jc w:val="center"/>
        <w:rPr>
          <w:rStyle w:val="a6"/>
          <w:rFonts w:ascii="Times New Roman" w:hAnsi="Times New Roman" w:cs="Times New Roman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Cs/>
          <w:color w:val="000000" w:themeColor="text1"/>
          <w:sz w:val="26"/>
          <w:szCs w:val="26"/>
        </w:rPr>
        <w:t>Вторая часть заявки на участие в электронном аукционе</w:t>
      </w:r>
    </w:p>
    <w:p w:rsidR="00BA10F2" w:rsidRPr="00372B19" w:rsidRDefault="00BA10F2" w:rsidP="00BA10F2">
      <w:pPr>
        <w:ind w:left="720"/>
        <w:contextualSpacing/>
        <w:jc w:val="center"/>
        <w:rPr>
          <w:rStyle w:val="a6"/>
          <w:rFonts w:ascii="Times New Roman" w:hAnsi="Times New Roman" w:cs="Times New Roman"/>
          <w:bCs/>
          <w:color w:val="000000" w:themeColor="text1"/>
          <w:sz w:val="26"/>
          <w:szCs w:val="26"/>
        </w:rPr>
      </w:pPr>
    </w:p>
    <w:p w:rsidR="00BA10F2" w:rsidRPr="00372B19" w:rsidRDefault="00BA10F2" w:rsidP="00BA10F2">
      <w:pPr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Полное наименование/ФИО заявителя: ______________________________</w:t>
      </w:r>
    </w:p>
    <w:p w:rsidR="00BA10F2" w:rsidRPr="00372B19" w:rsidRDefault="00BA10F2" w:rsidP="00BA10F2">
      <w:pPr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в лице _______________,</w:t>
      </w:r>
      <w:r w:rsidR="000A6B76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</w:t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</w:t>
      </w:r>
      <w:proofErr w:type="gramStart"/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действующего</w:t>
      </w:r>
      <w:proofErr w:type="gramEnd"/>
      <w:r w:rsidR="00B74741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</w:t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на основании ___________________</w:t>
      </w:r>
    </w:p>
    <w:p w:rsidR="00BA10F2" w:rsidRPr="00372B19" w:rsidRDefault="00BA10F2" w:rsidP="00BA10F2">
      <w:pPr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Сведения о заявителе: ОГРН ________________________________________</w:t>
      </w:r>
    </w:p>
    <w:p w:rsidR="00BA10F2" w:rsidRPr="00372B19" w:rsidRDefault="00BA10F2" w:rsidP="00BA10F2">
      <w:pPr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Документ о государственной регистрации ____________________________ № ____ дата регистрации ________</w:t>
      </w:r>
    </w:p>
    <w:p w:rsidR="00BA10F2" w:rsidRPr="00372B19" w:rsidRDefault="00BA10F2" w:rsidP="00BA10F2">
      <w:pPr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Орган, осуществивший регистрацию __________________________________</w:t>
      </w:r>
    </w:p>
    <w:p w:rsidR="00BA10F2" w:rsidRPr="00372B19" w:rsidRDefault="00BA10F2" w:rsidP="00BA10F2">
      <w:pPr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Место нахождения/место жительства: индекс _______________ город ________________ улица ______ дом __ кв. __</w:t>
      </w:r>
    </w:p>
    <w:p w:rsidR="00BA10F2" w:rsidRPr="00372B19" w:rsidRDefault="00BA10F2" w:rsidP="00BA10F2">
      <w:pPr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ИНН _____________________ Контактный телефон _____________________</w:t>
      </w:r>
    </w:p>
    <w:p w:rsidR="00BA10F2" w:rsidRPr="00372B19" w:rsidRDefault="00BA10F2" w:rsidP="00BA10F2">
      <w:pPr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Банковские реквизиты для возврата обеспечения заявки и</w:t>
      </w:r>
      <w:r w:rsidR="002E6935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</w:t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(или) заключения договора на размещение нестационарного торгового объекта:</w:t>
      </w:r>
    </w:p>
    <w:p w:rsidR="00BA10F2" w:rsidRPr="00372B19" w:rsidRDefault="00BA10F2" w:rsidP="00BA10F2">
      <w:pPr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Наименование банка ________________________________________________</w:t>
      </w:r>
    </w:p>
    <w:p w:rsidR="00BA10F2" w:rsidRPr="00372B19" w:rsidRDefault="00BA10F2" w:rsidP="00BA10F2">
      <w:pPr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proofErr w:type="spellStart"/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Расч</w:t>
      </w:r>
      <w:proofErr w:type="spellEnd"/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/счет № _______________________________________________________</w:t>
      </w:r>
    </w:p>
    <w:p w:rsidR="00BA10F2" w:rsidRPr="00372B19" w:rsidRDefault="00BA10F2" w:rsidP="00BA10F2">
      <w:pPr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proofErr w:type="spellStart"/>
      <w:proofErr w:type="gramStart"/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Корр</w:t>
      </w:r>
      <w:proofErr w:type="spellEnd"/>
      <w:proofErr w:type="gramEnd"/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/счет № _______________________________________________________</w:t>
      </w:r>
    </w:p>
    <w:p w:rsidR="00BA10F2" w:rsidRPr="00372B19" w:rsidRDefault="00BA10F2" w:rsidP="00BA10F2">
      <w:pPr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БИК ________________ ИНН __________________ КПП _________________</w:t>
      </w:r>
    </w:p>
    <w:p w:rsidR="00BA10F2" w:rsidRPr="00372B19" w:rsidRDefault="00BA10F2" w:rsidP="00BA10F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Настоящим выражаю согласие на выполнение условий, указанных в аукционной документации электронного аукциона от __.__.____ г. и обязатель</w:t>
      </w:r>
      <w:proofErr w:type="gramStart"/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ств пр</w:t>
      </w:r>
      <w:proofErr w:type="gramEnd"/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и размещении нестационарного торгового объекта типа __________ по реализации _______________, расположенного по адресу: ______________ (лот № ___).</w:t>
      </w:r>
    </w:p>
    <w:p w:rsidR="00BA10F2" w:rsidRPr="00372B19" w:rsidRDefault="00BA10F2" w:rsidP="00BA10F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Подтверждаю факт осмотра места размещения нестационарного торгового объекта, указанного в п.1 второй части заявки, ознакомление с имеющейся документацией по объекту, проектом договора на размещение  нестационарного торгового объекта. Претензий по качеству и состоянию к предмету аукциона сейчас не </w:t>
      </w:r>
      <w:proofErr w:type="gramStart"/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имею</w:t>
      </w:r>
      <w:proofErr w:type="gramEnd"/>
      <w:r w:rsidR="005D5661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</w:t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и впоследствии иметь не буду.</w:t>
      </w:r>
    </w:p>
    <w:p w:rsidR="00BA10F2" w:rsidRPr="00372B19" w:rsidRDefault="00BA10F2" w:rsidP="00BA10F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proofErr w:type="gramStart"/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В</w:t>
      </w:r>
      <w:r w:rsidR="005D5661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</w:t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случае признания победителем электронного аукциона принимаю на себя обязательства подписать договор на размещение</w:t>
      </w:r>
      <w:r w:rsidRPr="00BA10F2">
        <w:rPr>
          <w:rStyle w:val="a6"/>
          <w:rFonts w:ascii="Times New Roman" w:hAnsi="Times New Roman" w:cs="Times New Roman"/>
          <w:b w:val="0"/>
          <w:bCs/>
          <w:color w:val="000000" w:themeColor="text1"/>
          <w:sz w:val="28"/>
          <w:szCs w:val="28"/>
        </w:rPr>
        <w:t xml:space="preserve"> </w:t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нестационарного торгового объекта с условиями, содержащимися в информационном извещении о </w:t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lastRenderedPageBreak/>
        <w:t>проведении электронного аукциона,</w:t>
      </w:r>
      <w:r w:rsidR="005D5661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</w:t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а также в течение пяти банковских дней с </w:t>
      </w:r>
      <w:r w:rsidR="002E6935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даты заключения договора внести</w:t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на счет Уполномоченного органа в полном объеме плату по договору</w:t>
      </w:r>
      <w:r w:rsidR="005D5661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</w:t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в размере, определенном  по итогам электронного аукциона (о чем уведомить комиссию</w:t>
      </w:r>
      <w:proofErr w:type="gramEnd"/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по организации и проведению электронного аукциона в однодневный срок).</w:t>
      </w:r>
    </w:p>
    <w:p w:rsidR="00BA10F2" w:rsidRPr="00372B19" w:rsidRDefault="00BA10F2" w:rsidP="00BA10F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Согласен с тем, что при моем уклонении или отказе от заключения и (или) подписания на бумажном носителе в установленный срок договора на размещение нестационарного торгового объекта я </w:t>
      </w:r>
      <w:proofErr w:type="gramStart"/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утрачиваю право на заключение указанного договора и</w:t>
      </w:r>
      <w:r w:rsidR="005D5661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</w:t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обеспечение заявки мне не возвращается</w:t>
      </w:r>
      <w:proofErr w:type="gramEnd"/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.</w:t>
      </w:r>
    </w:p>
    <w:p w:rsidR="00BA10F2" w:rsidRDefault="00BA10F2" w:rsidP="00BA10F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Документы, указанные в информационном извещении, оформлены надлежащим образом и представлены в полном объеме (согласно прилагаемой описи).</w:t>
      </w:r>
    </w:p>
    <w:p w:rsidR="00F40196" w:rsidRDefault="00F40196" w:rsidP="00BA10F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Выражаю своё согласие на обработку персональных данных.</w:t>
      </w:r>
    </w:p>
    <w:p w:rsidR="00F40196" w:rsidRDefault="00F40196" w:rsidP="00F401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F40196" w:rsidRDefault="00F40196" w:rsidP="00F401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F40196" w:rsidRPr="00372B19" w:rsidRDefault="00F40196" w:rsidP="00F401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A10F2" w:rsidRPr="00BA10F2" w:rsidRDefault="00BA10F2" w:rsidP="00BA10F2">
      <w:pPr>
        <w:ind w:left="709"/>
        <w:jc w:val="right"/>
        <w:rPr>
          <w:rStyle w:val="a6"/>
          <w:rFonts w:ascii="Times New Roman" w:hAnsi="Times New Roman" w:cs="Times New Roman"/>
          <w:b w:val="0"/>
          <w:bCs/>
          <w:color w:val="000000" w:themeColor="text1"/>
          <w:sz w:val="28"/>
          <w:szCs w:val="28"/>
        </w:rPr>
      </w:pPr>
      <w:r w:rsidRPr="00BA10F2">
        <w:rPr>
          <w:rStyle w:val="a6"/>
          <w:rFonts w:ascii="Times New Roman" w:hAnsi="Times New Roman" w:cs="Times New Roman"/>
          <w:b w:val="0"/>
          <w:bCs/>
          <w:color w:val="000000" w:themeColor="text1"/>
          <w:sz w:val="28"/>
          <w:szCs w:val="28"/>
        </w:rPr>
        <w:t>___________________________________________</w:t>
      </w:r>
    </w:p>
    <w:p w:rsidR="00BA10F2" w:rsidRPr="00BA10F2" w:rsidRDefault="00BA10F2" w:rsidP="00BA10F2">
      <w:pPr>
        <w:ind w:left="709"/>
        <w:jc w:val="right"/>
        <w:rPr>
          <w:rStyle w:val="a6"/>
          <w:rFonts w:ascii="Times New Roman" w:hAnsi="Times New Roman" w:cs="Times New Roman"/>
          <w:b w:val="0"/>
          <w:bCs/>
          <w:i/>
          <w:color w:val="000000" w:themeColor="text1"/>
          <w:sz w:val="20"/>
          <w:szCs w:val="20"/>
        </w:rPr>
      </w:pPr>
      <w:r w:rsidRPr="00BA10F2">
        <w:rPr>
          <w:rStyle w:val="a6"/>
          <w:rFonts w:ascii="Times New Roman" w:hAnsi="Times New Roman" w:cs="Times New Roman"/>
          <w:b w:val="0"/>
          <w:bCs/>
          <w:i/>
          <w:color w:val="000000" w:themeColor="text1"/>
          <w:sz w:val="20"/>
          <w:szCs w:val="20"/>
        </w:rPr>
        <w:t>(наименование юридического лица/индивидуального предпринимателя)</w:t>
      </w:r>
    </w:p>
    <w:p w:rsidR="00BA10F2" w:rsidRPr="00BA10F2" w:rsidRDefault="00BA10F2" w:rsidP="00BA10F2">
      <w:pPr>
        <w:ind w:left="709"/>
        <w:jc w:val="right"/>
        <w:rPr>
          <w:rStyle w:val="a6"/>
          <w:rFonts w:ascii="Times New Roman" w:hAnsi="Times New Roman" w:cs="Times New Roman"/>
          <w:b w:val="0"/>
          <w:bCs/>
          <w:i/>
          <w:color w:val="000000" w:themeColor="text1"/>
          <w:sz w:val="20"/>
          <w:szCs w:val="20"/>
        </w:rPr>
      </w:pPr>
    </w:p>
    <w:p w:rsidR="00BA10F2" w:rsidRPr="00BA10F2" w:rsidRDefault="00BA10F2" w:rsidP="00BA10F2">
      <w:pPr>
        <w:ind w:left="709"/>
        <w:jc w:val="right"/>
        <w:rPr>
          <w:rStyle w:val="a6"/>
          <w:rFonts w:ascii="Times New Roman" w:hAnsi="Times New Roman" w:cs="Times New Roman"/>
          <w:b w:val="0"/>
          <w:bCs/>
          <w:color w:val="000000" w:themeColor="text1"/>
          <w:sz w:val="28"/>
          <w:szCs w:val="28"/>
        </w:rPr>
      </w:pPr>
      <w:r w:rsidRPr="00BA10F2">
        <w:rPr>
          <w:rStyle w:val="a6"/>
          <w:rFonts w:ascii="Times New Roman" w:hAnsi="Times New Roman" w:cs="Times New Roman"/>
          <w:b w:val="0"/>
          <w:bCs/>
          <w:color w:val="000000" w:themeColor="text1"/>
          <w:sz w:val="28"/>
          <w:szCs w:val="28"/>
        </w:rPr>
        <w:t>__________________/________________________/</w:t>
      </w:r>
    </w:p>
    <w:p w:rsidR="00BA10F2" w:rsidRPr="00BA10F2" w:rsidRDefault="00BA10F2" w:rsidP="00BA10F2">
      <w:pPr>
        <w:ind w:left="709"/>
        <w:jc w:val="right"/>
        <w:rPr>
          <w:rStyle w:val="a6"/>
          <w:rFonts w:ascii="Times New Roman" w:hAnsi="Times New Roman" w:cs="Times New Roman"/>
          <w:b w:val="0"/>
          <w:bCs/>
          <w:i/>
          <w:color w:val="000000" w:themeColor="text1"/>
          <w:sz w:val="20"/>
          <w:szCs w:val="20"/>
        </w:rPr>
      </w:pPr>
      <w:r w:rsidRPr="00BA10F2">
        <w:rPr>
          <w:rStyle w:val="a6"/>
          <w:rFonts w:ascii="Times New Roman" w:hAnsi="Times New Roman" w:cs="Times New Roman"/>
          <w:b w:val="0"/>
          <w:bCs/>
          <w:i/>
          <w:color w:val="000000" w:themeColor="text1"/>
          <w:sz w:val="20"/>
          <w:szCs w:val="20"/>
        </w:rPr>
        <w:t>(Ф.И.О. руководителя/индивидуального предпринимателя, подпись)</w:t>
      </w:r>
    </w:p>
    <w:p w:rsidR="00BA10F2" w:rsidRPr="00BA10F2" w:rsidRDefault="00BA10F2" w:rsidP="00BA10F2">
      <w:pPr>
        <w:ind w:left="709"/>
        <w:jc w:val="right"/>
        <w:rPr>
          <w:rStyle w:val="a6"/>
          <w:rFonts w:ascii="Times New Roman" w:hAnsi="Times New Roman" w:cs="Times New Roman"/>
          <w:b w:val="0"/>
          <w:bCs/>
          <w:color w:val="000000" w:themeColor="text1"/>
          <w:sz w:val="20"/>
          <w:szCs w:val="20"/>
        </w:rPr>
      </w:pPr>
    </w:p>
    <w:p w:rsidR="00BA10F2" w:rsidRPr="00BA10F2" w:rsidRDefault="00BA10F2" w:rsidP="00BA10F2">
      <w:pPr>
        <w:ind w:left="709"/>
        <w:jc w:val="right"/>
        <w:rPr>
          <w:rStyle w:val="a6"/>
          <w:rFonts w:ascii="Times New Roman" w:hAnsi="Times New Roman" w:cs="Times New Roman"/>
          <w:b w:val="0"/>
          <w:bCs/>
          <w:color w:val="000000" w:themeColor="text1"/>
          <w:sz w:val="28"/>
          <w:szCs w:val="28"/>
        </w:rPr>
      </w:pPr>
      <w:r w:rsidRPr="00BA10F2">
        <w:rPr>
          <w:rStyle w:val="a6"/>
          <w:rFonts w:ascii="Times New Roman" w:hAnsi="Times New Roman" w:cs="Times New Roman"/>
          <w:b w:val="0"/>
          <w:bCs/>
          <w:color w:val="000000" w:themeColor="text1"/>
          <w:sz w:val="28"/>
          <w:szCs w:val="28"/>
        </w:rPr>
        <w:t>«__» _______________ 20__ г.</w:t>
      </w:r>
    </w:p>
    <w:p w:rsidR="00BA10F2" w:rsidRPr="00BA10F2" w:rsidRDefault="00BA10F2" w:rsidP="00BA10F2">
      <w:pPr>
        <w:ind w:left="709"/>
        <w:jc w:val="right"/>
        <w:rPr>
          <w:rStyle w:val="a6"/>
          <w:rFonts w:ascii="Times New Roman" w:hAnsi="Times New Roman" w:cs="Times New Roman"/>
          <w:b w:val="0"/>
          <w:bCs/>
          <w:color w:val="000000" w:themeColor="text1"/>
          <w:sz w:val="28"/>
          <w:szCs w:val="28"/>
        </w:rPr>
      </w:pPr>
    </w:p>
    <w:p w:rsidR="00BA10F2" w:rsidRPr="00372B19" w:rsidRDefault="00BA10F2" w:rsidP="00BA10F2">
      <w:pPr>
        <w:spacing w:after="0" w:line="240" w:lineRule="auto"/>
        <w:jc w:val="right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BA10F2">
        <w:rPr>
          <w:rStyle w:val="a6"/>
          <w:rFonts w:ascii="Times New Roman" w:hAnsi="Times New Roman" w:cs="Times New Roman"/>
          <w:b w:val="0"/>
          <w:bCs/>
          <w:color w:val="000000" w:themeColor="text1"/>
          <w:sz w:val="28"/>
          <w:szCs w:val="28"/>
        </w:rPr>
        <w:br w:type="page"/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lastRenderedPageBreak/>
        <w:t>Приложение</w:t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br/>
        <w:t xml:space="preserve">ко второй части </w:t>
      </w:r>
      <w:hyperlink r:id="rId10" w:anchor="sub_1000" w:history="1">
        <w:r w:rsidRPr="00372B19">
          <w:rPr>
            <w:rStyle w:val="a7"/>
            <w:rFonts w:ascii="Times New Roman" w:hAnsi="Times New Roman" w:cs="Times New Roman"/>
            <w:color w:val="000000" w:themeColor="text1"/>
            <w:sz w:val="26"/>
            <w:szCs w:val="26"/>
          </w:rPr>
          <w:t>заявки</w:t>
        </w:r>
      </w:hyperlink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на участие</w:t>
      </w:r>
    </w:p>
    <w:p w:rsidR="00BA10F2" w:rsidRPr="00372B19" w:rsidRDefault="00BA10F2" w:rsidP="00BA10F2">
      <w:pPr>
        <w:spacing w:after="0" w:line="240" w:lineRule="auto"/>
        <w:jc w:val="right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в электронном аукционе </w:t>
      </w:r>
      <w:bookmarkEnd w:id="0"/>
    </w:p>
    <w:p w:rsidR="00BA10F2" w:rsidRPr="00372B19" w:rsidRDefault="00BA10F2" w:rsidP="00BA10F2">
      <w:pPr>
        <w:spacing w:after="0" w:line="240" w:lineRule="auto"/>
        <w:jc w:val="right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по заключению договора на размещение </w:t>
      </w:r>
    </w:p>
    <w:p w:rsidR="00BA10F2" w:rsidRPr="00372B19" w:rsidRDefault="00BA10F2" w:rsidP="00BA10F2">
      <w:pPr>
        <w:spacing w:after="0" w:line="240" w:lineRule="auto"/>
        <w:jc w:val="right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нестационарных торговых объектов </w:t>
      </w:r>
    </w:p>
    <w:p w:rsidR="00BA10F2" w:rsidRPr="00372B19" w:rsidRDefault="00BA10F2" w:rsidP="00BA10F2">
      <w:pPr>
        <w:spacing w:after="0" w:line="240" w:lineRule="auto"/>
        <w:jc w:val="right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на территории муниципального образования </w:t>
      </w:r>
    </w:p>
    <w:p w:rsidR="00BA10F2" w:rsidRPr="00372B19" w:rsidRDefault="00BA10F2" w:rsidP="00BA10F2">
      <w:pPr>
        <w:spacing w:after="0" w:line="240" w:lineRule="auto"/>
        <w:jc w:val="right"/>
        <w:rPr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«Город Астрахань»</w:t>
      </w:r>
    </w:p>
    <w:p w:rsidR="00BA10F2" w:rsidRPr="00372B19" w:rsidRDefault="00BA10F2" w:rsidP="00BA10F2">
      <w:pPr>
        <w:ind w:left="709"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A10F2" w:rsidRPr="00372B19" w:rsidRDefault="00BA10F2" w:rsidP="00BA10F2">
      <w:pPr>
        <w:spacing w:line="240" w:lineRule="auto"/>
        <w:ind w:left="709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Перечень документов, представляемых для участия в электронном аукционе на право заключения договора на размещение нестационарных торговых объектов на территории муниципального образования «Город Астрахань», извещение о проведении электронного аукциона на право заключения договора на размещение нестационарных торговых объектов на территории муниципального образования «Город Астрахань»</w:t>
      </w:r>
    </w:p>
    <w:p w:rsidR="00BA10F2" w:rsidRPr="00372B19" w:rsidRDefault="00BA10F2" w:rsidP="00BA10F2">
      <w:pPr>
        <w:pStyle w:val="a4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72B19">
        <w:rPr>
          <w:rFonts w:ascii="Times New Roman" w:hAnsi="Times New Roman" w:cs="Times New Roman"/>
          <w:color w:val="000000" w:themeColor="text1"/>
          <w:sz w:val="26"/>
          <w:szCs w:val="26"/>
        </w:rPr>
        <w:t>от «__» _______ 20___ г.</w:t>
      </w:r>
    </w:p>
    <w:p w:rsidR="00BA10F2" w:rsidRPr="00372B19" w:rsidRDefault="00BA10F2" w:rsidP="00BA10F2">
      <w:pPr>
        <w:rPr>
          <w:color w:val="000000" w:themeColor="text1"/>
          <w:sz w:val="26"/>
          <w:szCs w:val="26"/>
        </w:rPr>
      </w:pPr>
    </w:p>
    <w:p w:rsidR="00BA10F2" w:rsidRPr="00372B19" w:rsidRDefault="00BA10F2" w:rsidP="00BA10F2">
      <w:pPr>
        <w:pStyle w:val="a4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72B19">
        <w:rPr>
          <w:rFonts w:ascii="Times New Roman" w:hAnsi="Times New Roman" w:cs="Times New Roman"/>
          <w:color w:val="000000" w:themeColor="text1"/>
          <w:sz w:val="26"/>
          <w:szCs w:val="26"/>
        </w:rPr>
        <w:t>__________________________________________________________________</w:t>
      </w:r>
    </w:p>
    <w:p w:rsidR="00BA10F2" w:rsidRPr="00372B19" w:rsidRDefault="00BA10F2" w:rsidP="00BA10F2">
      <w:pPr>
        <w:pStyle w:val="a4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72B19">
        <w:rPr>
          <w:rFonts w:ascii="Times New Roman" w:hAnsi="Times New Roman" w:cs="Times New Roman"/>
          <w:color w:val="000000" w:themeColor="text1"/>
          <w:sz w:val="26"/>
          <w:szCs w:val="26"/>
        </w:rPr>
        <w:t>(Лот № _____ адрес, тип объекта и специализация объекта)</w:t>
      </w:r>
    </w:p>
    <w:p w:rsidR="00BA10F2" w:rsidRPr="00372B19" w:rsidRDefault="00BA10F2" w:rsidP="00BA10F2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A10F2" w:rsidRPr="00372B19" w:rsidRDefault="00BA10F2" w:rsidP="00BA10F2">
      <w:pPr>
        <w:pStyle w:val="a4"/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72B1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Настоящим____________________________________________ подтверждает, что для участия в электронном аукционе </w:t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на право</w:t>
      </w:r>
      <w:r w:rsidRPr="00372B19">
        <w:rPr>
          <w:rStyle w:val="a6"/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заключения договора</w:t>
      </w:r>
      <w:r w:rsidRPr="00372B19">
        <w:rPr>
          <w:rStyle w:val="a6"/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r w:rsidRPr="00372B19">
        <w:rPr>
          <w:rFonts w:ascii="Times New Roman" w:hAnsi="Times New Roman" w:cs="Times New Roman"/>
          <w:color w:val="000000" w:themeColor="text1"/>
          <w:sz w:val="26"/>
          <w:szCs w:val="26"/>
        </w:rPr>
        <w:t>на размещение нестационарных торговых объектов на территории муниципального образования «Город Астрахань» направляются нижеперечисленные документы.</w:t>
      </w:r>
    </w:p>
    <w:tbl>
      <w:tblPr>
        <w:tblW w:w="96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6666"/>
        <w:gridCol w:w="2269"/>
      </w:tblGrid>
      <w:tr w:rsidR="00BA10F2" w:rsidRPr="00372B19" w:rsidTr="00BA10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п\</w:t>
            </w:r>
            <w:proofErr w:type="gramStart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п</w:t>
            </w:r>
            <w:proofErr w:type="gramEnd"/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>
            <w:pPr>
              <w:pStyle w:val="a3"/>
              <w:spacing w:line="276" w:lineRule="auto"/>
              <w:ind w:right="201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Наличие</w:t>
            </w:r>
          </w:p>
        </w:tc>
      </w:tr>
      <w:tr w:rsidR="00BA10F2" w:rsidRPr="00372B19" w:rsidTr="00BA10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 w:rsidP="00372B19">
            <w:pPr>
              <w:pStyle w:val="a5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Первая часть заявки на участие в электронном аукционе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A10F2" w:rsidRPr="00372B19" w:rsidTr="00BA10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 w:rsidP="00372B19">
            <w:pPr>
              <w:pStyle w:val="a5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Вторая часть заявки на участие в электронном аукционе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A10F2" w:rsidRPr="00372B19" w:rsidTr="00BA10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 w:rsidP="00122650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</w:t>
            </w:r>
            <w:proofErr w:type="spellEnd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выписки из Единого государст</w:t>
            </w:r>
            <w:r w:rsidR="0012265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венного реестра юридических лиц</w:t>
            </w:r>
            <w:r w:rsidR="00122650" w:rsidRPr="00122650">
              <w:rPr>
                <w:rFonts w:ascii="Times New Roman" w:eastAsiaTheme="minorHAnsi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122650" w:rsidRPr="0012265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(для юридических лиц)</w:t>
            </w: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полученной не ранее чем за шесть месяцев до даты размещения на официальном сайте информационного извещения о проведении электронного аукциона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F2" w:rsidRPr="00372B19" w:rsidRDefault="00BA10F2">
            <w:pPr>
              <w:pStyle w:val="a3"/>
              <w:spacing w:line="276" w:lineRule="auto"/>
              <w:ind w:right="485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A10F2" w:rsidRPr="00372B19" w:rsidTr="00BA10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 w:rsidP="00F96FC6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</w:t>
            </w:r>
            <w:proofErr w:type="spellEnd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выписки из Единого государственного реестра индивидуальных предпринимателей, полученной не ранее чем за шесть месяцев до даты размещения на официальном сайте информационного извещения о проведении электронного аукциона (для индивидуальных предпринимателей)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A10F2" w:rsidRPr="00372B19" w:rsidTr="00BA10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 w:rsidP="00F96FC6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Сканкопии</w:t>
            </w:r>
            <w:proofErr w:type="spellEnd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документов о государственной регистрации юридического лица или физического лица в качестве индивидуального предпринимателя, переведенных на русский язык в соответствии с законодательством </w:t>
            </w: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lastRenderedPageBreak/>
              <w:t>соответствующего государства, полученные не ранее чем за шесть месяцев до даты размещения на официальном сайте информационного извещения о проведении электронного аукциона (для иностранных лиц)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A10F2" w:rsidRPr="00372B19" w:rsidTr="00BA10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lastRenderedPageBreak/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 w:rsidP="00F96FC6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proofErr w:type="gramStart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</w:t>
            </w:r>
            <w:proofErr w:type="spellEnd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документа, подтверждающего полномочия лица на осуществление действий от имени заявителя – юридического</w:t>
            </w:r>
            <w:r w:rsidR="000A6B7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участника без доверенности (руководитель)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A10F2" w:rsidRPr="00372B19" w:rsidTr="00BA10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 w:rsidP="00F96FC6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</w:t>
            </w:r>
            <w:proofErr w:type="spellEnd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доверенности на осуществление действий от имени заявителя, заверенная печатью заявителя и подписанная руководителем заявителя (для юридических лиц) или уполномоченным этим руководителем лицом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A10F2" w:rsidRPr="00372B19" w:rsidTr="00BA10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 w:rsidP="001200B9">
            <w:pPr>
              <w:pStyle w:val="a5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</w:t>
            </w:r>
            <w:proofErr w:type="spellEnd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учредительных документов (для юридических </w:t>
            </w:r>
            <w:r w:rsidR="001200B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лиц</w:t>
            </w: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A10F2" w:rsidRPr="00372B19" w:rsidTr="00BA10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 w:rsidP="00C02A44">
            <w:pPr>
              <w:pStyle w:val="a5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</w:t>
            </w:r>
            <w:proofErr w:type="spellEnd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документа, удостоверяющего личность (для индивидуальных предпринимателей)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A10F2" w:rsidRPr="00372B19" w:rsidTr="00BA10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F95D24" w:rsidP="00F96FC6">
            <w:pPr>
              <w:pStyle w:val="a5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</w:t>
            </w:r>
            <w:proofErr w:type="spellEnd"/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свидетельства о государственной регистрации</w:t>
            </w:r>
            <w:r w:rsidR="0057288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или </w:t>
            </w:r>
            <w:proofErr w:type="spellStart"/>
            <w:r w:rsidR="0057288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</w:t>
            </w:r>
            <w:proofErr w:type="spellEnd"/>
            <w:r w:rsidR="0057288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листа записи Е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диного государственного реестра </w:t>
            </w: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юридических лиц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/</w:t>
            </w: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индивидуальных предпринимателей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(для </w:t>
            </w: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юридических лиц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и </w:t>
            </w: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индивидуальных предпринимателей)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A10F2" w:rsidRPr="00372B19" w:rsidTr="00BA10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 w:rsidP="001200B9">
            <w:pPr>
              <w:pStyle w:val="a5"/>
              <w:spacing w:before="24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</w:t>
            </w:r>
            <w:proofErr w:type="spellEnd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свидетельства о присвоении ИНН (для юридических лиц и индивидуальных предпринимателей)</w:t>
            </w:r>
            <w:r w:rsidR="0057288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, при его отсутствии – </w:t>
            </w:r>
            <w:proofErr w:type="spellStart"/>
            <w:r w:rsidR="0057288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</w:t>
            </w:r>
            <w:proofErr w:type="spellEnd"/>
            <w:r w:rsidR="0057288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уведомления о постановке на учёт физи</w:t>
            </w:r>
            <w:r w:rsidR="001200B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ческого лица в налоговом органе (для индивидуальных предпринимателей), или </w:t>
            </w:r>
            <w:proofErr w:type="spellStart"/>
            <w:r w:rsidR="001200B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</w:t>
            </w:r>
            <w:proofErr w:type="spellEnd"/>
            <w:r w:rsidR="001200B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уведомления о постановке на учёт российской организации в налоговом органе (для юридических лиц)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A10F2" w:rsidRPr="00372B19" w:rsidTr="00BA10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7048ED" w:rsidP="00F96FC6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</w:t>
            </w: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канкопия</w:t>
            </w:r>
            <w:proofErr w:type="spellEnd"/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заявления об отсутствии решения о ликвидации </w:t>
            </w:r>
            <w:r w:rsidR="001200B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(прекращении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деятельности) </w:t>
            </w: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заявителя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, об </w:t>
            </w: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отсутствии решения арбитражного суда о признании заявителя  банкротом и об открытии конкурсного производства, об отсутствии решени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я</w:t>
            </w: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о приостановлении деятельности заявителя в порядке, предусмотренном Кодексом Российской Федерации об административных правонарушениях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, согласно утвержденной форме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</w:tr>
    </w:tbl>
    <w:p w:rsidR="00BA10F2" w:rsidRDefault="00BA10F2" w:rsidP="00BA10F2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372B19">
        <w:rPr>
          <w:rFonts w:ascii="Times New Roman" w:hAnsi="Times New Roman" w:cs="Times New Roman"/>
          <w:color w:val="000000" w:themeColor="text1"/>
          <w:sz w:val="26"/>
          <w:szCs w:val="26"/>
        </w:rPr>
        <w:br w:type="page"/>
      </w:r>
      <w:r w:rsidRPr="00AA0490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Информационная карта электронного аукциона</w:t>
      </w:r>
    </w:p>
    <w:p w:rsidR="00AA0490" w:rsidRPr="00AA0490" w:rsidRDefault="00AA0490" w:rsidP="00AA0490">
      <w:pPr>
        <w:rPr>
          <w:lang w:eastAsia="ru-RU"/>
        </w:rPr>
      </w:pP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8"/>
        <w:gridCol w:w="3059"/>
        <w:gridCol w:w="5923"/>
      </w:tblGrid>
      <w:tr w:rsidR="00BA10F2" w:rsidRPr="00BA10F2" w:rsidTr="00AA0490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N</w:t>
            </w:r>
          </w:p>
          <w:p w:rsidR="00BA10F2" w:rsidRPr="00BA10F2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gramStart"/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п</w:t>
            </w:r>
            <w:proofErr w:type="gramEnd"/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/п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Показатели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Информация</w:t>
            </w:r>
          </w:p>
        </w:tc>
      </w:tr>
      <w:tr w:rsidR="00BA10F2" w:rsidRPr="001E1AB8" w:rsidTr="00AA0490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Наименование организатора аукциона, контактная информация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0F2" w:rsidRPr="00BA10F2" w:rsidRDefault="00BA10F2" w:rsidP="00F96FC6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Управление торговли и поддержки предпринимательства администрации муниципального образования «Город Астрахань»</w:t>
            </w:r>
          </w:p>
          <w:p w:rsidR="00F96FC6" w:rsidRDefault="00BA10F2" w:rsidP="00F96FC6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Адрес: 414000, Астраханская область, </w:t>
            </w:r>
          </w:p>
          <w:p w:rsidR="00F96FC6" w:rsidRDefault="00BA10F2" w:rsidP="00F96FC6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г. Астрахань, ул. Чернышевского, 6.</w:t>
            </w:r>
            <w:r w:rsidR="00F96FC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</w:p>
          <w:p w:rsidR="004B2DD6" w:rsidRDefault="00BA10F2" w:rsidP="00F96FC6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Контактный телефон: (8512) 24-49-11,</w:t>
            </w:r>
          </w:p>
          <w:p w:rsidR="00F96FC6" w:rsidRPr="000F4CE2" w:rsidRDefault="00BA10F2" w:rsidP="00F96FC6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(8512) 24-47-79.</w:t>
            </w:r>
            <w:r w:rsidR="00F96FC6" w:rsidRPr="000F4CE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   </w:t>
            </w:r>
          </w:p>
          <w:p w:rsidR="00BA10F2" w:rsidRPr="00E95102" w:rsidRDefault="001E1AB8" w:rsidP="00F96FC6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1E1AB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 w:eastAsia="en-US"/>
              </w:rPr>
              <w:t>E</w:t>
            </w:r>
            <w:r w:rsidRPr="00E9510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-</w:t>
            </w:r>
            <w:r w:rsidRPr="001E1AB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 w:eastAsia="en-US"/>
              </w:rPr>
              <w:t>mail</w:t>
            </w:r>
            <w:r w:rsidRPr="00E9510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: </w:t>
            </w:r>
            <w:r w:rsidRPr="001E1AB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 w:eastAsia="en-US"/>
              </w:rPr>
              <w:t>op</w:t>
            </w:r>
            <w:r w:rsidRPr="00E9510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244953@30</w:t>
            </w:r>
            <w:proofErr w:type="spellStart"/>
            <w:r w:rsidRPr="001E1AB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 w:eastAsia="en-US"/>
              </w:rPr>
              <w:t>gorod</w:t>
            </w:r>
            <w:proofErr w:type="spellEnd"/>
            <w:r w:rsidRPr="00E9510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.</w:t>
            </w:r>
            <w:proofErr w:type="spellStart"/>
            <w:r w:rsidRPr="001E1AB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 w:eastAsia="en-US"/>
              </w:rPr>
              <w:t>ru</w:t>
            </w:r>
            <w:proofErr w:type="spellEnd"/>
          </w:p>
        </w:tc>
      </w:tr>
      <w:tr w:rsidR="00BA10F2" w:rsidRPr="00BA10F2" w:rsidTr="00AA0490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Предмет аукциона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0F2" w:rsidRPr="00BA10F2" w:rsidRDefault="00BA10F2" w:rsidP="007F48B5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Предметом аукциона является право на заключение договора на размещение нестационарного торгового объекта на территории муниципального образования «Город Астрахань»</w:t>
            </w:r>
          </w:p>
        </w:tc>
      </w:tr>
      <w:tr w:rsidR="00BA10F2" w:rsidRPr="00BA10F2" w:rsidTr="00AA0490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Место размещения объектов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0F2" w:rsidRPr="00BA10F2" w:rsidRDefault="00BA10F2" w:rsidP="00BF756D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gramStart"/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Размещение нестационарных торговых объектов осуществляется в соответствии со </w:t>
            </w:r>
            <w:hyperlink r:id="rId11" w:history="1">
              <w:r w:rsidR="00C0768B">
                <w:rPr>
                  <w:rStyle w:val="a7"/>
                  <w:rFonts w:ascii="Times New Roman" w:hAnsi="Times New Roman" w:cs="Times New Roman"/>
                  <w:color w:val="000000" w:themeColor="text1"/>
                  <w:sz w:val="26"/>
                  <w:szCs w:val="26"/>
                  <w:lang w:eastAsia="en-US"/>
                </w:rPr>
                <w:t>С</w:t>
              </w:r>
              <w:r w:rsidRPr="00BA10F2">
                <w:rPr>
                  <w:rStyle w:val="a7"/>
                  <w:rFonts w:ascii="Times New Roman" w:hAnsi="Times New Roman" w:cs="Times New Roman"/>
                  <w:color w:val="000000" w:themeColor="text1"/>
                  <w:sz w:val="26"/>
                  <w:szCs w:val="26"/>
                  <w:lang w:eastAsia="en-US"/>
                </w:rPr>
                <w:t>хемой</w:t>
              </w:r>
            </w:hyperlink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размещения нестационарных торговых объектов на территории муниципального образования «Город</w:t>
            </w:r>
            <w:r w:rsidR="007F48B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Астрахань»,</w:t>
            </w:r>
            <w:r w:rsidR="00F96FC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утвержденной </w:t>
            </w:r>
            <w:hyperlink r:id="rId12" w:history="1">
              <w:r w:rsidR="00C0768B">
                <w:rPr>
                  <w:rStyle w:val="a7"/>
                  <w:rFonts w:ascii="Times New Roman" w:hAnsi="Times New Roman" w:cs="Times New Roman"/>
                  <w:color w:val="000000" w:themeColor="text1"/>
                  <w:sz w:val="26"/>
                  <w:szCs w:val="26"/>
                  <w:lang w:eastAsia="en-US"/>
                </w:rPr>
                <w:t>П</w:t>
              </w:r>
              <w:r w:rsidRPr="00BA10F2">
                <w:rPr>
                  <w:rStyle w:val="a7"/>
                  <w:rFonts w:ascii="Times New Roman" w:hAnsi="Times New Roman" w:cs="Times New Roman"/>
                  <w:color w:val="000000" w:themeColor="text1"/>
                  <w:sz w:val="26"/>
                  <w:szCs w:val="26"/>
                  <w:lang w:eastAsia="en-US"/>
                </w:rPr>
                <w:t>остановлением</w:t>
              </w:r>
            </w:hyperlink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администрации города Астрахани от 10.04.2015 №2090 «Об утверждении схемы размещения нестационарных торговых объектов на территории муниципальног</w:t>
            </w:r>
            <w:r w:rsidR="000A6B7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о образования «Город Астрахань», в  редакции  постановления  администрации  </w:t>
            </w:r>
            <w:r w:rsidR="009E30A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0A6B7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муниципального  образования «Город</w:t>
            </w:r>
            <w:r w:rsidR="00BF756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А</w:t>
            </w:r>
            <w:r w:rsidR="000A6B7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страхань»</w:t>
            </w:r>
            <w:r w:rsidR="00BF756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0A6B7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от </w:t>
            </w:r>
            <w:r w:rsidR="00FA0B7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29.03.2021</w:t>
            </w:r>
            <w:r w:rsidR="000A6B76" w:rsidRPr="00F96FC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№</w:t>
            </w:r>
            <w:r w:rsidR="00FA0B7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87</w:t>
            </w:r>
            <w:r w:rsidR="009E30A1" w:rsidRPr="00F96FC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,</w:t>
            </w:r>
            <w:r w:rsidR="007F48B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 </w:t>
            </w:r>
            <w:r w:rsidR="000A6B7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распоряжения</w:t>
            </w:r>
            <w:r w:rsidR="007F48B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0A6B7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 администрации</w:t>
            </w:r>
            <w:r w:rsidR="001970D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 муниципального  образования  « Город  </w:t>
            </w:r>
            <w:r w:rsidR="001970D6" w:rsidRPr="00C9484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Астрахань» от </w:t>
            </w:r>
            <w:r w:rsidR="00FA0B7E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23</w:t>
            </w:r>
            <w:r w:rsidR="00213B57" w:rsidRPr="00C9484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.</w:t>
            </w:r>
            <w:r w:rsidR="006D5631" w:rsidRPr="00C9484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0</w:t>
            </w:r>
            <w:r w:rsidR="00FA0B7E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</w:t>
            </w:r>
            <w:r w:rsidR="00197F4A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.2021</w:t>
            </w:r>
            <w:r w:rsidR="00213B57" w:rsidRPr="00C9484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="001970D6" w:rsidRPr="00C9484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</w:t>
            </w:r>
            <w:r w:rsidR="00FA0B7E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689</w:t>
            </w:r>
            <w:r w:rsidR="00213B57" w:rsidRPr="00C9484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-р</w:t>
            </w:r>
            <w:proofErr w:type="gramEnd"/>
            <w:r w:rsidR="001970D6" w:rsidRPr="00C9484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«О  проведении  электро</w:t>
            </w:r>
            <w:r w:rsidR="001970D6" w:rsidRPr="00F96FC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нного  аукциона</w:t>
            </w:r>
            <w:r w:rsidR="001970D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на  право  заключения  договора  на  размещение  нестационарных  торговых  объектов  на  территории  муниципального  образования  «Город  Астрахань»</w:t>
            </w:r>
            <w:r w:rsidR="007F48B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.</w:t>
            </w:r>
          </w:p>
          <w:p w:rsidR="00D84921" w:rsidRPr="00D84921" w:rsidRDefault="00BA10F2" w:rsidP="007F48B5">
            <w:pPr>
              <w:pStyle w:val="a5"/>
              <w:jc w:val="both"/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К аукционной документации прилагаются </w:t>
            </w:r>
            <w:proofErr w:type="spellStart"/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выкопировки</w:t>
            </w:r>
            <w:proofErr w:type="spellEnd"/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из плана города в формате М 1:500 с указанием адреса</w:t>
            </w:r>
            <w:r w:rsidR="00B70BC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и номера лота.</w:t>
            </w:r>
          </w:p>
          <w:p w:rsidR="00412C76" w:rsidRDefault="00412C76" w:rsidP="00412C76">
            <w:pPr>
              <w:pStyle w:val="a5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412C76" w:rsidRPr="00412C76" w:rsidRDefault="00412C76" w:rsidP="00412C76">
            <w:pPr>
              <w:pStyle w:val="a5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12C7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Период функционирования: </w:t>
            </w:r>
            <w:r w:rsidR="00BF579D">
              <w:rPr>
                <w:rFonts w:ascii="Times New Roman" w:hAnsi="Times New Roman" w:cs="Times New Roman"/>
                <w:b/>
                <w:sz w:val="26"/>
                <w:szCs w:val="26"/>
              </w:rPr>
              <w:t>круглогодично</w:t>
            </w:r>
          </w:p>
          <w:p w:rsidR="00843DBA" w:rsidRDefault="00843DBA" w:rsidP="00412C76">
            <w:pPr>
              <w:pStyle w:val="a5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412C76" w:rsidRPr="00412C76" w:rsidRDefault="00BF579D" w:rsidP="00412C76">
            <w:pPr>
              <w:pStyle w:val="a5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ЛЕНИНСКИЙ  </w:t>
            </w:r>
            <w:r w:rsidR="00412C76" w:rsidRPr="00412C76">
              <w:rPr>
                <w:rFonts w:ascii="Times New Roman" w:hAnsi="Times New Roman" w:cs="Times New Roman"/>
                <w:b/>
                <w:sz w:val="26"/>
                <w:szCs w:val="26"/>
              </w:rPr>
              <w:t>РАЙОН</w:t>
            </w:r>
          </w:p>
          <w:p w:rsidR="00412C76" w:rsidRDefault="00412C76" w:rsidP="00412C76">
            <w:pPr>
              <w:pStyle w:val="a5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412C76" w:rsidRPr="00412C76" w:rsidRDefault="00412C76" w:rsidP="00412C7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412C76">
              <w:rPr>
                <w:rFonts w:ascii="Times New Roman" w:hAnsi="Times New Roman" w:cs="Times New Roman"/>
                <w:sz w:val="26"/>
                <w:szCs w:val="26"/>
              </w:rPr>
              <w:t>ЛОТ №  1</w:t>
            </w:r>
          </w:p>
          <w:p w:rsidR="00001325" w:rsidRPr="00412C76" w:rsidRDefault="0044760F" w:rsidP="00412C76">
            <w:pPr>
              <w:pStyle w:val="a5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ул. Новороссийская,3ж</w:t>
            </w:r>
            <w:r w:rsidR="00412C76" w:rsidRPr="00412C7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–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киоск</w:t>
            </w:r>
            <w:r w:rsidR="00412C76" w:rsidRPr="00412C7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, площад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ь места размещения не более – 10 </w:t>
            </w:r>
            <w:proofErr w:type="spellStart"/>
            <w:r w:rsidR="00412C76" w:rsidRPr="00412C7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кв.м</w:t>
            </w:r>
            <w:proofErr w:type="spellEnd"/>
            <w:r w:rsidR="00412C76" w:rsidRPr="00412C7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., реализация 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продовольственных товаров.</w:t>
            </w:r>
          </w:p>
          <w:p w:rsidR="0044760F" w:rsidRDefault="0044760F" w:rsidP="00412C76">
            <w:pPr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412C76" w:rsidRPr="00412C76" w:rsidRDefault="00412C76" w:rsidP="00412C76">
            <w:pPr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12C7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 №  2</w:t>
            </w:r>
          </w:p>
          <w:p w:rsidR="00412C76" w:rsidRPr="00412C76" w:rsidRDefault="0044760F" w:rsidP="00412C76">
            <w:pPr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ул.</w:t>
            </w:r>
            <w:r w:rsidR="00381BD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А.</w:t>
            </w:r>
            <w:r w:rsidR="003568F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Барбюса, 28 </w:t>
            </w:r>
            <w:r w:rsidR="00412C76" w:rsidRPr="00412C7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киоск</w:t>
            </w:r>
            <w:r w:rsidR="00412C76" w:rsidRPr="00412C7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площа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дь места размещения не более – 9</w:t>
            </w:r>
            <w:r w:rsidR="00412C76" w:rsidRPr="00412C7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412C76" w:rsidRPr="00412C7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кв.м</w:t>
            </w:r>
            <w:proofErr w:type="spellEnd"/>
            <w:r w:rsidR="00412C76" w:rsidRPr="00412C7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., реализация 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мороженого.</w:t>
            </w:r>
          </w:p>
          <w:p w:rsidR="00412C76" w:rsidRPr="00412C76" w:rsidRDefault="00412C76" w:rsidP="00412C76">
            <w:pPr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412C76" w:rsidRPr="00412C76" w:rsidRDefault="00412C76" w:rsidP="00412C76">
            <w:pPr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12C7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 №  3</w:t>
            </w:r>
          </w:p>
          <w:p w:rsidR="00412C76" w:rsidRPr="00412C76" w:rsidRDefault="0044760F" w:rsidP="00412C76">
            <w:pPr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бульвар Победы/ул. Куйбышева </w:t>
            </w:r>
            <w:r w:rsidR="00412C76" w:rsidRPr="00412C7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киоск,</w:t>
            </w:r>
            <w:r w:rsidR="00412C76" w:rsidRPr="00412C7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44760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площадь места размещения не более – 9 </w:t>
            </w:r>
            <w:proofErr w:type="spellStart"/>
            <w:r w:rsidRPr="0044760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кв.м</w:t>
            </w:r>
            <w:proofErr w:type="spellEnd"/>
            <w:r w:rsidRPr="0044760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.,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реализация  мороженого.</w:t>
            </w:r>
          </w:p>
          <w:p w:rsidR="0044760F" w:rsidRDefault="0044760F" w:rsidP="00412C76">
            <w:pPr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412C76" w:rsidRPr="00412C76" w:rsidRDefault="00412C76" w:rsidP="00412C76">
            <w:pPr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12C7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 № 4</w:t>
            </w:r>
          </w:p>
          <w:p w:rsidR="007A5F54" w:rsidRPr="00412C76" w:rsidRDefault="00412C76" w:rsidP="00412C76">
            <w:pPr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12C7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ул. </w:t>
            </w:r>
            <w:r w:rsidR="009A058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Бабаевского, 39е</w:t>
            </w:r>
            <w:r w:rsidR="00187F1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– павильон</w:t>
            </w:r>
            <w:r w:rsidRPr="00412C7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площад</w:t>
            </w:r>
            <w:r w:rsidR="00381BD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ь  места размещения не более – 20</w:t>
            </w:r>
            <w:r w:rsidRPr="00412C7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9A058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</w:t>
            </w:r>
            <w:r w:rsidRPr="00412C7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в.м</w:t>
            </w:r>
            <w:proofErr w:type="spellEnd"/>
            <w:r w:rsidRPr="00412C7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., реализация  </w:t>
            </w:r>
            <w:r w:rsidR="009A058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мороженого</w:t>
            </w:r>
            <w:r w:rsidRPr="00412C7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="0074218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При размещении</w:t>
            </w:r>
            <w:r w:rsidR="00880EE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НТО необходимо составить гарантийное соглашение с МУП </w:t>
            </w:r>
            <w:r w:rsidR="00691E0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г. Астрахани «</w:t>
            </w:r>
            <w:proofErr w:type="spellStart"/>
            <w:r w:rsidR="00691E0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Астрводоканал</w:t>
            </w:r>
            <w:proofErr w:type="spellEnd"/>
            <w:r w:rsidR="00691E0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» о праве ограниченного пользования земельным участком.</w:t>
            </w:r>
          </w:p>
          <w:p w:rsidR="007A5F54" w:rsidRDefault="007A5F54" w:rsidP="00C72E59">
            <w:pPr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412C76" w:rsidRPr="00412C76" w:rsidRDefault="00412C76" w:rsidP="00412C76">
            <w:pPr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12C7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 № 5</w:t>
            </w:r>
          </w:p>
          <w:p w:rsidR="00412C76" w:rsidRDefault="009A0586" w:rsidP="00412C76">
            <w:pPr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ул. Автозаправочная, 14 «а» </w:t>
            </w:r>
            <w:r w:rsidR="00412C76" w:rsidRPr="00412C7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–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торговая галерея, </w:t>
            </w:r>
            <w:r w:rsidR="00412C76" w:rsidRPr="00412C7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площад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ь  места размещения не более – 80</w:t>
            </w:r>
            <w:r w:rsidR="00412C76" w:rsidRPr="00412C7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412C76" w:rsidRPr="00412C7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кв.м</w:t>
            </w:r>
            <w:proofErr w:type="spellEnd"/>
            <w:r w:rsidR="00412C76" w:rsidRPr="00412C7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., 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шиномонтаж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 вулканизация,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автосервисные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услуги.</w:t>
            </w:r>
            <w:proofErr w:type="gramEnd"/>
          </w:p>
          <w:p w:rsidR="009A0586" w:rsidRPr="00412C76" w:rsidRDefault="009A0586" w:rsidP="00412C76">
            <w:pPr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412C76" w:rsidRDefault="00412C76" w:rsidP="00412C76">
            <w:pPr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12C7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 № 6</w:t>
            </w:r>
          </w:p>
          <w:p w:rsidR="009A02E3" w:rsidRPr="009A02E3" w:rsidRDefault="009A02E3" w:rsidP="009A02E3">
            <w:pPr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9A02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ул. Автозаправочная, 14 «а» – торговая галерея,  площадь  места размещения не более – 80 </w:t>
            </w:r>
            <w:proofErr w:type="spellStart"/>
            <w:r w:rsidRPr="009A02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кв.м</w:t>
            </w:r>
            <w:proofErr w:type="spellEnd"/>
            <w:r w:rsidRPr="009A02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.,  </w:t>
            </w:r>
            <w:proofErr w:type="spellStart"/>
            <w:r w:rsidRPr="009A02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шиномонтаж</w:t>
            </w:r>
            <w:proofErr w:type="spellEnd"/>
            <w:r w:rsidRPr="009A02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 вулканизация, </w:t>
            </w:r>
            <w:proofErr w:type="spellStart"/>
            <w:r w:rsidRPr="009A02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автосервисные</w:t>
            </w:r>
            <w:proofErr w:type="spellEnd"/>
            <w:r w:rsidRPr="009A02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услуги.</w:t>
            </w:r>
            <w:proofErr w:type="gramEnd"/>
            <w:r w:rsidR="00691E0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74218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При размещении</w:t>
            </w:r>
            <w:r w:rsidR="00691E06" w:rsidRPr="00691E0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НТО необходимо составить гарантийное соглашение с МУП г. Астрахани «</w:t>
            </w:r>
            <w:proofErr w:type="spellStart"/>
            <w:r w:rsidR="00691E0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Астр</w:t>
            </w:r>
            <w:r w:rsidR="00691E06" w:rsidRPr="00691E0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водоканал</w:t>
            </w:r>
            <w:proofErr w:type="spellEnd"/>
            <w:r w:rsidR="00691E06" w:rsidRPr="00691E0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» о праве ограниченного пользования земельным участком.</w:t>
            </w:r>
          </w:p>
          <w:p w:rsidR="009A02E3" w:rsidRPr="00412C76" w:rsidRDefault="009A02E3" w:rsidP="00412C76">
            <w:pPr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412C76" w:rsidRPr="00412C76" w:rsidRDefault="00412C76" w:rsidP="00412C76">
            <w:pPr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12C7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 № 7</w:t>
            </w:r>
          </w:p>
          <w:p w:rsidR="009A02E3" w:rsidRPr="009A02E3" w:rsidRDefault="009A02E3" w:rsidP="009A02E3">
            <w:pPr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9A02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ул. Автозаправочная, 14 «а» – торговая галерея,  площадь  места размещения не более – 80 </w:t>
            </w:r>
            <w:proofErr w:type="spellStart"/>
            <w:r w:rsidRPr="009A02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кв.м</w:t>
            </w:r>
            <w:proofErr w:type="spellEnd"/>
            <w:r w:rsidRPr="009A02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.,  </w:t>
            </w:r>
            <w:proofErr w:type="spellStart"/>
            <w:r w:rsidRPr="009A02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шиномонтаж</w:t>
            </w:r>
            <w:proofErr w:type="spellEnd"/>
            <w:r w:rsidRPr="009A02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 вулканизация, </w:t>
            </w:r>
            <w:proofErr w:type="spellStart"/>
            <w:r w:rsidRPr="009A02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автосервисные</w:t>
            </w:r>
            <w:proofErr w:type="spellEnd"/>
            <w:r w:rsidRPr="009A02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услуги.</w:t>
            </w:r>
            <w:proofErr w:type="gramEnd"/>
          </w:p>
          <w:p w:rsidR="00412C76" w:rsidRPr="00412C76" w:rsidRDefault="00412C76" w:rsidP="00412C76">
            <w:pPr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412C76" w:rsidRPr="00412C76" w:rsidRDefault="00412C76" w:rsidP="00412C76">
            <w:pPr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12C7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 № 8</w:t>
            </w:r>
          </w:p>
          <w:p w:rsidR="00412C76" w:rsidRPr="00412C76" w:rsidRDefault="00412C76" w:rsidP="00412C76">
            <w:pPr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12C7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ул. </w:t>
            </w:r>
            <w:r w:rsidR="009A02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Жилая,11 -  киоск</w:t>
            </w:r>
            <w:r w:rsidRPr="00412C7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площад</w:t>
            </w:r>
            <w:r w:rsidR="009A02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ь  места размещения не более – 9 </w:t>
            </w:r>
            <w:proofErr w:type="spellStart"/>
            <w:r w:rsidRPr="00412C7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кв.м</w:t>
            </w:r>
            <w:proofErr w:type="spellEnd"/>
            <w:r w:rsidRPr="00412C7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.,  реализация  </w:t>
            </w:r>
            <w:r w:rsidR="009A02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мороженого.</w:t>
            </w:r>
            <w:r w:rsidRPr="00412C7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</w:p>
          <w:p w:rsidR="00412C76" w:rsidRPr="00412C76" w:rsidRDefault="00412C76" w:rsidP="00412C76">
            <w:pPr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412C76" w:rsidRPr="00412C76" w:rsidRDefault="00412C76" w:rsidP="00412C76">
            <w:pPr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12C7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 № 9</w:t>
            </w:r>
          </w:p>
          <w:p w:rsidR="00412C76" w:rsidRPr="00412C76" w:rsidRDefault="00412C76" w:rsidP="00412C76">
            <w:pPr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12C7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ул. </w:t>
            </w:r>
            <w:r w:rsidR="009A02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Бабаевского, 3</w:t>
            </w:r>
            <w:r w:rsidR="00C830C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 (аллея Газо</w:t>
            </w:r>
            <w:r w:rsidR="00026894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виков) </w:t>
            </w:r>
            <w:r w:rsidRPr="00412C7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="00026894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киоск</w:t>
            </w:r>
            <w:r w:rsidR="009A02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Pr="00412C7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площад</w:t>
            </w:r>
            <w:r w:rsidR="009A02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ь  места размещения не более – </w:t>
            </w:r>
            <w:r w:rsidR="00026894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  <w:r w:rsidRPr="00412C7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412C7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кв.м</w:t>
            </w:r>
            <w:proofErr w:type="spellEnd"/>
            <w:r w:rsidRPr="00412C7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.,  реализация  </w:t>
            </w:r>
            <w:r w:rsidR="00026894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мороженого</w:t>
            </w:r>
            <w:r w:rsidR="009A02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  <w:p w:rsidR="00412C76" w:rsidRPr="00412C76" w:rsidRDefault="00412C76" w:rsidP="00412C76">
            <w:pPr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412C76" w:rsidRPr="00412C76" w:rsidRDefault="00412C76" w:rsidP="00412C76">
            <w:pPr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12C7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 № 10</w:t>
            </w:r>
          </w:p>
          <w:p w:rsidR="00026894" w:rsidRPr="00026894" w:rsidRDefault="00026894" w:rsidP="00026894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26894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ул. Бабаевского, 3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3, корп.1</w:t>
            </w:r>
            <w:r w:rsidRPr="00026894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павильон, площадь  места размещения не более – 18 </w:t>
            </w:r>
            <w:proofErr w:type="spellStart"/>
            <w:r w:rsidRPr="00026894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кв.м</w:t>
            </w:r>
            <w:proofErr w:type="spellEnd"/>
            <w:r w:rsidRPr="00026894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.,  реализация  яйца куриного, мяса птицы.</w:t>
            </w:r>
          </w:p>
          <w:p w:rsidR="00026894" w:rsidRPr="00026894" w:rsidRDefault="00026894" w:rsidP="00026894">
            <w:pPr>
              <w:spacing w:after="0" w:line="240" w:lineRule="auto"/>
              <w:ind w:firstLine="4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026894" w:rsidRDefault="00026894" w:rsidP="00412C76">
            <w:pPr>
              <w:spacing w:after="0" w:line="240" w:lineRule="auto"/>
              <w:ind w:firstLine="4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412C76" w:rsidRPr="00412C76" w:rsidRDefault="00412C76" w:rsidP="00412C76">
            <w:pPr>
              <w:spacing w:after="0" w:line="240" w:lineRule="auto"/>
              <w:ind w:firstLine="4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12C76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Период функционирования: круглогодичный.</w:t>
            </w:r>
          </w:p>
          <w:p w:rsidR="00412C76" w:rsidRPr="00412C76" w:rsidRDefault="00412C76" w:rsidP="00412C7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3F7BA5" w:rsidRPr="003F7BA5" w:rsidRDefault="00BF579D" w:rsidP="003F7BA5">
            <w:pPr>
              <w:spacing w:after="0" w:line="240" w:lineRule="auto"/>
              <w:ind w:firstLine="4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КИРОВСКИЙ  РАЙОН</w:t>
            </w:r>
          </w:p>
          <w:p w:rsidR="003F7BA5" w:rsidRDefault="003F7BA5" w:rsidP="003F7BA5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3F7BA5" w:rsidRPr="003F7BA5" w:rsidRDefault="00BF579D" w:rsidP="003F7BA5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ЛОТ№ 11</w:t>
            </w:r>
          </w:p>
          <w:p w:rsidR="00026894" w:rsidRPr="00026894" w:rsidRDefault="00026894" w:rsidP="00026894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026894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ул. М. Горького, 52/ул. Адмиралтейская, 18 (территория парка «Дружба») - киоск, площадь места размещения не более – 9 </w:t>
            </w:r>
            <w:proofErr w:type="spellStart"/>
            <w:r w:rsidRPr="00026894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кв.м</w:t>
            </w:r>
            <w:proofErr w:type="spellEnd"/>
            <w:r w:rsidRPr="00026894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., реализация  продовольственных товаров.</w:t>
            </w:r>
            <w:proofErr w:type="gramEnd"/>
          </w:p>
          <w:p w:rsidR="003F7BA5" w:rsidRPr="003F7BA5" w:rsidRDefault="003F7BA5" w:rsidP="003F7BA5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3F7BA5" w:rsidRPr="003F7BA5" w:rsidRDefault="00BF579D" w:rsidP="003F7BA5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ЛОТ№ 12</w:t>
            </w:r>
          </w:p>
          <w:p w:rsidR="007A5F54" w:rsidRDefault="003F7BA5" w:rsidP="006E58C5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F7BA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ул.</w:t>
            </w:r>
            <w:r w:rsidR="00A1426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Свердлова,12/3 </w:t>
            </w:r>
            <w:r w:rsidRPr="003F7BA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–</w:t>
            </w:r>
            <w:r w:rsidR="00A1426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киоск</w:t>
            </w:r>
            <w:r w:rsidRPr="003F7BA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площадь</w:t>
            </w:r>
            <w:r w:rsidR="00A1426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места размещения  не более – 10</w:t>
            </w:r>
            <w:r w:rsidRPr="003F7BA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proofErr w:type="spellStart"/>
            <w:r w:rsidRPr="003F7BA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</w:t>
            </w:r>
            <w:proofErr w:type="gramStart"/>
            <w:r w:rsidRPr="003F7BA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.м</w:t>
            </w:r>
            <w:proofErr w:type="spellEnd"/>
            <w:proofErr w:type="gramEnd"/>
            <w:r w:rsidRPr="003F7BA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реализация </w:t>
            </w:r>
            <w:r w:rsidR="00A1426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хлеба, хлебобулочных изделий.</w:t>
            </w:r>
          </w:p>
          <w:p w:rsidR="00BF579D" w:rsidRDefault="00BF579D" w:rsidP="006E58C5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BF579D" w:rsidRP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ЛОТ№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  <w:p w:rsid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ул.</w:t>
            </w:r>
            <w:r w:rsidR="00A1426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Куликова, 66, кор.2 </w:t>
            </w: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–</w:t>
            </w:r>
            <w:r w:rsidR="00A1426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торговая галерея</w:t>
            </w: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площадь</w:t>
            </w:r>
            <w:r w:rsidR="00A1426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места размещения  не более – 80</w:t>
            </w: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</w:t>
            </w:r>
            <w:proofErr w:type="gramStart"/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.м</w:t>
            </w:r>
            <w:proofErr w:type="spellEnd"/>
            <w:proofErr w:type="gramEnd"/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D56E6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услуги по обслуживанию автотранспорта</w:t>
            </w: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  <w:p w:rsid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BF579D" w:rsidRP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ЛОТ№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  <w:p w:rsid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ул.</w:t>
            </w:r>
            <w:r w:rsidR="00D56E6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Ленина,8/ул. Бурова, 4 </w:t>
            </w: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–</w:t>
            </w:r>
            <w:r w:rsidR="00D56E6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павильон</w:t>
            </w: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площад</w:t>
            </w:r>
            <w:r w:rsidR="00D56E6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ь места размещения  не более – 16</w:t>
            </w: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proofErr w:type="spellStart"/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</w:t>
            </w:r>
            <w:proofErr w:type="gramStart"/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.м</w:t>
            </w:r>
            <w:proofErr w:type="spellEnd"/>
            <w:proofErr w:type="gramEnd"/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реализация </w:t>
            </w:r>
            <w:r w:rsidR="00D56E6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продовольственных товаров.</w:t>
            </w:r>
          </w:p>
          <w:p w:rsidR="00D56E6A" w:rsidRDefault="00D56E6A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BF579D" w:rsidRP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ЛОТ№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  <w:p w:rsidR="00BF579D" w:rsidRP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ул.</w:t>
            </w:r>
            <w:r w:rsidR="00D56E6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Коммунистическая </w:t>
            </w: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–</w:t>
            </w:r>
            <w:r w:rsidR="00D56E6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киоск</w:t>
            </w: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площад</w:t>
            </w:r>
            <w:r w:rsidR="00D56E6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ь места размещения  не более – 6</w:t>
            </w: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proofErr w:type="spellStart"/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</w:t>
            </w:r>
            <w:proofErr w:type="gramStart"/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.м</w:t>
            </w:r>
            <w:proofErr w:type="spellEnd"/>
            <w:proofErr w:type="gramEnd"/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реализация </w:t>
            </w:r>
            <w:r w:rsidR="00D56E6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лотерейных билетов.</w:t>
            </w:r>
          </w:p>
          <w:p w:rsid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BF579D" w:rsidRP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ЛОТ№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  <w:p w:rsidR="00BF579D" w:rsidRP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ул.</w:t>
            </w:r>
            <w:r w:rsidR="00D56E6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Кремлёвская,4 </w:t>
            </w: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–</w:t>
            </w:r>
            <w:r w:rsidR="00D56E6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автолавка</w:t>
            </w: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площад</w:t>
            </w:r>
            <w:r w:rsidR="00D56E6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ь места размещения  не более – 8</w:t>
            </w: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proofErr w:type="spellStart"/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</w:t>
            </w:r>
            <w:proofErr w:type="gramStart"/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.м</w:t>
            </w:r>
            <w:proofErr w:type="spellEnd"/>
            <w:proofErr w:type="gramEnd"/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реализация </w:t>
            </w:r>
            <w:r w:rsidR="00D56E6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горячих напитков.</w:t>
            </w:r>
          </w:p>
          <w:p w:rsidR="00BF579D" w:rsidRDefault="00BF579D" w:rsidP="006E58C5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247720" w:rsidRDefault="004A662A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A662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 №17</w:t>
            </w:r>
          </w:p>
          <w:p w:rsidR="004A662A" w:rsidRPr="004A662A" w:rsidRDefault="004A662A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ул. Кирова, 47 </w:t>
            </w:r>
            <w:r w:rsidR="0092282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92282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киоск, площадь места размещения не более -  </w:t>
            </w:r>
            <w:r w:rsidR="00F9609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  <w:r w:rsidR="0092282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proofErr w:type="spellStart"/>
            <w:r w:rsidR="0092282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кв.м</w:t>
            </w:r>
            <w:proofErr w:type="spellEnd"/>
            <w:r w:rsidR="0092282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., реализация продовольственных товаров.</w:t>
            </w:r>
          </w:p>
          <w:p w:rsidR="009F4BF3" w:rsidRDefault="009F4BF3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9F4BF3" w:rsidRDefault="009F4BF3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BF579D" w:rsidRP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F579D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Период функционирования: круглогодичный.</w:t>
            </w:r>
          </w:p>
          <w:p w:rsidR="00BF579D" w:rsidRP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BF579D" w:rsidRP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СОВЕТСКИЙ</w:t>
            </w:r>
            <w:r w:rsidRPr="00BF579D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 РАЙОН</w:t>
            </w:r>
          </w:p>
          <w:p w:rsidR="00D56E6A" w:rsidRDefault="00D56E6A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BF579D" w:rsidRP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ЛОТ№ 1</w:t>
            </w:r>
            <w:r w:rsidR="00E1192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  <w:p w:rsidR="00BF579D" w:rsidRP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ул.</w:t>
            </w:r>
            <w:r w:rsidR="00D56E6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Н. Островского</w:t>
            </w: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="00D56E6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66 «г» - павильон, </w:t>
            </w: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площадь места размещения  не бол</w:t>
            </w:r>
            <w:r w:rsidR="00D56E6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ее – 40</w:t>
            </w: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</w:t>
            </w:r>
            <w:proofErr w:type="gramStart"/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.м</w:t>
            </w:r>
            <w:proofErr w:type="spellEnd"/>
            <w:proofErr w:type="gramEnd"/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реализация </w:t>
            </w:r>
            <w:r w:rsidR="00D56E6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непродовольственных товаров.</w:t>
            </w:r>
          </w:p>
          <w:p w:rsidR="003568F3" w:rsidRDefault="003568F3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BF579D" w:rsidRP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ЛОТ№ 1</w:t>
            </w:r>
            <w:r w:rsidR="00E1192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  <w:p w:rsidR="00BF579D" w:rsidRDefault="007F247C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пр. Воробъёва,9 </w:t>
            </w:r>
            <w:r w:rsidR="00BF579D"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–</w:t>
            </w:r>
            <w:r w:rsidR="001808C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павильон</w:t>
            </w:r>
            <w:r w:rsidR="00BF579D"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площадь места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размещения  не более – 35</w:t>
            </w:r>
            <w:r w:rsidR="00BF579D"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proofErr w:type="spellStart"/>
            <w:r w:rsidR="00BF579D"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</w:t>
            </w:r>
            <w:proofErr w:type="gramStart"/>
            <w:r w:rsidR="00BF579D"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.м</w:t>
            </w:r>
            <w:proofErr w:type="spellEnd"/>
            <w:proofErr w:type="gramEnd"/>
            <w:r w:rsidR="00BF579D"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реализация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продовольственных товаров.</w:t>
            </w:r>
          </w:p>
          <w:p w:rsidR="007F247C" w:rsidRDefault="007F247C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BF579D" w:rsidRPr="00BF579D" w:rsidRDefault="00E1192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ЛОТ№ 20</w:t>
            </w:r>
          </w:p>
          <w:p w:rsidR="007F247C" w:rsidRPr="007F247C" w:rsidRDefault="007F247C" w:rsidP="007F247C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F247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пр. Воробъёва,9 –</w:t>
            </w:r>
            <w:r w:rsidR="001808C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F247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павильон, площадь места размещения  не более – 35  </w:t>
            </w:r>
            <w:proofErr w:type="spellStart"/>
            <w:r w:rsidRPr="007F247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</w:t>
            </w:r>
            <w:proofErr w:type="gramStart"/>
            <w:r w:rsidRPr="007F247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.м</w:t>
            </w:r>
            <w:proofErr w:type="spellEnd"/>
            <w:proofErr w:type="gramEnd"/>
            <w:r w:rsidRPr="007F247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реализация продовольственных товаров.</w:t>
            </w:r>
          </w:p>
          <w:p w:rsidR="00BF579D" w:rsidRP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BF579D" w:rsidRP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ЛОТ№ </w:t>
            </w:r>
            <w:r w:rsidR="00E1192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  <w:p w:rsidR="00BF579D" w:rsidRP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ул. </w:t>
            </w:r>
            <w:r w:rsidR="007F247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Адм. Нахимова,267</w:t>
            </w:r>
            <w:r w:rsidR="001808C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7F247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- павильон, площадь места размещения не более – 40 </w:t>
            </w:r>
            <w:proofErr w:type="spellStart"/>
            <w:r w:rsidR="007F247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кв.м</w:t>
            </w:r>
            <w:proofErr w:type="spellEnd"/>
            <w:r w:rsidR="007F247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., реализация непродовольственных товаров.</w:t>
            </w:r>
            <w:r w:rsidR="00691E0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691E06" w:rsidRPr="00691E0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При </w:t>
            </w:r>
            <w:r w:rsidR="00691E0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74218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размещении</w:t>
            </w:r>
            <w:r w:rsidR="00691E06" w:rsidRPr="00691E0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НТО необходимо составить гарантийное соглашение с </w:t>
            </w:r>
            <w:r w:rsidR="0006690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филиалом ПАО «Ростелеком» </w:t>
            </w:r>
            <w:r w:rsidR="00691E06" w:rsidRPr="00691E0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г. Астрахани о праве ограниченного пользования земельным участком.</w:t>
            </w:r>
          </w:p>
          <w:p w:rsidR="007F247C" w:rsidRDefault="007F247C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BF579D" w:rsidRP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ЛОТ№ </w:t>
            </w:r>
            <w:r w:rsidR="00E1192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22</w:t>
            </w:r>
          </w:p>
          <w:p w:rsidR="00BF579D" w:rsidRP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ул.</w:t>
            </w:r>
            <w:r w:rsidR="007C46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Кубанская, 66</w:t>
            </w: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–</w:t>
            </w:r>
            <w:r w:rsidR="007C46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павильон</w:t>
            </w: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площад</w:t>
            </w:r>
            <w:r w:rsidR="007C46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ь места размещения  не более – 14</w:t>
            </w: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proofErr w:type="spellStart"/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</w:t>
            </w:r>
            <w:proofErr w:type="gramStart"/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.м</w:t>
            </w:r>
            <w:proofErr w:type="spellEnd"/>
            <w:proofErr w:type="gramEnd"/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реализация </w:t>
            </w:r>
            <w:r w:rsidR="007C46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продовольственных товаров.</w:t>
            </w:r>
          </w:p>
          <w:p w:rsidR="007C4645" w:rsidRDefault="007C4645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BF579D" w:rsidRP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ЛОТ№ </w:t>
            </w:r>
            <w:r w:rsidR="00E1192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  <w:p w:rsidR="00BF579D" w:rsidRP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ул.</w:t>
            </w:r>
            <w:r w:rsidR="007C46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Н. Островского, 160</w:t>
            </w:r>
            <w:r w:rsidR="001808C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7C46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–</w:t>
            </w:r>
            <w:r w:rsidR="001808C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7C46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павильон</w:t>
            </w: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площадь места размещения  не более – 2</w:t>
            </w:r>
            <w:r w:rsidR="007C46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proofErr w:type="spellStart"/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</w:t>
            </w:r>
            <w:proofErr w:type="gramStart"/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.м</w:t>
            </w:r>
            <w:proofErr w:type="spellEnd"/>
            <w:proofErr w:type="gramEnd"/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реализация </w:t>
            </w:r>
            <w:r w:rsidR="007C46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продовольственных товаров.</w:t>
            </w:r>
          </w:p>
          <w:p w:rsidR="007C4645" w:rsidRDefault="007C4645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BF579D" w:rsidRP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ЛОТ№ </w:t>
            </w:r>
            <w:r w:rsidR="00E1192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  <w:p w:rsidR="007C4645" w:rsidRDefault="00C830C0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</w:t>
            </w:r>
            <w:r w:rsidR="00BF579D"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="007C46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Кубанская, 66/2 – павильон, </w:t>
            </w:r>
            <w:r w:rsidR="00BF579D"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площадь места размещения  не более – 2</w:t>
            </w:r>
            <w:r w:rsidR="007C46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="00BF579D"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proofErr w:type="spellStart"/>
            <w:r w:rsidR="00BF579D"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</w:t>
            </w:r>
            <w:proofErr w:type="gramStart"/>
            <w:r w:rsidR="00BF579D"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.м</w:t>
            </w:r>
            <w:proofErr w:type="spellEnd"/>
            <w:proofErr w:type="gramEnd"/>
            <w:r w:rsidR="00BF579D"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реализация </w:t>
            </w:r>
            <w:r w:rsidR="007C46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хлеба, хлебобулочных изделий.</w:t>
            </w:r>
          </w:p>
          <w:p w:rsidR="007C4645" w:rsidRDefault="007C4645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BF579D" w:rsidRP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ЛОТ№ </w:t>
            </w:r>
            <w:r w:rsidR="00E1192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  <w:p w:rsidR="00BF579D" w:rsidRP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ул.</w:t>
            </w:r>
            <w:r w:rsidR="00381BD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Зв</w:t>
            </w:r>
            <w:r w:rsidR="007C46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ёздная, 49/1 </w:t>
            </w: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–</w:t>
            </w:r>
            <w:r w:rsidR="0058504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7C46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павильон</w:t>
            </w: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площадь места размещения  не более – 2</w:t>
            </w:r>
            <w:r w:rsidR="007C46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proofErr w:type="spellStart"/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</w:t>
            </w:r>
            <w:proofErr w:type="gramStart"/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.м</w:t>
            </w:r>
            <w:proofErr w:type="spellEnd"/>
            <w:proofErr w:type="gramEnd"/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реализация </w:t>
            </w:r>
            <w:r w:rsidR="007C46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хлеба, хлебобулочных изделий.</w:t>
            </w:r>
          </w:p>
          <w:p w:rsidR="00BF579D" w:rsidRP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BF579D" w:rsidRP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ЛОТ№ </w:t>
            </w:r>
            <w:r w:rsidR="00E1192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26</w:t>
            </w:r>
          </w:p>
          <w:p w:rsidR="00BF579D" w:rsidRPr="00BF579D" w:rsidRDefault="00707BDB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пр.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Воробъёва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14 </w:t>
            </w:r>
            <w:r w:rsidR="00BF579D"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–</w:t>
            </w:r>
            <w:r w:rsidR="0058504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павильон</w:t>
            </w:r>
            <w:r w:rsidR="00BF579D"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площад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ь места размещения  не более – 18</w:t>
            </w:r>
            <w:r w:rsidR="00BF579D"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proofErr w:type="spellStart"/>
            <w:r w:rsidR="00BF579D"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</w:t>
            </w:r>
            <w:proofErr w:type="gramStart"/>
            <w:r w:rsidR="00BF579D"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.м</w:t>
            </w:r>
            <w:proofErr w:type="spellEnd"/>
            <w:proofErr w:type="gramEnd"/>
            <w:r w:rsidR="00BF579D"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реализация </w:t>
            </w:r>
            <w:r w:rsidR="00D3723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продовольственных товаров.</w:t>
            </w:r>
          </w:p>
          <w:p w:rsidR="00D3723B" w:rsidRDefault="00D3723B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BF579D" w:rsidRP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ЛОТ№ </w:t>
            </w:r>
            <w:r w:rsidR="00E1192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27</w:t>
            </w:r>
          </w:p>
          <w:p w:rsidR="00BF579D" w:rsidRPr="00BF579D" w:rsidRDefault="00D3723B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D3723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пр. </w:t>
            </w:r>
            <w:proofErr w:type="spellStart"/>
            <w:r w:rsidRPr="00D3723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Воробъёва</w:t>
            </w:r>
            <w:proofErr w:type="spellEnd"/>
            <w:r w:rsidRPr="00D3723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14 –</w:t>
            </w:r>
            <w:r w:rsidR="0058504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D3723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павильон, площадь места размещения  не более – 18  </w:t>
            </w:r>
            <w:proofErr w:type="spellStart"/>
            <w:r w:rsidRPr="00D3723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</w:t>
            </w:r>
            <w:proofErr w:type="gramStart"/>
            <w:r w:rsidRPr="00D3723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.м</w:t>
            </w:r>
            <w:proofErr w:type="spellEnd"/>
            <w:proofErr w:type="gramEnd"/>
            <w:r w:rsidRPr="00D3723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реализация 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колбасных изделий.</w:t>
            </w:r>
          </w:p>
          <w:p w:rsidR="00BF579D" w:rsidRDefault="00BF579D" w:rsidP="006E58C5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BF579D" w:rsidRP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ЛОТ№ </w:t>
            </w:r>
            <w:r w:rsidR="00E1192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28</w:t>
            </w:r>
          </w:p>
          <w:p w:rsidR="00D3723B" w:rsidRPr="00D3723B" w:rsidRDefault="00D3723B" w:rsidP="00D3723B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D3723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пр. </w:t>
            </w:r>
            <w:proofErr w:type="spellStart"/>
            <w:r w:rsidRPr="00D3723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оробъёва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7</w:t>
            </w:r>
            <w:r w:rsidRPr="00D3723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–</w:t>
            </w:r>
            <w:r w:rsidR="0058504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D3723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павильон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в составе торговой галереи,</w:t>
            </w:r>
            <w:r w:rsidRPr="00D3723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площадь места размещения  не более –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</w:t>
            </w:r>
            <w:r w:rsidRPr="00D3723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proofErr w:type="spellStart"/>
            <w:r w:rsidRPr="00D3723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</w:t>
            </w:r>
            <w:proofErr w:type="gramStart"/>
            <w:r w:rsidRPr="00D3723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.м</w:t>
            </w:r>
            <w:proofErr w:type="spellEnd"/>
            <w:proofErr w:type="gramEnd"/>
            <w:r w:rsidRPr="00D3723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реализация 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продовольственных товаров.</w:t>
            </w:r>
          </w:p>
          <w:p w:rsidR="00BF579D" w:rsidRDefault="00BF579D" w:rsidP="006E58C5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BF579D" w:rsidRP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ЛОТ№ 2</w:t>
            </w:r>
            <w:r w:rsidR="00E1192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  <w:p w:rsidR="00BF579D" w:rsidRDefault="008F44C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пр.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Воробъёва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7</w:t>
            </w:r>
            <w:r w:rsidR="0058504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- павильон в составе торговой галереи, площадь места размещения не более – 20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., реализация продовольственных товаров.</w:t>
            </w:r>
          </w:p>
          <w:p w:rsidR="008F44CD" w:rsidRDefault="008F44C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BF579D" w:rsidRPr="00BF579D" w:rsidRDefault="00E1192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ЛОТ№ 30</w:t>
            </w:r>
          </w:p>
          <w:p w:rsidR="008F44CD" w:rsidRPr="008F44CD" w:rsidRDefault="008F44CD" w:rsidP="008F44C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F44C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пр. </w:t>
            </w:r>
            <w:proofErr w:type="spellStart"/>
            <w:r w:rsidRPr="008F44C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Воробъёва</w:t>
            </w:r>
            <w:proofErr w:type="spellEnd"/>
            <w:r w:rsidRPr="008F44C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7</w:t>
            </w:r>
            <w:r w:rsidR="0058504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8F44C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- павильон в составе торговой галереи, площадь места размещения не более – 20 </w:t>
            </w:r>
            <w:proofErr w:type="spellStart"/>
            <w:r w:rsidRPr="008F44C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кв.м</w:t>
            </w:r>
            <w:proofErr w:type="spellEnd"/>
            <w:r w:rsidRPr="008F44C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., реализация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не</w:t>
            </w:r>
            <w:r w:rsidRPr="008F44C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продовольственных товаров.</w:t>
            </w:r>
          </w:p>
          <w:p w:rsid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BF579D" w:rsidRP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ЛОТ№ </w:t>
            </w:r>
            <w:r w:rsidR="00E1192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31</w:t>
            </w:r>
          </w:p>
          <w:p w:rsid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ул.</w:t>
            </w:r>
            <w:r w:rsidR="00C1724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Н.</w:t>
            </w:r>
            <w:r w:rsidR="00B8737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C1724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Островского, 156, корп.3 </w:t>
            </w: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–</w:t>
            </w:r>
            <w:r w:rsidR="0058504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C1724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павильон</w:t>
            </w: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площадь места размещения  не более – 2</w:t>
            </w:r>
            <w:r w:rsidR="00C1724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proofErr w:type="spellStart"/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</w:t>
            </w:r>
            <w:proofErr w:type="gramStart"/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.м</w:t>
            </w:r>
            <w:proofErr w:type="spellEnd"/>
            <w:proofErr w:type="gramEnd"/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реализация </w:t>
            </w:r>
            <w:r w:rsidR="00C1724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продовольственных товаров.</w:t>
            </w:r>
          </w:p>
          <w:p w:rsid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BF579D" w:rsidRP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ЛОТ№ </w:t>
            </w:r>
            <w:r w:rsidR="00E1192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32</w:t>
            </w:r>
          </w:p>
          <w:p w:rsid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ул.</w:t>
            </w:r>
            <w:r w:rsidR="00B8737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C1724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Н. Островского, 156, кор.3 </w:t>
            </w: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–</w:t>
            </w:r>
            <w:r w:rsidR="0058504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C1724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павильон</w:t>
            </w: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площадь места размещения  не более – 2</w:t>
            </w:r>
            <w:r w:rsidR="00C1724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proofErr w:type="spellStart"/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</w:t>
            </w:r>
            <w:proofErr w:type="gramStart"/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.м</w:t>
            </w:r>
            <w:proofErr w:type="spellEnd"/>
            <w:proofErr w:type="gramEnd"/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реализация </w:t>
            </w:r>
            <w:r w:rsidR="00C1724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продовольственных товаров.</w:t>
            </w:r>
          </w:p>
          <w:p w:rsid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BF579D" w:rsidRP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ЛОТ№ </w:t>
            </w:r>
            <w:r w:rsidR="00E1192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33</w:t>
            </w:r>
          </w:p>
          <w:p w:rsidR="00BF579D" w:rsidRDefault="00C1724E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</w:t>
            </w:r>
            <w:r w:rsidR="00BF579D"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. Рождественского, 20 </w:t>
            </w:r>
            <w:r w:rsidR="0058504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BF579D"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–</w:t>
            </w:r>
            <w:r w:rsidR="0058504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стеллаж</w:t>
            </w:r>
            <w:r w:rsidR="00BF579D"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площад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ь места размещения  не более – 3</w:t>
            </w:r>
            <w:r w:rsidR="00BF579D"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proofErr w:type="spellStart"/>
            <w:r w:rsidR="00BF579D"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</w:t>
            </w:r>
            <w:proofErr w:type="gramStart"/>
            <w:r w:rsidR="00BF579D"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.м</w:t>
            </w:r>
            <w:proofErr w:type="spellEnd"/>
            <w:proofErr w:type="gramEnd"/>
            <w:r w:rsidR="00BF579D"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реализация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искусственных цветов.</w:t>
            </w:r>
          </w:p>
          <w:p w:rsidR="00BF579D" w:rsidRDefault="00BF579D" w:rsidP="006E58C5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BF579D" w:rsidRP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ЛОТ№ </w:t>
            </w:r>
            <w:r w:rsidR="00E1192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34</w:t>
            </w:r>
          </w:p>
          <w:p w:rsidR="00BF579D" w:rsidRP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ул.</w:t>
            </w:r>
            <w:r w:rsidR="00381BD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B8737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Рождественского, 20 </w:t>
            </w:r>
            <w:r w:rsidR="0058504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–</w:t>
            </w:r>
            <w:r w:rsidR="0058504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B8737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стеллаж</w:t>
            </w: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площад</w:t>
            </w:r>
            <w:r w:rsidR="00B8737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ь места размещения  не более – 3</w:t>
            </w: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proofErr w:type="spellStart"/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</w:t>
            </w:r>
            <w:proofErr w:type="gramStart"/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.м</w:t>
            </w:r>
            <w:proofErr w:type="spellEnd"/>
            <w:proofErr w:type="gramEnd"/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реализация </w:t>
            </w:r>
            <w:r w:rsidR="00B8737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искусственных цветов.</w:t>
            </w:r>
          </w:p>
          <w:p w:rsidR="00BF579D" w:rsidRDefault="00BF579D" w:rsidP="006E58C5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BF579D" w:rsidRP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ЛОТ№ 3</w:t>
            </w:r>
            <w:r w:rsidR="00E1192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  <w:p w:rsidR="00BF579D" w:rsidRP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ул. </w:t>
            </w:r>
            <w:r w:rsidR="00B8737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Звёздная, 47/49</w:t>
            </w:r>
            <w:r w:rsidR="0058504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–</w:t>
            </w:r>
            <w:r w:rsidR="0058504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B8737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киоск</w:t>
            </w: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площад</w:t>
            </w:r>
            <w:r w:rsidR="00B8737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ь места размещения  не более – 16</w:t>
            </w: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proofErr w:type="spellStart"/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</w:t>
            </w:r>
            <w:proofErr w:type="gramStart"/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.м</w:t>
            </w:r>
            <w:proofErr w:type="spellEnd"/>
            <w:proofErr w:type="gramEnd"/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реализация </w:t>
            </w:r>
            <w:r w:rsidR="00B8737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овощей, фруктов.</w:t>
            </w:r>
            <w:r w:rsidR="0092200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74218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При размещении</w:t>
            </w:r>
            <w:r w:rsidR="00922001" w:rsidRPr="0092200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НТО необходимо составить гарантийное соглашение с МУП г. Астрахани «</w:t>
            </w:r>
            <w:proofErr w:type="spellStart"/>
            <w:r w:rsidR="00922001" w:rsidRPr="0092200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Астрводоканал</w:t>
            </w:r>
            <w:proofErr w:type="spellEnd"/>
            <w:r w:rsidR="00922001" w:rsidRPr="0092200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» о праве ограниченного пользования земельным участком.</w:t>
            </w:r>
          </w:p>
          <w:p w:rsidR="00BF579D" w:rsidRDefault="00BF579D" w:rsidP="006E58C5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BF579D" w:rsidRP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ЛОТ№ 3</w:t>
            </w:r>
            <w:r w:rsidR="00E1192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  <w:p w:rsid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ул.</w:t>
            </w:r>
            <w:r w:rsidR="00B8737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Александрова, 9 </w:t>
            </w: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–</w:t>
            </w:r>
            <w:r w:rsidR="00B8737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киоск</w:t>
            </w: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площад</w:t>
            </w:r>
            <w:r w:rsidR="00B8737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ь места размещения  не более – 11</w:t>
            </w: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proofErr w:type="spellStart"/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</w:t>
            </w:r>
            <w:proofErr w:type="gramStart"/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.м</w:t>
            </w:r>
            <w:proofErr w:type="spellEnd"/>
            <w:proofErr w:type="gramEnd"/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реализация </w:t>
            </w:r>
            <w:r w:rsidR="00B8737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овощей, фруктов.</w:t>
            </w:r>
          </w:p>
          <w:p w:rsid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BF579D" w:rsidRP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F579D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Период функционирования: круглогодичный.</w:t>
            </w:r>
          </w:p>
          <w:p w:rsidR="00BF579D" w:rsidRP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BF579D" w:rsidRP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ТРУСОВСКИЙ</w:t>
            </w:r>
            <w:r w:rsidRPr="00BF579D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 РАЙОН</w:t>
            </w:r>
          </w:p>
          <w:p w:rsid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BF579D" w:rsidRP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ЛОТ№ 3</w:t>
            </w:r>
            <w:r w:rsidR="00E1192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  <w:p w:rsidR="00BF579D" w:rsidRPr="00BF579D" w:rsidRDefault="00B87379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пер. Грановский (30:12:040820:110)</w:t>
            </w:r>
            <w:r w:rsidR="0024772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BF579D"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–</w:t>
            </w:r>
            <w:r w:rsidR="0024772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павильон</w:t>
            </w:r>
            <w:r w:rsidR="00BF579D"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площад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ь места размещения  не более – 30</w:t>
            </w:r>
            <w:r w:rsidR="00BF579D"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proofErr w:type="spellStart"/>
            <w:r w:rsidR="00BF579D"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</w:t>
            </w:r>
            <w:proofErr w:type="gramStart"/>
            <w:r w:rsidR="00BF579D"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.м</w:t>
            </w:r>
            <w:proofErr w:type="spellEnd"/>
            <w:proofErr w:type="gramEnd"/>
            <w:r w:rsidR="00BF579D" w:rsidRPr="00BF579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реализация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продовольственных товаров.</w:t>
            </w:r>
            <w:r w:rsidR="0092200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922001" w:rsidRPr="0092200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При </w:t>
            </w:r>
            <w:r w:rsidR="0074218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размещении </w:t>
            </w:r>
            <w:r w:rsidR="00922001" w:rsidRPr="0092200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НТО необходимо составить гарантийное соглашение с МУП г. Астрахани «</w:t>
            </w:r>
            <w:proofErr w:type="spellStart"/>
            <w:r w:rsidR="00922001" w:rsidRPr="0092200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Астрводоканал</w:t>
            </w:r>
            <w:proofErr w:type="spellEnd"/>
            <w:r w:rsidR="00922001" w:rsidRPr="0092200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» </w:t>
            </w:r>
            <w:r w:rsidR="0074218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922001" w:rsidRPr="0092200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 праве ограниченного пользования земельным участком.</w:t>
            </w:r>
          </w:p>
          <w:p w:rsid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D263AA" w:rsidRPr="00D263AA" w:rsidRDefault="00D263AA" w:rsidP="00D263AA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ЛОТ№ 3</w:t>
            </w:r>
            <w:r w:rsidR="00E1192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  <w:p w:rsidR="00D263AA" w:rsidRPr="00D263AA" w:rsidRDefault="00B87379" w:rsidP="00D263AA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пер. Грановский, 59 «б» </w:t>
            </w:r>
            <w:r w:rsidR="00D263AA"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–</w:t>
            </w:r>
            <w:r w:rsidR="0024772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павильон</w:t>
            </w:r>
            <w:r w:rsidR="00D263AA"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площад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ь места размещения  не более – 14</w:t>
            </w:r>
            <w:r w:rsidR="00D263AA"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proofErr w:type="spellStart"/>
            <w:r w:rsidR="00D263AA"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</w:t>
            </w:r>
            <w:proofErr w:type="gramStart"/>
            <w:r w:rsidR="00D263AA"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.м</w:t>
            </w:r>
            <w:proofErr w:type="spellEnd"/>
            <w:proofErr w:type="gramEnd"/>
            <w:r w:rsidR="00D263AA"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реализация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продовольственных товаров.</w:t>
            </w:r>
            <w:r w:rsidR="0092200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74218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При размещении</w:t>
            </w:r>
            <w:r w:rsidR="00922001" w:rsidRPr="0092200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НТО необходимо составить гарантийное соглашение с МУП г. Астрахани «</w:t>
            </w:r>
            <w:proofErr w:type="spellStart"/>
            <w:r w:rsidR="00922001" w:rsidRPr="0092200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Астрводоканал</w:t>
            </w:r>
            <w:proofErr w:type="spellEnd"/>
            <w:r w:rsidR="00922001" w:rsidRPr="0092200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» о праве ограниченного пользования земельным участком.</w:t>
            </w:r>
          </w:p>
          <w:p w:rsid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D263AA" w:rsidRPr="00D263AA" w:rsidRDefault="00D263AA" w:rsidP="00D263AA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ЛОТ№ 3</w:t>
            </w:r>
            <w:r w:rsidR="00E1192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  <w:p w:rsidR="00D263AA" w:rsidRPr="00D263AA" w:rsidRDefault="00D263AA" w:rsidP="00D263AA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ул.</w:t>
            </w:r>
            <w:r w:rsidR="00B8737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Дзержинского, 163 «а»</w:t>
            </w:r>
            <w:r w:rsidR="0058504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–</w:t>
            </w:r>
            <w:r w:rsidR="0058504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B8737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киоск</w:t>
            </w:r>
            <w:r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площадь места размещения  не более – </w:t>
            </w:r>
            <w:r w:rsidR="00B8737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2  </w:t>
            </w:r>
            <w:proofErr w:type="spellStart"/>
            <w:r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</w:t>
            </w:r>
            <w:proofErr w:type="gramStart"/>
            <w:r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.м</w:t>
            </w:r>
            <w:proofErr w:type="spellEnd"/>
            <w:proofErr w:type="gramEnd"/>
            <w:r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реализация </w:t>
            </w:r>
            <w:r w:rsidR="00B8737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лотерейных билетов.</w:t>
            </w:r>
          </w:p>
          <w:p w:rsidR="00BF579D" w:rsidRDefault="00BF579D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D263AA" w:rsidRPr="00D263AA" w:rsidRDefault="00E1192D" w:rsidP="00D263AA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ЛОТ№ 40</w:t>
            </w:r>
          </w:p>
          <w:p w:rsidR="00D263AA" w:rsidRPr="00D263AA" w:rsidRDefault="00D263AA" w:rsidP="00D263AA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ул.</w:t>
            </w:r>
            <w:r w:rsidR="008A0E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Дзержинского, 2 «в» </w:t>
            </w:r>
            <w:r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–</w:t>
            </w:r>
            <w:r w:rsidR="008A0E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павильон</w:t>
            </w:r>
            <w:r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площадь места размещения  не более – 2</w:t>
            </w:r>
            <w:r w:rsidR="00C830C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proofErr w:type="spellStart"/>
            <w:r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</w:t>
            </w:r>
            <w:proofErr w:type="gramStart"/>
            <w:r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.м</w:t>
            </w:r>
            <w:proofErr w:type="spellEnd"/>
            <w:proofErr w:type="gramEnd"/>
            <w:r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реализация </w:t>
            </w:r>
            <w:r w:rsidR="008A0E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хлеба, хлебобулочных изделий.</w:t>
            </w:r>
          </w:p>
          <w:p w:rsidR="00D263AA" w:rsidRDefault="00D263AA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D263AA" w:rsidRPr="00D263AA" w:rsidRDefault="00E1192D" w:rsidP="00D263AA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ЛОТ№ 41</w:t>
            </w:r>
          </w:p>
          <w:p w:rsidR="00D263AA" w:rsidRPr="00D263AA" w:rsidRDefault="00D263AA" w:rsidP="00D263AA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ул.</w:t>
            </w:r>
            <w:r w:rsidR="00D340C4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8A0E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Хибинская</w:t>
            </w:r>
            <w:proofErr w:type="spellEnd"/>
            <w:r w:rsidR="008A0E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45, корп.6/1</w:t>
            </w:r>
            <w:r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–</w:t>
            </w:r>
            <w:r w:rsidR="0058504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8A0E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павильон</w:t>
            </w:r>
            <w:r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площадь места размещения  не более – 2</w:t>
            </w:r>
            <w:r w:rsidR="00C830C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proofErr w:type="spellStart"/>
            <w:r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</w:t>
            </w:r>
            <w:proofErr w:type="gramStart"/>
            <w:r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.м</w:t>
            </w:r>
            <w:proofErr w:type="spellEnd"/>
            <w:proofErr w:type="gramEnd"/>
            <w:r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реализация </w:t>
            </w:r>
          </w:p>
          <w:p w:rsidR="00D263AA" w:rsidRDefault="008A0E98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A0E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хлеба, хлебобулочных изделий.</w:t>
            </w:r>
          </w:p>
          <w:p w:rsidR="008A0E98" w:rsidRDefault="008A0E98" w:rsidP="00D263AA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313678" w:rsidRDefault="00313678" w:rsidP="00D263AA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D263AA" w:rsidRPr="00D263AA" w:rsidRDefault="00E1192D" w:rsidP="00D263AA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ЛОТ№ 42</w:t>
            </w:r>
          </w:p>
          <w:p w:rsidR="00D263AA" w:rsidRPr="00D263AA" w:rsidRDefault="008A0E98" w:rsidP="00D263AA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пер. Грановский, 65/2</w:t>
            </w:r>
            <w:r w:rsidR="0058504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D263AA"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–</w:t>
            </w:r>
            <w:r w:rsidR="0058504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павильон</w:t>
            </w:r>
            <w:r w:rsidR="00D263AA"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площад</w:t>
            </w:r>
            <w:r w:rsidR="004675D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ь места размещения  не более – 40</w:t>
            </w:r>
            <w:r w:rsidR="00D263AA"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proofErr w:type="spellStart"/>
            <w:r w:rsidR="00D263AA"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</w:t>
            </w:r>
            <w:proofErr w:type="gramStart"/>
            <w:r w:rsidR="00D263AA"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.м</w:t>
            </w:r>
            <w:proofErr w:type="spellEnd"/>
            <w:proofErr w:type="gramEnd"/>
            <w:r w:rsidR="00D263AA"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реализация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продовольственных товаров.</w:t>
            </w:r>
          </w:p>
          <w:p w:rsidR="00D263AA" w:rsidRDefault="00D263AA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D263AA" w:rsidRPr="00D263AA" w:rsidRDefault="00E1192D" w:rsidP="00D263AA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ЛОТ№ 43</w:t>
            </w:r>
          </w:p>
          <w:p w:rsidR="00D263AA" w:rsidRPr="00D263AA" w:rsidRDefault="00D263AA" w:rsidP="00D263AA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ул.</w:t>
            </w:r>
            <w:r w:rsidR="008A0E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Чкалова, 80 «з»</w:t>
            </w:r>
            <w:r w:rsidR="0024772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– </w:t>
            </w:r>
            <w:r w:rsidR="0058504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8A0E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торговая галерея</w:t>
            </w:r>
            <w:r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площад</w:t>
            </w:r>
            <w:r w:rsidR="008A0E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ь места размещения  не более – 80</w:t>
            </w:r>
            <w:r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proofErr w:type="spellStart"/>
            <w:r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</w:t>
            </w:r>
            <w:proofErr w:type="gramStart"/>
            <w:r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.м</w:t>
            </w:r>
            <w:proofErr w:type="spellEnd"/>
            <w:proofErr w:type="gramEnd"/>
            <w:r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="008A0E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бытовые услуги  населению.</w:t>
            </w:r>
          </w:p>
          <w:p w:rsidR="00D263AA" w:rsidRDefault="00D263AA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D263AA" w:rsidRPr="00D263AA" w:rsidRDefault="00E1192D" w:rsidP="00D263AA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ЛОТ№ 44</w:t>
            </w:r>
          </w:p>
          <w:p w:rsidR="00D263AA" w:rsidRPr="00D263AA" w:rsidRDefault="00D263AA" w:rsidP="00D263AA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ул.</w:t>
            </w:r>
            <w:r w:rsidR="00D340C4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8A0E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Чкалова, 80 «з» </w:t>
            </w:r>
            <w:r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–</w:t>
            </w:r>
            <w:r w:rsidR="0024772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58504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8A0E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торговая галерея</w:t>
            </w:r>
            <w:r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площад</w:t>
            </w:r>
            <w:r w:rsidR="008A0E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ь места размещения  не более – 80</w:t>
            </w:r>
            <w:r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proofErr w:type="spellStart"/>
            <w:r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</w:t>
            </w:r>
            <w:proofErr w:type="gramStart"/>
            <w:r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.м</w:t>
            </w:r>
            <w:proofErr w:type="spellEnd"/>
            <w:proofErr w:type="gramEnd"/>
            <w:r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="008A0E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бытовые услуги  населению.</w:t>
            </w:r>
          </w:p>
          <w:p w:rsidR="00D263AA" w:rsidRDefault="00D263AA" w:rsidP="00BF579D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D263AA" w:rsidRPr="00D263AA" w:rsidRDefault="00E1192D" w:rsidP="00D263AA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ЛОТ№ 45</w:t>
            </w:r>
          </w:p>
          <w:p w:rsidR="00D263AA" w:rsidRPr="00D263AA" w:rsidRDefault="00D340C4" w:rsidP="00D263AA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="008A0E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л. Заводская, 43 </w:t>
            </w:r>
            <w:r w:rsidR="00D263AA"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–</w:t>
            </w:r>
            <w:r w:rsidR="0058504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8A0E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павильон</w:t>
            </w:r>
            <w:r w:rsidR="00D263AA"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площад</w:t>
            </w:r>
            <w:r w:rsidR="008A0E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ь места размещения  не более – 16</w:t>
            </w:r>
            <w:r w:rsidR="00D263AA"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proofErr w:type="spellStart"/>
            <w:r w:rsidR="00D263AA"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</w:t>
            </w:r>
            <w:proofErr w:type="gramStart"/>
            <w:r w:rsidR="00D263AA"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.м</w:t>
            </w:r>
            <w:proofErr w:type="spellEnd"/>
            <w:proofErr w:type="gramEnd"/>
            <w:r w:rsidR="00D263AA" w:rsidRPr="00D263A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реализация </w:t>
            </w:r>
            <w:r w:rsidR="008A0E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продовольственных товаров.</w:t>
            </w:r>
          </w:p>
          <w:p w:rsidR="00F97D95" w:rsidRPr="002E6935" w:rsidRDefault="00F97D95" w:rsidP="00A57033">
            <w:pPr>
              <w:spacing w:after="0" w:line="240" w:lineRule="auto"/>
              <w:ind w:firstLine="4"/>
              <w:jc w:val="both"/>
              <w:rPr>
                <w:sz w:val="26"/>
                <w:szCs w:val="26"/>
              </w:rPr>
            </w:pPr>
          </w:p>
        </w:tc>
      </w:tr>
      <w:tr w:rsidR="00BA10F2" w:rsidRPr="00BA10F2" w:rsidTr="00AA0490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lastRenderedPageBreak/>
              <w:t>4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Сроки размещения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AD0" w:rsidRPr="004D2DD0" w:rsidRDefault="00CA40CC" w:rsidP="00C54DF0">
            <w:pPr>
              <w:pStyle w:val="a5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A40C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Период функционирования</w:t>
            </w:r>
            <w:r w:rsidR="00E95102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круглогодичный </w:t>
            </w:r>
            <w:r w:rsidRPr="00CA40CC">
              <w:rPr>
                <w:rFonts w:ascii="Times New Roman" w:hAnsi="Times New Roman" w:cs="Times New Roman"/>
                <w:b/>
                <w:sz w:val="26"/>
                <w:szCs w:val="26"/>
              </w:rPr>
              <w:t>(7 лет)</w:t>
            </w:r>
            <w:r w:rsidR="00D340C4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</w:p>
        </w:tc>
      </w:tr>
      <w:tr w:rsidR="00BA10F2" w:rsidRPr="00BA10F2" w:rsidTr="00AA0490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0F2" w:rsidRPr="00BA10F2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Требования к заявителям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0F2" w:rsidRPr="00BA10F2" w:rsidRDefault="00BA10F2" w:rsidP="00E75274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1. В настоящем аукционе может принять участие любое юридическое лицо независимо от организационно-правовой формы, формы собственности,</w:t>
            </w:r>
            <w:r w:rsidR="00E75274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а также индивидуальные предприниматели, осуществляющие предпринимательскую деятельность на законных основаниях.</w:t>
            </w:r>
          </w:p>
          <w:p w:rsidR="0023282B" w:rsidRPr="0023282B" w:rsidRDefault="00BA10F2" w:rsidP="00E75274">
            <w:pPr>
              <w:pStyle w:val="a5"/>
              <w:jc w:val="both"/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2. Участник аукциона не должен находиться в процессе ликвидации или признания неплатежеспособным (банкротом), его деятельность на момент подачи и рассмотрения заявки на участие в аукционе не должна быть приостановлена.</w:t>
            </w:r>
          </w:p>
        </w:tc>
      </w:tr>
      <w:tr w:rsidR="00BA10F2" w:rsidRPr="00BA10F2" w:rsidTr="00AA0490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Документы, необходимые для участия в аукционе, оформленные в соответствии с требованиями аукционной документации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0F2" w:rsidRPr="00BA10F2" w:rsidRDefault="00AF1079" w:rsidP="00AF1079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1.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Первая часть заявки на участие в электронном аукционе;</w:t>
            </w:r>
          </w:p>
          <w:p w:rsidR="00BA10F2" w:rsidRPr="00BA10F2" w:rsidRDefault="00AF1079" w:rsidP="00AF1079">
            <w:pPr>
              <w:pStyle w:val="a5"/>
              <w:ind w:left="4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2.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Вторая часть заявки на участие в электронном аукционе;</w:t>
            </w:r>
          </w:p>
          <w:p w:rsidR="00BA10F2" w:rsidRPr="00BA10F2" w:rsidRDefault="00AF1079" w:rsidP="00AF1079">
            <w:pPr>
              <w:pStyle w:val="a5"/>
              <w:ind w:left="4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3.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 выписки из Единого государственного реестра юридических лиц (для юридических лиц) полученной не ранее чем за шесть месяцев до даты размещения на официальном сайте информационного извещения о проведении электронного аукциона;</w:t>
            </w:r>
          </w:p>
          <w:p w:rsidR="00BA10F2" w:rsidRPr="00BA10F2" w:rsidRDefault="00AF1079" w:rsidP="00AF1079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4.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 выписки из Единого государственного реестра индивидуальных предпринимателей</w:t>
            </w:r>
            <w:r w:rsidR="00EE102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,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полученной не ранее чем за 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lastRenderedPageBreak/>
              <w:t>шесть месяцев до даты размещения на официальном сайте информационного извещения о проведении электронного аукциона (для индивидуальных предпринимателей);</w:t>
            </w:r>
          </w:p>
          <w:p w:rsidR="00BA10F2" w:rsidRPr="00BA10F2" w:rsidRDefault="00AF1079" w:rsidP="00AF1079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5.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Сканкопии документов о государственной регистрации юридического лица или физического лица в качестве индивидуального предпринимателя, переведенных на русский язык, в соответствии с законодательством соответствующего государства, полученные не ранее чем за шесть месяцев до даты размещения на официальном сайте информационного извещения о проведении электронного аукциона (для иностранных лиц);</w:t>
            </w:r>
          </w:p>
          <w:p w:rsidR="00BA10F2" w:rsidRPr="00BA10F2" w:rsidRDefault="00AF1079" w:rsidP="00AF1079">
            <w:pPr>
              <w:pStyle w:val="a5"/>
              <w:ind w:left="4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6.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 документа, подтверждающего полномочия лица на осуществление действий от имени заявителя –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участника без доверенности (руководитель);</w:t>
            </w:r>
          </w:p>
          <w:p w:rsidR="00BA10F2" w:rsidRPr="00BA10F2" w:rsidRDefault="00AF1079" w:rsidP="00AF1079">
            <w:pPr>
              <w:pStyle w:val="a5"/>
              <w:ind w:left="4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7.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 доверенности на осуществление действий от имени заявителя, заверенная печатью заявителя и подписанная руководителем заявителя (для юридических лиц) или уполномоченным этим руководителем лицом;</w:t>
            </w:r>
          </w:p>
          <w:p w:rsidR="00BA10F2" w:rsidRPr="00BA10F2" w:rsidRDefault="00AF1079" w:rsidP="00AF1079">
            <w:pPr>
              <w:pStyle w:val="a5"/>
              <w:ind w:left="4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8.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Сканкопия учредительных документов (для </w:t>
            </w:r>
            <w:proofErr w:type="spellStart"/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юридических</w:t>
            </w:r>
            <w:r w:rsidR="00872EA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лиц</w:t>
            </w:r>
            <w:proofErr w:type="spellEnd"/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);</w:t>
            </w:r>
          </w:p>
          <w:p w:rsidR="00BA10F2" w:rsidRPr="00BA10F2" w:rsidRDefault="00AF1079" w:rsidP="007D79CE">
            <w:pPr>
              <w:pStyle w:val="a5"/>
              <w:ind w:left="4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9.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</w:t>
            </w:r>
            <w:r w:rsidR="007D79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документа,</w:t>
            </w:r>
            <w:r w:rsidR="007D79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  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удостоверяющего личность (для индивидуальных </w:t>
            </w:r>
            <w:r w:rsidR="007D79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п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редпринимателей);</w:t>
            </w:r>
          </w:p>
          <w:p w:rsidR="00BA10F2" w:rsidRPr="00BA10F2" w:rsidRDefault="00AF1079" w:rsidP="0037413E">
            <w:pPr>
              <w:pStyle w:val="a5"/>
              <w:ind w:left="4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10.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 свидетельства о государственной регистрации</w:t>
            </w:r>
            <w:r w:rsidR="00F4019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EE102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или </w:t>
            </w:r>
            <w:proofErr w:type="spellStart"/>
            <w:r w:rsidR="00EE102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</w:t>
            </w:r>
            <w:proofErr w:type="spellEnd"/>
            <w:r w:rsidR="00EE102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листа записи Е</w:t>
            </w:r>
            <w:r w:rsidR="00F4019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диного государственного реестра 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юридических лиц</w:t>
            </w:r>
            <w:r w:rsidR="00F4019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/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индивидуальных предпринимателей</w:t>
            </w:r>
            <w:r w:rsidR="00F4019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(для </w:t>
            </w:r>
            <w:r w:rsidR="00F40196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юридических лиц</w:t>
            </w:r>
            <w:r w:rsidR="00F95D24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и </w:t>
            </w:r>
            <w:r w:rsidR="00F40196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индивидуальных предпринимателей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);</w:t>
            </w:r>
          </w:p>
          <w:p w:rsidR="00BA10F2" w:rsidRPr="00BA10F2" w:rsidRDefault="00AF1079" w:rsidP="00AF1079">
            <w:pPr>
              <w:pStyle w:val="a5"/>
              <w:ind w:left="4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11.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 свидетельства о присвоении ИНН (для юридических лиц и индивидуальных предпр</w:t>
            </w:r>
            <w:r w:rsidR="00EE102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инимателей), при его отсутствии – </w:t>
            </w:r>
            <w:proofErr w:type="spellStart"/>
            <w:r w:rsidR="00EE102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</w:t>
            </w:r>
            <w:proofErr w:type="spellEnd"/>
            <w:r w:rsidR="00EE102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уведомления о постановке на учёт физи</w:t>
            </w:r>
            <w:r w:rsidR="00872EA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ческого лица в налоговом органе (для </w:t>
            </w:r>
            <w:proofErr w:type="spellStart"/>
            <w:r w:rsidR="00872EA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индивидульных</w:t>
            </w:r>
            <w:proofErr w:type="spellEnd"/>
            <w:r w:rsidR="00872EA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предпринимателей), или </w:t>
            </w:r>
            <w:proofErr w:type="spellStart"/>
            <w:r w:rsidR="00872EA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</w:t>
            </w:r>
            <w:proofErr w:type="spellEnd"/>
            <w:r w:rsidR="00872EA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уведомления</w:t>
            </w:r>
            <w:r w:rsidR="0037413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о постановке на учёт российской организации в налоговом органе (для юридических лиц).</w:t>
            </w:r>
          </w:p>
          <w:p w:rsidR="00BA10F2" w:rsidRPr="00BA10F2" w:rsidRDefault="00AF1079" w:rsidP="00AF1079">
            <w:pPr>
              <w:pStyle w:val="a5"/>
              <w:ind w:left="4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lastRenderedPageBreak/>
              <w:t>12.</w:t>
            </w:r>
            <w:r w:rsidR="007308A4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канкопия заявления об отсутствии решения о ликвидации </w:t>
            </w:r>
            <w:r w:rsidR="00D50A5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(прекращении</w:t>
            </w:r>
            <w:r w:rsidR="003C059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F95D24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деятельности) 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заявителя</w:t>
            </w:r>
            <w:r w:rsidR="00F95D24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, об 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отсутствии решения арбитражного суда о признании заявителя  банкротом и об открытии конкурсного производства, об отсутствии решени</w:t>
            </w:r>
            <w:r w:rsidR="00F95D24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я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о приостановлении деятельности заявителя в порядке, предусмотренном Кодексом Российской Федерации об административных правонарушениях</w:t>
            </w:r>
            <w:r w:rsidR="00F95D24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, согласно утвержденной форме</w:t>
            </w:r>
            <w:r w:rsidR="00A306B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. </w:t>
            </w:r>
          </w:p>
          <w:p w:rsidR="00BA10F2" w:rsidRPr="00BA10F2" w:rsidRDefault="00BA10F2" w:rsidP="00A306BB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Заявки оформляются на русском языке в письменной форме, заявка и документы, приложенные к заявке, удостоверяются электронной подписью участника аукциона.</w:t>
            </w:r>
          </w:p>
        </w:tc>
      </w:tr>
      <w:tr w:rsidR="00BA10F2" w:rsidRPr="00BA10F2" w:rsidTr="00AA0490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lastRenderedPageBreak/>
              <w:t>7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Требования к эксплуатации нестационарного торгового объекта (далее - НТО) при соответствии типу НТО и специализации НТО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0F2" w:rsidRPr="00BA10F2" w:rsidRDefault="00BA10F2" w:rsidP="00A306BB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1.</w:t>
            </w:r>
            <w:r w:rsidR="002148C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Размещение НТО осуществляется в местах, определенных Схемой размещения НТО</w:t>
            </w: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.</w:t>
            </w:r>
          </w:p>
          <w:p w:rsidR="00BA10F2" w:rsidRDefault="002148CA" w:rsidP="00A306BB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2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.Хозяйствующие субъекты, осуществляющие торговую деятельность, определяют режим работы самостоятельно, за исключением случаев, установленных законодательством Российской Федерации.</w:t>
            </w:r>
          </w:p>
          <w:p w:rsidR="002148CA" w:rsidRPr="002148CA" w:rsidRDefault="002148CA" w:rsidP="00A306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148CA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При осуществлении торговой деятельности должна соблюдаться специализация НТО, минимальный ассортиментный перечень, который должен быть постоянно в продаже, и номенклатура дополнительных групп товаров в соответствии со специализацией.</w:t>
            </w:r>
          </w:p>
          <w:p w:rsidR="00BA10F2" w:rsidRPr="00BA10F2" w:rsidRDefault="002148CA" w:rsidP="00A306BB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4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. При эксплуатации НТО должно обесп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ечиваться соблюдение санита</w:t>
            </w:r>
            <w:r w:rsidR="00224DA4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но-эпидемиологических 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норм и правил,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противопожарных и 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экологических правил,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правил торговли, установленных законодательством Российской Федерацией, условий труда и правил личной гигиены работниками, а также требований, предъявляемых законодательством Российской Федерации к продаже отдельных видов товаров, иные предусмотренные законодательством Российской Федерацией требования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.</w:t>
            </w:r>
          </w:p>
          <w:p w:rsidR="00BA10F2" w:rsidRPr="00BA10F2" w:rsidRDefault="002148CA" w:rsidP="00A306BB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5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. Транспортное обслуживание НТО и загрузка их товарами не должны затруднять и снижать безопасность движения транспорта и пешеходов. Подъездные пути, разгрузочные площадки, площадки для покупателей должны обеспечивать удобный доступ к входам, иметь твердое покрытие, обеспечивающее сток ливневых вод, а также должны быть освещены. Запрещается использование тротуаров, пешеходных дорожек, газонов, элементов благоустройства для подъезда 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lastRenderedPageBreak/>
              <w:t>транспорта к зоне загрузки товара, для стоянки автотранспорта, осуществляющего доставку товара.</w:t>
            </w:r>
          </w:p>
          <w:p w:rsidR="00653D8E" w:rsidRDefault="00653D8E" w:rsidP="00A306BB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6. Не допускается размещать торгово-холодильное оборудование, столики, зонтики и другие подобные объекты за пределами НТО.</w:t>
            </w:r>
          </w:p>
          <w:p w:rsidR="00653D8E" w:rsidRPr="00653D8E" w:rsidRDefault="00653D8E" w:rsidP="00A306BB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7. Уборка территории, прилегающей к НТО, должна производиться в соответствии с действующими правилами благоустройства и требованиями в сфере санитарно-эпидемиологического благополучия населения.</w:t>
            </w:r>
          </w:p>
          <w:p w:rsidR="00653D8E" w:rsidRPr="00653D8E" w:rsidRDefault="00653D8E" w:rsidP="00A306BB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8. </w:t>
            </w:r>
            <w:proofErr w:type="gramStart"/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Требования к НТО (внешний вид, размеры, площадь, конструктивная схема и иные требования) устанавливаются в проекте НТО, разработанным в соответствии с Типовым проектом</w:t>
            </w:r>
            <w:r w:rsidR="0005640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, утвержденным постановлением администрации МО «Город Астрахань» от 30.10.2019 №420</w:t>
            </w:r>
            <w:r w:rsidR="008462A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«Об утверждении типовых архитектурно-художественных решений внешнего вида НТО на территории МО «Город Астрахань»</w:t>
            </w: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или согласованным с управлением по строительству, архитектуре и градостроительству администрации муниципального образования «Город Астрахань».</w:t>
            </w:r>
            <w:proofErr w:type="gramEnd"/>
          </w:p>
          <w:p w:rsidR="00653D8E" w:rsidRPr="00653D8E" w:rsidRDefault="00653D8E" w:rsidP="00A306BB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Высота НТО не должна превышать шести метров.</w:t>
            </w:r>
          </w:p>
          <w:p w:rsidR="00653D8E" w:rsidRPr="00653D8E" w:rsidRDefault="00653D8E" w:rsidP="00A306BB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9. Порядок размещения остановочных комплексов (павильонов) с объектами торговли: </w:t>
            </w:r>
          </w:p>
          <w:p w:rsidR="00653D8E" w:rsidRPr="00653D8E" w:rsidRDefault="00653D8E" w:rsidP="00A306BB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- торгово-остановочные комплексы (павильоны или киоск) устанавливаются в местах остановок общественного транспорта в соответствии со Схемой размещения НТО на территории муниципального образования «Город Астрахань»;</w:t>
            </w:r>
          </w:p>
          <w:p w:rsidR="00653D8E" w:rsidRPr="00653D8E" w:rsidRDefault="00653D8E" w:rsidP="00A306BB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- внешний вид торгово-остановочного комплекса (павильона) устанавливаются в проекте НТО, согласованном с управлением по строительству, архитектуре и градостроительству администрации муниципального образования «Город Астрахань»;</w:t>
            </w:r>
          </w:p>
          <w:p w:rsidR="00653D8E" w:rsidRPr="00653D8E" w:rsidRDefault="00653D8E" w:rsidP="00A306BB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- размещение НТО должно обеспечивать свободное движение пешеходов и доступ потребителей к то</w:t>
            </w:r>
            <w:r w:rsidR="00EC025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рговым объектам, в том числе </w:t>
            </w:r>
            <w:proofErr w:type="spellStart"/>
            <w:r w:rsidR="00EC025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без</w:t>
            </w: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барьерную</w:t>
            </w:r>
            <w:proofErr w:type="spellEnd"/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среду жизнедеятельности для инвалидов и иных маломобильных групп населения, беспрепятственный подъезд спецтранспорта при чрезвычайных ситуациях.</w:t>
            </w:r>
          </w:p>
          <w:p w:rsidR="00653D8E" w:rsidRPr="00653D8E" w:rsidRDefault="00653D8E" w:rsidP="00A306BB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10. </w:t>
            </w:r>
            <w:proofErr w:type="gramStart"/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При размещении объектов развозной торговли запрещается их переоборудование (модификация), если в результате проведения соответствующих работ объекты развозной торговли не могут быть </w:t>
            </w: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lastRenderedPageBreak/>
              <w:t>самостоятельно транспортированы (за счет движущей силы, вырабатываемой двигателем) или не могут быть транспортированы в составе с механическим транспортным средством, в том числе запрещается демонтаж с объектов развозной торговли колес и прочих частей, элементов, деталей, узлов, агрегатов и устройств, обеспечивающих</w:t>
            </w:r>
            <w:proofErr w:type="gramEnd"/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движение объекта развозной торговли.</w:t>
            </w:r>
          </w:p>
          <w:p w:rsidR="00653D8E" w:rsidRPr="00653D8E" w:rsidRDefault="00653D8E" w:rsidP="00A306BB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11. Объекты развозной торговли размещаются в местах с твердым покрытием, должны быть оборудованы осветительными приборами, урнами и малыми контейнерами для мусора.</w:t>
            </w:r>
          </w:p>
          <w:p w:rsidR="00653D8E" w:rsidRPr="00653D8E" w:rsidRDefault="00653D8E" w:rsidP="00A306BB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12. При реализации товаров в НТО должны быть документы, подтверждающие качество и безопасность продукции, в соответствии с законодательством Российской Федерации.</w:t>
            </w:r>
          </w:p>
          <w:p w:rsidR="00653D8E" w:rsidRPr="00653D8E" w:rsidRDefault="00653D8E" w:rsidP="00A306BB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13. Запрещается:</w:t>
            </w:r>
          </w:p>
          <w:p w:rsidR="00653D8E" w:rsidRPr="00653D8E" w:rsidRDefault="00653D8E" w:rsidP="00A306BB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- заглубление фундаментов для размещения НТО и применение капитальных строительных конструкций для их сооружения;</w:t>
            </w:r>
          </w:p>
          <w:p w:rsidR="00653D8E" w:rsidRPr="00653D8E" w:rsidRDefault="00653D8E" w:rsidP="00A306BB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- раскладка товаров, а также складирование тары и запаса продуктов на прилегающей к НТО территории;</w:t>
            </w:r>
          </w:p>
          <w:p w:rsidR="00653D8E" w:rsidRPr="00653D8E" w:rsidRDefault="00653D8E" w:rsidP="00A306BB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-реализация скоропортящихся пищевых продуктов при отсутствии холодильного оборудования для их хранения и реализации.</w:t>
            </w:r>
          </w:p>
          <w:p w:rsidR="00372B19" w:rsidRPr="00372B19" w:rsidRDefault="00653D8E" w:rsidP="000C3BF6">
            <w:pPr>
              <w:pStyle w:val="a5"/>
              <w:jc w:val="both"/>
              <w:rPr>
                <w:lang w:eastAsia="en-US"/>
              </w:rPr>
            </w:pP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14.</w:t>
            </w:r>
            <w:r w:rsidR="000C3BF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При отсутствии централизованного водоснабжения и </w:t>
            </w:r>
            <w:proofErr w:type="gramStart"/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канализации</w:t>
            </w:r>
            <w:proofErr w:type="gramEnd"/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хозяйствующие субъекты должны обеспечить бесперебойную доставку и использование воды, отвечающей требованиям качества воды централизованного водоснабжения, вывод стоков с последующей дезинфекцией емкостей для питьевой воды и емкостей для стоков в установленном порядке.</w:t>
            </w:r>
          </w:p>
        </w:tc>
      </w:tr>
      <w:tr w:rsidR="00BA10F2" w:rsidTr="00AA0490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lastRenderedPageBreak/>
              <w:t>8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Срок и место подачи заявок на участие в аукционе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0F2" w:rsidRPr="00BA10F2" w:rsidRDefault="00BA10F2" w:rsidP="00A2458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Прием заявок осуществляется на электронной площадке: sale.zakazrf.ru</w:t>
            </w:r>
          </w:p>
          <w:p w:rsidR="00517A33" w:rsidRPr="004901A8" w:rsidRDefault="00517A33" w:rsidP="00517A33">
            <w:pPr>
              <w:pStyle w:val="a4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901A8">
              <w:rPr>
                <w:rFonts w:ascii="Times New Roman" w:hAnsi="Times New Roman" w:cs="Times New Roman"/>
                <w:sz w:val="26"/>
                <w:szCs w:val="26"/>
              </w:rPr>
              <w:t>Дата начала приема заявок:</w:t>
            </w:r>
            <w:r w:rsidRPr="004901A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 10.00 часов</w:t>
            </w:r>
            <w:r w:rsidRPr="004901A8">
              <w:rPr>
                <w:b/>
                <w:sz w:val="26"/>
                <w:szCs w:val="26"/>
              </w:rPr>
              <w:t xml:space="preserve"> </w:t>
            </w:r>
            <w:r w:rsidRPr="004901A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по местному времени (с 09 </w:t>
            </w:r>
            <w:r w:rsidR="00F97D95">
              <w:rPr>
                <w:rFonts w:ascii="Times New Roman" w:hAnsi="Times New Roman" w:cs="Times New Roman"/>
                <w:b/>
                <w:sz w:val="26"/>
                <w:szCs w:val="26"/>
              </w:rPr>
              <w:t>часов по московс</w:t>
            </w:r>
            <w:r w:rsidR="007F7DF8">
              <w:rPr>
                <w:rFonts w:ascii="Times New Roman" w:hAnsi="Times New Roman" w:cs="Times New Roman"/>
                <w:b/>
                <w:sz w:val="26"/>
                <w:szCs w:val="26"/>
              </w:rPr>
              <w:t>кому времени) 17</w:t>
            </w:r>
            <w:r w:rsidR="00C902C5">
              <w:rPr>
                <w:rFonts w:ascii="Times New Roman" w:hAnsi="Times New Roman" w:cs="Times New Roman"/>
                <w:b/>
                <w:sz w:val="26"/>
                <w:szCs w:val="26"/>
              </w:rPr>
              <w:t>.05</w:t>
            </w:r>
            <w:r w:rsidR="00F97D95">
              <w:rPr>
                <w:rFonts w:ascii="Times New Roman" w:hAnsi="Times New Roman" w:cs="Times New Roman"/>
                <w:b/>
                <w:sz w:val="26"/>
                <w:szCs w:val="26"/>
              </w:rPr>
              <w:t>.2021</w:t>
            </w:r>
            <w:r w:rsidRPr="004901A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г.</w:t>
            </w:r>
          </w:p>
          <w:p w:rsidR="00517A33" w:rsidRPr="004901A8" w:rsidRDefault="00517A33" w:rsidP="00517A33">
            <w:pPr>
              <w:pStyle w:val="a4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901A8">
              <w:rPr>
                <w:rFonts w:ascii="Times New Roman" w:hAnsi="Times New Roman" w:cs="Times New Roman"/>
                <w:sz w:val="26"/>
                <w:szCs w:val="26"/>
              </w:rPr>
              <w:t>Дата окончания приема заявок:</w:t>
            </w:r>
            <w:r w:rsidRPr="004901A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18 часов</w:t>
            </w:r>
            <w:r w:rsidRPr="004901A8">
              <w:rPr>
                <w:b/>
                <w:sz w:val="26"/>
                <w:szCs w:val="26"/>
              </w:rPr>
              <w:t xml:space="preserve"> </w:t>
            </w:r>
            <w:r w:rsidRPr="004901A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по местному времени  (17 </w:t>
            </w:r>
            <w:r w:rsidR="007F7DF8">
              <w:rPr>
                <w:rFonts w:ascii="Times New Roman" w:hAnsi="Times New Roman" w:cs="Times New Roman"/>
                <w:b/>
                <w:sz w:val="26"/>
                <w:szCs w:val="26"/>
              </w:rPr>
              <w:t>часов по московскому времени) 16</w:t>
            </w:r>
            <w:r w:rsidR="00C902C5">
              <w:rPr>
                <w:rFonts w:ascii="Times New Roman" w:hAnsi="Times New Roman" w:cs="Times New Roman"/>
                <w:b/>
                <w:sz w:val="26"/>
                <w:szCs w:val="26"/>
              </w:rPr>
              <w:t>.06</w:t>
            </w:r>
            <w:r w:rsidR="00F97D95">
              <w:rPr>
                <w:rFonts w:ascii="Times New Roman" w:hAnsi="Times New Roman" w:cs="Times New Roman"/>
                <w:b/>
                <w:sz w:val="26"/>
                <w:szCs w:val="26"/>
              </w:rPr>
              <w:t>.2021</w:t>
            </w:r>
            <w:r w:rsidRPr="004901A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г.</w:t>
            </w:r>
          </w:p>
          <w:p w:rsidR="00BA10F2" w:rsidRPr="00BA10F2" w:rsidRDefault="00517A33" w:rsidP="00CA40CC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4901A8">
              <w:rPr>
                <w:rFonts w:ascii="Times New Roman" w:hAnsi="Times New Roman" w:cs="Times New Roman"/>
                <w:sz w:val="26"/>
                <w:szCs w:val="26"/>
              </w:rPr>
              <w:t xml:space="preserve">Заявки принимаются ежедневно с 10.00  до 18.00 часов  по  местному времени (с 09.00  до 17.00 часов по московскому времени). </w:t>
            </w:r>
          </w:p>
        </w:tc>
      </w:tr>
      <w:tr w:rsidR="00BA10F2" w:rsidTr="00AA0490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Проведение аукциона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33" w:rsidRPr="004901A8" w:rsidRDefault="00517A33" w:rsidP="00517A33">
            <w:pPr>
              <w:pStyle w:val="a4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901A8">
              <w:rPr>
                <w:rFonts w:ascii="Times New Roman" w:hAnsi="Times New Roman" w:cs="Times New Roman"/>
                <w:sz w:val="26"/>
                <w:szCs w:val="26"/>
              </w:rPr>
              <w:t xml:space="preserve">Рассмотрение первых частей заявок на участие в электронном аукционе будет проводиться  </w:t>
            </w:r>
            <w:r w:rsidR="007F7DF8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21</w:t>
            </w:r>
            <w:r w:rsidR="00C902C5">
              <w:rPr>
                <w:rFonts w:ascii="Times New Roman" w:hAnsi="Times New Roman" w:cs="Times New Roman"/>
                <w:b/>
                <w:sz w:val="26"/>
                <w:szCs w:val="26"/>
              </w:rPr>
              <w:t>.06</w:t>
            </w:r>
            <w:r w:rsidR="00D45B5C">
              <w:rPr>
                <w:rFonts w:ascii="Times New Roman" w:hAnsi="Times New Roman" w:cs="Times New Roman"/>
                <w:b/>
                <w:sz w:val="26"/>
                <w:szCs w:val="26"/>
              </w:rPr>
              <w:t>.2021</w:t>
            </w:r>
            <w:r w:rsidRPr="004901A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г. в 10.00 часов по местному времени. </w:t>
            </w:r>
          </w:p>
          <w:p w:rsidR="00517A33" w:rsidRPr="00C9484B" w:rsidRDefault="00517A33" w:rsidP="00517A33">
            <w:pPr>
              <w:pStyle w:val="a4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901A8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электронного аукциона на электронной площадке sale.zakazrf.ru будет проводиться </w:t>
            </w:r>
            <w:r w:rsidR="007F7DF8">
              <w:rPr>
                <w:rFonts w:ascii="Times New Roman" w:hAnsi="Times New Roman" w:cs="Times New Roman"/>
                <w:b/>
                <w:sz w:val="26"/>
                <w:szCs w:val="26"/>
              </w:rPr>
              <w:t>24</w:t>
            </w:r>
            <w:r w:rsidR="00C902C5">
              <w:rPr>
                <w:rFonts w:ascii="Times New Roman" w:hAnsi="Times New Roman" w:cs="Times New Roman"/>
                <w:b/>
                <w:sz w:val="26"/>
                <w:szCs w:val="26"/>
              </w:rPr>
              <w:t>.06</w:t>
            </w:r>
            <w:r w:rsidR="00566EB3">
              <w:rPr>
                <w:rFonts w:ascii="Times New Roman" w:hAnsi="Times New Roman" w:cs="Times New Roman"/>
                <w:b/>
                <w:sz w:val="26"/>
                <w:szCs w:val="26"/>
              </w:rPr>
              <w:t>.2021</w:t>
            </w:r>
            <w:r w:rsidRPr="004901A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г. с 10.00 часов по </w:t>
            </w:r>
            <w:r w:rsidRPr="00C9484B">
              <w:rPr>
                <w:rFonts w:ascii="Times New Roman" w:hAnsi="Times New Roman" w:cs="Times New Roman"/>
                <w:b/>
                <w:sz w:val="26"/>
                <w:szCs w:val="26"/>
              </w:rPr>
              <w:t>местному времени (09.00 часов по московскому времени).</w:t>
            </w:r>
          </w:p>
          <w:p w:rsidR="00517A33" w:rsidRPr="00C9484B" w:rsidRDefault="00517A33" w:rsidP="00517A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9484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Электронный аукцион по </w:t>
            </w:r>
            <w:r w:rsidR="003A2C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</w:t>
            </w:r>
            <w:r w:rsidRPr="00C9484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еализации прав пользования начнет работать </w:t>
            </w:r>
            <w:r w:rsidRPr="00C9484B">
              <w:rPr>
                <w:rFonts w:ascii="Times New Roman" w:hAnsi="Times New Roman" w:cs="Times New Roman"/>
                <w:b/>
                <w:sz w:val="26"/>
                <w:szCs w:val="26"/>
              </w:rPr>
              <w:t>с 09.00 часов по местному времени</w:t>
            </w:r>
            <w:r w:rsidRPr="00C9484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(с 8.00 по московскому времени).</w:t>
            </w:r>
            <w:r w:rsidR="00C9484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C9484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То есть процедуры, приостановленные в </w:t>
            </w:r>
            <w:r w:rsidRPr="00C9484B">
              <w:rPr>
                <w:rFonts w:ascii="Times New Roman" w:hAnsi="Times New Roman" w:cs="Times New Roman"/>
                <w:b/>
                <w:sz w:val="26"/>
                <w:szCs w:val="26"/>
              </w:rPr>
              <w:t>18 часов</w:t>
            </w:r>
            <w:r w:rsidRPr="00C9484B">
              <w:rPr>
                <w:b/>
                <w:sz w:val="26"/>
                <w:szCs w:val="26"/>
              </w:rPr>
              <w:t xml:space="preserve"> </w:t>
            </w:r>
            <w:r w:rsidRPr="00C9484B">
              <w:rPr>
                <w:rFonts w:ascii="Times New Roman" w:hAnsi="Times New Roman" w:cs="Times New Roman"/>
                <w:b/>
                <w:sz w:val="26"/>
                <w:szCs w:val="26"/>
              </w:rPr>
              <w:t>по местному времени  (17 часов по московскому времени)</w:t>
            </w:r>
            <w:r w:rsidRPr="00C9484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будут продолжаться в </w:t>
            </w:r>
            <w:r w:rsidRPr="00C9484B">
              <w:rPr>
                <w:rFonts w:ascii="Times New Roman" w:hAnsi="Times New Roman" w:cs="Times New Roman"/>
                <w:b/>
                <w:sz w:val="26"/>
                <w:szCs w:val="26"/>
              </w:rPr>
              <w:t>09.00 часов по местному времени</w:t>
            </w:r>
            <w:r w:rsidRPr="00C9484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(в 8.00 по московскому времени)</w:t>
            </w:r>
            <w:r w:rsidR="00566EB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C9484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следующего рабочего дня, а не </w:t>
            </w:r>
            <w:r w:rsidRPr="00C9484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 10.00 часов по местному времени (09.00 часов по московскому времени) </w:t>
            </w:r>
            <w:r w:rsidRPr="00C9484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как это было ранее.</w:t>
            </w:r>
          </w:p>
          <w:p w:rsidR="00D74D04" w:rsidRDefault="000362F7" w:rsidP="0023282B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9484B">
              <w:rPr>
                <w:rFonts w:ascii="Times New Roman" w:hAnsi="Times New Roman" w:cs="Times New Roman"/>
                <w:sz w:val="26"/>
                <w:szCs w:val="26"/>
              </w:rPr>
              <w:t xml:space="preserve">Рассмотрение </w:t>
            </w:r>
            <w:r w:rsidRPr="000362F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вторых частей заявок на участие в электронном аукционе в течение 5 (пяти) рабочих дней со дня размещения на электронной площадке протокола проведения электронного аукциона.</w:t>
            </w:r>
          </w:p>
          <w:p w:rsidR="0004374D" w:rsidRPr="0004374D" w:rsidRDefault="0004374D" w:rsidP="0004374D">
            <w:pPr>
              <w:rPr>
                <w:lang w:eastAsia="ru-RU"/>
              </w:rPr>
            </w:pPr>
          </w:p>
        </w:tc>
      </w:tr>
      <w:tr w:rsidR="00BA10F2" w:rsidTr="00AA0490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0F2" w:rsidRPr="00BA10F2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lastRenderedPageBreak/>
              <w:t>10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81E" w:rsidRDefault="00BA10F2" w:rsidP="0010281E">
            <w:pPr>
              <w:pStyle w:val="a5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Стартовая  цена предмета электронного аукциона</w:t>
            </w:r>
            <w:r w:rsidR="00F41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391A1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(</w:t>
            </w:r>
            <w:r w:rsidR="00296DA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договора, лота</w:t>
            </w:r>
            <w:r w:rsidR="00391A1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)</w:t>
            </w:r>
            <w:r w:rsidR="0010281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:</w:t>
            </w:r>
          </w:p>
          <w:p w:rsidR="0010281E" w:rsidRDefault="0010281E" w:rsidP="0010281E">
            <w:pPr>
              <w:rPr>
                <w:rFonts w:ascii="Times New Roman" w:hAnsi="Times New Roman" w:cs="Times New Roman"/>
                <w:color w:val="632423" w:themeColor="accent2" w:themeShade="8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632423" w:themeColor="accent2" w:themeShade="80"/>
                <w:sz w:val="26"/>
                <w:szCs w:val="26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color w:val="632423" w:themeColor="accent2" w:themeShade="80"/>
                <w:sz w:val="26"/>
                <w:szCs w:val="26"/>
              </w:rPr>
              <w:t>рассчитанная</w:t>
            </w:r>
            <w:proofErr w:type="gramEnd"/>
            <w:r>
              <w:rPr>
                <w:rFonts w:ascii="Times New Roman" w:hAnsi="Times New Roman" w:cs="Times New Roman"/>
                <w:color w:val="632423" w:themeColor="accent2" w:themeShade="80"/>
                <w:sz w:val="26"/>
                <w:szCs w:val="26"/>
              </w:rPr>
              <w:t xml:space="preserve"> за 1 год (при круглогодичном периоде размещения);</w:t>
            </w:r>
          </w:p>
          <w:p w:rsidR="0010281E" w:rsidRPr="0010281E" w:rsidRDefault="0010281E" w:rsidP="0010281E">
            <w:pPr>
              <w:rPr>
                <w:rFonts w:ascii="Times New Roman" w:hAnsi="Times New Roman" w:cs="Times New Roman"/>
                <w:color w:val="632423" w:themeColor="accent2" w:themeShade="8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632423" w:themeColor="accent2" w:themeShade="80"/>
                <w:sz w:val="26"/>
                <w:szCs w:val="26"/>
              </w:rPr>
              <w:t>-</w:t>
            </w:r>
            <w:proofErr w:type="gramStart"/>
            <w:r>
              <w:rPr>
                <w:rFonts w:ascii="Times New Roman" w:hAnsi="Times New Roman" w:cs="Times New Roman"/>
                <w:color w:val="632423" w:themeColor="accent2" w:themeShade="80"/>
                <w:sz w:val="26"/>
                <w:szCs w:val="26"/>
              </w:rPr>
              <w:t>рассчитанная</w:t>
            </w:r>
            <w:proofErr w:type="gramEnd"/>
            <w:r>
              <w:rPr>
                <w:rFonts w:ascii="Times New Roman" w:hAnsi="Times New Roman" w:cs="Times New Roman"/>
                <w:color w:val="632423" w:themeColor="accent2" w:themeShade="80"/>
                <w:sz w:val="26"/>
                <w:szCs w:val="26"/>
              </w:rPr>
              <w:t xml:space="preserve"> на срок менее 1 года (при сезонном периоде размещения)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45A" w:rsidRDefault="00BA10F2" w:rsidP="00A2458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Стартовая цена </w:t>
            </w:r>
            <w:r w:rsidR="003C6AB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лота </w:t>
            </w: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предмета электронного </w:t>
            </w:r>
          </w:p>
          <w:p w:rsidR="007D6B93" w:rsidRDefault="00BA10F2" w:rsidP="00A2458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аукциона составляет</w:t>
            </w:r>
            <w:r w:rsidR="00391A1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7D6B9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proofErr w:type="gramStart"/>
            <w:r w:rsidR="007D6B9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для</w:t>
            </w:r>
            <w:proofErr w:type="gramEnd"/>
            <w:r w:rsidR="007D6B9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:</w:t>
            </w:r>
          </w:p>
          <w:p w:rsidR="00041AFD" w:rsidRDefault="00041AFD" w:rsidP="006E2B5D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  <w:p w:rsidR="006E2B5D" w:rsidRPr="00D84921" w:rsidRDefault="006E2B5D" w:rsidP="006E2B5D">
            <w:pPr>
              <w:pStyle w:val="a5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ЛОТА № 1 –  </w:t>
            </w:r>
            <w:r w:rsidR="00AD2C9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5772C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F6024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EE69BC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52</w:t>
            </w:r>
            <w:r w:rsidR="000D029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 </w:t>
            </w:r>
            <w:r w:rsidR="00EE69BC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927</w:t>
            </w:r>
            <w:r w:rsidR="000D029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,</w:t>
            </w:r>
            <w:r w:rsidR="00EE69BC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70 </w:t>
            </w:r>
            <w:r w:rsidR="000D029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="000D029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руб</w:t>
            </w:r>
            <w:proofErr w:type="spellEnd"/>
            <w:r w:rsidR="000D029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;</w:t>
            </w:r>
          </w:p>
          <w:p w:rsidR="006E2B5D" w:rsidRDefault="006E2B5D" w:rsidP="006E2B5D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A471D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ЛОТ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А № 2 </w:t>
            </w:r>
            <w:r w:rsidR="000F448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0D029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-  </w:t>
            </w:r>
            <w:r w:rsidR="003568F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5772C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F6024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0D029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30 956,71 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;</w:t>
            </w:r>
          </w:p>
          <w:p w:rsidR="006E2B5D" w:rsidRDefault="006E2B5D" w:rsidP="006E2B5D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ЛОТА № 3</w:t>
            </w:r>
            <w:r w:rsidRPr="00D84921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AD2C9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–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AD2C9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 </w:t>
            </w:r>
            <w:r w:rsidR="003568F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5772C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F6024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0D029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30 956,71 </w:t>
            </w:r>
            <w:proofErr w:type="spellStart"/>
            <w:r w:rsidR="00821E2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руб</w:t>
            </w:r>
            <w:proofErr w:type="spellEnd"/>
            <w:r w:rsidR="00821E2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;</w:t>
            </w:r>
          </w:p>
          <w:p w:rsidR="00D9695F" w:rsidRDefault="00D9695F" w:rsidP="006E2B5D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ЛОТА № 4–   </w:t>
            </w:r>
            <w:r w:rsidR="00821E2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383EEF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5772C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F6024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3568F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68 792,69</w:t>
            </w:r>
            <w:r w:rsidR="005772C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;</w:t>
            </w:r>
          </w:p>
          <w:p w:rsidR="006E2B5D" w:rsidRDefault="006E2B5D" w:rsidP="006E2B5D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ЛОТА</w:t>
            </w:r>
            <w:r w:rsidR="00D9695F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№ 5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– </w:t>
            </w:r>
            <w:r w:rsidR="001B21B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5772C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0D029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173 350,46</w:t>
            </w:r>
            <w:r w:rsidR="005772C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;</w:t>
            </w:r>
          </w:p>
          <w:p w:rsidR="006E2B5D" w:rsidRDefault="00D9695F" w:rsidP="006E2B5D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ЛОТА № 6</w:t>
            </w:r>
            <w:r w:rsidR="006E2B5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–  </w:t>
            </w:r>
            <w:r w:rsidR="005772C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0D029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173 350,46</w:t>
            </w:r>
            <w:r w:rsidR="005772C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 </w:t>
            </w:r>
            <w:proofErr w:type="spellStart"/>
            <w:r w:rsidR="006E2B5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руб</w:t>
            </w:r>
            <w:proofErr w:type="spellEnd"/>
            <w:r w:rsidR="006E2B5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;</w:t>
            </w:r>
          </w:p>
          <w:p w:rsidR="006E2B5D" w:rsidRDefault="00D9695F" w:rsidP="006E2B5D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ЛОТА № 7</w:t>
            </w:r>
            <w:r w:rsidR="006E2B5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–  </w:t>
            </w:r>
            <w:r w:rsidR="005772C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0D029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173 350,46 </w:t>
            </w:r>
            <w:r w:rsidR="005772C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="006E2B5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руб</w:t>
            </w:r>
            <w:proofErr w:type="spellEnd"/>
            <w:r w:rsidR="006E2B5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; </w:t>
            </w:r>
          </w:p>
          <w:p w:rsidR="006E2B5D" w:rsidRDefault="00D9695F" w:rsidP="006E2B5D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ЛОТА № 8</w:t>
            </w:r>
            <w:r w:rsidR="006E2B5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–   </w:t>
            </w:r>
            <w:r w:rsidR="00383EEF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5772C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0D029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30 956,71 </w:t>
            </w:r>
            <w:r w:rsidR="005772C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="006E2B5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руб</w:t>
            </w:r>
            <w:proofErr w:type="spellEnd"/>
            <w:r w:rsidR="006E2B5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;</w:t>
            </w:r>
          </w:p>
          <w:p w:rsidR="006E2B5D" w:rsidRDefault="00D9695F" w:rsidP="006E2B5D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ЛОТА № 9 </w:t>
            </w:r>
            <w:r w:rsidR="0071732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- </w:t>
            </w:r>
            <w:r w:rsidR="006E2B5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 </w:t>
            </w:r>
            <w:r w:rsidR="00566EB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383EEF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5772C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0D029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30 956,71</w:t>
            </w:r>
            <w:r w:rsidR="005772C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 </w:t>
            </w:r>
            <w:proofErr w:type="spellStart"/>
            <w:r w:rsidR="006E2B5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руб</w:t>
            </w:r>
            <w:proofErr w:type="spellEnd"/>
            <w:r w:rsidR="006E2B5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;</w:t>
            </w:r>
          </w:p>
          <w:p w:rsidR="0071732A" w:rsidRPr="0071732A" w:rsidRDefault="00D9695F" w:rsidP="0071732A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ЛОТА № 10 </w:t>
            </w:r>
            <w:r w:rsidR="0071732A" w:rsidRPr="0071732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- </w:t>
            </w:r>
            <w:r w:rsidR="00197F4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383EEF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5772C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0D029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61 913,42 </w:t>
            </w:r>
            <w:r w:rsidR="005772C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="0071732A" w:rsidRPr="0071732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руб</w:t>
            </w:r>
            <w:proofErr w:type="spellEnd"/>
            <w:r w:rsidR="0071732A" w:rsidRPr="0071732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;</w:t>
            </w:r>
          </w:p>
          <w:p w:rsidR="00807895" w:rsidRDefault="00D9695F" w:rsidP="006E2B5D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ЛОТА № 11</w:t>
            </w:r>
            <w:r w:rsidR="006E2B5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80789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- </w:t>
            </w:r>
            <w:r w:rsidR="00197F4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3568F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5772C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3568F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61 925,42 </w:t>
            </w:r>
            <w:r w:rsidR="005772C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="0080789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руб</w:t>
            </w:r>
            <w:proofErr w:type="spellEnd"/>
            <w:r w:rsidR="0080789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;</w:t>
            </w:r>
          </w:p>
          <w:p w:rsidR="00807895" w:rsidRDefault="00D9695F" w:rsidP="00807895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ЛОТА № 12</w:t>
            </w:r>
            <w:r w:rsidR="006E2B5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–</w:t>
            </w:r>
            <w:r w:rsidR="0080789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197F4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0D029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34 </w:t>
            </w:r>
            <w:r w:rsidR="003568F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0D029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396,34 </w:t>
            </w:r>
            <w:r w:rsidR="005772C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="0080789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руб</w:t>
            </w:r>
            <w:proofErr w:type="spellEnd"/>
            <w:r w:rsidR="0080789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;</w:t>
            </w:r>
          </w:p>
          <w:p w:rsidR="007A5732" w:rsidRDefault="00D9695F" w:rsidP="006E2B5D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ЛОТА № 13</w:t>
            </w:r>
            <w:r w:rsidR="00F97D9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– </w:t>
            </w:r>
            <w:r w:rsidR="000D029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173 350,46 </w:t>
            </w:r>
            <w:r w:rsidR="005772C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="00197F4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руб</w:t>
            </w:r>
            <w:proofErr w:type="spellEnd"/>
            <w:r w:rsidR="00197F4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;</w:t>
            </w:r>
          </w:p>
          <w:p w:rsidR="006B3ACE" w:rsidRDefault="006B3ACE" w:rsidP="006B3ACE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ЛОТА № 14 –   </w:t>
            </w:r>
            <w:r w:rsidR="000D029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84 684,33 </w:t>
            </w:r>
            <w:r w:rsidR="005772C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;</w:t>
            </w:r>
          </w:p>
          <w:p w:rsidR="006B3ACE" w:rsidRDefault="006B3ACE" w:rsidP="006B3ACE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ЛОТА № 15 –   </w:t>
            </w:r>
            <w:r w:rsidR="000D029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32 503,21 </w:t>
            </w:r>
            <w:r w:rsidR="005772C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="0024772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руб</w:t>
            </w:r>
            <w:proofErr w:type="spellEnd"/>
            <w:r w:rsidR="0024772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;</w:t>
            </w:r>
          </w:p>
          <w:p w:rsidR="00E5078D" w:rsidRDefault="00247720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47720">
              <w:rPr>
                <w:rFonts w:ascii="Times New Roman" w:hAnsi="Times New Roman" w:cs="Times New Roman"/>
                <w:sz w:val="26"/>
                <w:szCs w:val="26"/>
              </w:rPr>
              <w:t>ЛОТА №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–   </w:t>
            </w:r>
            <w:r w:rsidR="003568F3">
              <w:rPr>
                <w:rFonts w:ascii="Times New Roman" w:hAnsi="Times New Roman" w:cs="Times New Roman"/>
                <w:sz w:val="26"/>
                <w:szCs w:val="26"/>
              </w:rPr>
              <w:t>55 044,81</w:t>
            </w:r>
            <w:r w:rsidR="005772CD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proofErr w:type="spellStart"/>
            <w:r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8E676A" w:rsidRDefault="00E5078D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17-</w:t>
            </w:r>
            <w:r w:rsidR="00247720" w:rsidRPr="0024772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="008E676A">
              <w:rPr>
                <w:rFonts w:ascii="Times New Roman" w:hAnsi="Times New Roman" w:cs="Times New Roman"/>
                <w:sz w:val="26"/>
                <w:szCs w:val="26"/>
              </w:rPr>
              <w:t xml:space="preserve">    68 806,02  </w:t>
            </w:r>
            <w:proofErr w:type="spellStart"/>
            <w:r w:rsidR="008E676A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8E676A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247720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47720">
              <w:rPr>
                <w:rFonts w:ascii="Times New Roman" w:hAnsi="Times New Roman" w:cs="Times New Roman"/>
                <w:sz w:val="26"/>
                <w:szCs w:val="26"/>
              </w:rPr>
              <w:t>ЛОТ</w:t>
            </w:r>
            <w:r w:rsidR="00E5078D">
              <w:rPr>
                <w:rFonts w:ascii="Times New Roman" w:hAnsi="Times New Roman" w:cs="Times New Roman"/>
                <w:sz w:val="26"/>
                <w:szCs w:val="26"/>
              </w:rPr>
              <w:t>А № 18</w:t>
            </w:r>
            <w:r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 - </w:t>
            </w:r>
            <w:r w:rsidR="003568F3">
              <w:rPr>
                <w:rFonts w:ascii="Times New Roman" w:hAnsi="Times New Roman" w:cs="Times New Roman"/>
                <w:sz w:val="26"/>
                <w:szCs w:val="26"/>
              </w:rPr>
              <w:t>155 716,78</w:t>
            </w:r>
            <w:r w:rsidR="005772CD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proofErr w:type="spellStart"/>
            <w:r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E5078D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19</w:t>
            </w:r>
            <w:r w:rsidR="00247720" w:rsidRPr="0024772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3568F3">
              <w:rPr>
                <w:rFonts w:ascii="Times New Roman" w:hAnsi="Times New Roman" w:cs="Times New Roman"/>
                <w:sz w:val="26"/>
                <w:szCs w:val="26"/>
              </w:rPr>
              <w:t>111 148,18</w:t>
            </w:r>
            <w:r w:rsidR="005772CD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proofErr w:type="spellStart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E5078D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20</w:t>
            </w:r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–  </w:t>
            </w:r>
            <w:r w:rsidR="003568F3">
              <w:rPr>
                <w:rFonts w:ascii="Times New Roman" w:hAnsi="Times New Roman" w:cs="Times New Roman"/>
                <w:sz w:val="26"/>
                <w:szCs w:val="26"/>
              </w:rPr>
              <w:t>111 148,18</w:t>
            </w:r>
            <w:r w:rsidR="005772CD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proofErr w:type="spellStart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247720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47720">
              <w:rPr>
                <w:rFonts w:ascii="Times New Roman" w:hAnsi="Times New Roman" w:cs="Times New Roman"/>
                <w:sz w:val="26"/>
                <w:szCs w:val="26"/>
              </w:rPr>
              <w:t>ЛОТА</w:t>
            </w:r>
            <w:r w:rsidR="00E5078D">
              <w:rPr>
                <w:rFonts w:ascii="Times New Roman" w:hAnsi="Times New Roman" w:cs="Times New Roman"/>
                <w:sz w:val="26"/>
                <w:szCs w:val="26"/>
              </w:rPr>
              <w:t xml:space="preserve"> № 21</w:t>
            </w:r>
            <w:r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="003568F3">
              <w:rPr>
                <w:rFonts w:ascii="Times New Roman" w:hAnsi="Times New Roman" w:cs="Times New Roman"/>
                <w:sz w:val="26"/>
                <w:szCs w:val="26"/>
              </w:rPr>
              <w:t>155 716,78</w:t>
            </w:r>
            <w:r w:rsidR="005772CD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proofErr w:type="spellStart"/>
            <w:r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E5078D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22</w:t>
            </w:r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–   </w:t>
            </w:r>
            <w:r w:rsidR="000D029D">
              <w:rPr>
                <w:rFonts w:ascii="Times New Roman" w:hAnsi="Times New Roman" w:cs="Times New Roman"/>
                <w:sz w:val="26"/>
                <w:szCs w:val="26"/>
              </w:rPr>
              <w:t xml:space="preserve">74 098,79  </w:t>
            </w:r>
            <w:proofErr w:type="spellStart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E5078D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ЛОТА № 23</w:t>
            </w:r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–  </w:t>
            </w:r>
            <w:r w:rsidR="000D029D">
              <w:rPr>
                <w:rFonts w:ascii="Times New Roman" w:hAnsi="Times New Roman" w:cs="Times New Roman"/>
                <w:sz w:val="26"/>
                <w:szCs w:val="26"/>
              </w:rPr>
              <w:t>105 855,41</w:t>
            </w:r>
            <w:r w:rsidR="005772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; </w:t>
            </w:r>
          </w:p>
          <w:p w:rsidR="00247720" w:rsidRPr="00247720" w:rsidRDefault="00E5078D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24</w:t>
            </w:r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–  </w:t>
            </w:r>
            <w:r w:rsidR="005772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D029D">
              <w:rPr>
                <w:rFonts w:ascii="Times New Roman" w:hAnsi="Times New Roman" w:cs="Times New Roman"/>
                <w:sz w:val="26"/>
                <w:szCs w:val="26"/>
              </w:rPr>
              <w:t xml:space="preserve">68 792,69 </w:t>
            </w:r>
            <w:proofErr w:type="spellStart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247720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ЛОТА № </w:t>
            </w:r>
            <w:r w:rsidR="00E5078D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  <w:r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-    </w:t>
            </w:r>
            <w:r w:rsidR="005772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A6E69">
              <w:rPr>
                <w:rFonts w:ascii="Times New Roman" w:hAnsi="Times New Roman" w:cs="Times New Roman"/>
                <w:sz w:val="26"/>
                <w:szCs w:val="26"/>
              </w:rPr>
              <w:t>75 671,95</w:t>
            </w:r>
            <w:r w:rsidR="005772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E5078D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26</w:t>
            </w:r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-  </w:t>
            </w:r>
            <w:r w:rsidR="00247720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5772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A6E69">
              <w:rPr>
                <w:rFonts w:ascii="Times New Roman" w:hAnsi="Times New Roman" w:cs="Times New Roman"/>
                <w:sz w:val="26"/>
                <w:szCs w:val="26"/>
              </w:rPr>
              <w:t>95 269,87</w:t>
            </w:r>
            <w:r w:rsidR="005772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247720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</w:t>
            </w:r>
            <w:r w:rsidR="00E5078D">
              <w:rPr>
                <w:rFonts w:ascii="Times New Roman" w:hAnsi="Times New Roman" w:cs="Times New Roman"/>
                <w:sz w:val="26"/>
                <w:szCs w:val="26"/>
              </w:rPr>
              <w:t xml:space="preserve"> № 27</w:t>
            </w:r>
            <w:r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-    </w:t>
            </w:r>
            <w:r w:rsidR="005772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A6E69">
              <w:rPr>
                <w:rFonts w:ascii="Times New Roman" w:hAnsi="Times New Roman" w:cs="Times New Roman"/>
                <w:sz w:val="26"/>
                <w:szCs w:val="26"/>
              </w:rPr>
              <w:t xml:space="preserve">95 269,87 </w:t>
            </w:r>
            <w:proofErr w:type="spellStart"/>
            <w:r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E5078D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28</w:t>
            </w:r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–  </w:t>
            </w:r>
            <w:r w:rsidR="005772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A6E69">
              <w:rPr>
                <w:rFonts w:ascii="Times New Roman" w:hAnsi="Times New Roman" w:cs="Times New Roman"/>
                <w:sz w:val="26"/>
                <w:szCs w:val="26"/>
              </w:rPr>
              <w:t>105 855,41</w:t>
            </w:r>
            <w:r w:rsidR="005772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E5078D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29</w:t>
            </w:r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="005772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A6E69">
              <w:rPr>
                <w:rFonts w:ascii="Times New Roman" w:hAnsi="Times New Roman" w:cs="Times New Roman"/>
                <w:sz w:val="26"/>
                <w:szCs w:val="26"/>
              </w:rPr>
              <w:t>105 855,41</w:t>
            </w:r>
            <w:r w:rsidR="005772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E5078D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30</w:t>
            </w:r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="005772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A6E69">
              <w:rPr>
                <w:rFonts w:ascii="Times New Roman" w:hAnsi="Times New Roman" w:cs="Times New Roman"/>
                <w:sz w:val="26"/>
                <w:szCs w:val="26"/>
              </w:rPr>
              <w:t>129 763,98</w:t>
            </w:r>
            <w:r w:rsidR="005772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E5078D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31</w:t>
            </w:r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="005772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A6E69">
              <w:rPr>
                <w:rFonts w:ascii="Times New Roman" w:hAnsi="Times New Roman" w:cs="Times New Roman"/>
                <w:sz w:val="26"/>
                <w:szCs w:val="26"/>
              </w:rPr>
              <w:t>105 855,41</w:t>
            </w:r>
            <w:r w:rsidR="005772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E5078D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32</w:t>
            </w:r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-  </w:t>
            </w:r>
            <w:r w:rsidR="005772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A6E69">
              <w:rPr>
                <w:rFonts w:ascii="Times New Roman" w:hAnsi="Times New Roman" w:cs="Times New Roman"/>
                <w:sz w:val="26"/>
                <w:szCs w:val="26"/>
              </w:rPr>
              <w:t>105 855,41</w:t>
            </w:r>
            <w:r w:rsidR="005772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E5078D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33</w:t>
            </w:r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-    </w:t>
            </w:r>
            <w:r w:rsidR="005772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A6E69">
              <w:rPr>
                <w:rFonts w:ascii="Times New Roman" w:hAnsi="Times New Roman" w:cs="Times New Roman"/>
                <w:sz w:val="26"/>
                <w:szCs w:val="26"/>
              </w:rPr>
              <w:t>16 251,61</w:t>
            </w:r>
            <w:r w:rsidR="00F958A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E5078D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34</w:t>
            </w:r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–  </w:t>
            </w:r>
            <w:r w:rsidR="005772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A6E69">
              <w:rPr>
                <w:rFonts w:ascii="Times New Roman" w:hAnsi="Times New Roman" w:cs="Times New Roman"/>
                <w:sz w:val="26"/>
                <w:szCs w:val="26"/>
              </w:rPr>
              <w:t>16 251,61</w:t>
            </w:r>
            <w:r w:rsidR="005772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E5078D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35</w:t>
            </w:r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–  </w:t>
            </w:r>
            <w:r w:rsidR="00383EE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772CD">
              <w:rPr>
                <w:rFonts w:ascii="Times New Roman" w:hAnsi="Times New Roman" w:cs="Times New Roman"/>
                <w:sz w:val="26"/>
                <w:szCs w:val="26"/>
              </w:rPr>
              <w:t xml:space="preserve"> 86 675,23 </w:t>
            </w:r>
            <w:proofErr w:type="spellStart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E5078D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36</w:t>
            </w:r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–   </w:t>
            </w:r>
            <w:r w:rsidR="005772CD">
              <w:rPr>
                <w:rFonts w:ascii="Times New Roman" w:hAnsi="Times New Roman" w:cs="Times New Roman"/>
                <w:sz w:val="26"/>
                <w:szCs w:val="26"/>
              </w:rPr>
              <w:t xml:space="preserve"> 59 589,22 </w:t>
            </w:r>
            <w:proofErr w:type="spellStart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E5078D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37</w:t>
            </w:r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="006F275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A6E69">
              <w:rPr>
                <w:rFonts w:ascii="Times New Roman" w:hAnsi="Times New Roman" w:cs="Times New Roman"/>
                <w:sz w:val="26"/>
                <w:szCs w:val="26"/>
              </w:rPr>
              <w:t>111 148,18</w:t>
            </w:r>
            <w:r w:rsidR="005772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E5078D" w:rsidP="0024772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38</w:t>
            </w:r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–  </w:t>
            </w:r>
            <w:r w:rsidR="00383EE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F275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A6E69">
              <w:rPr>
                <w:rFonts w:ascii="Times New Roman" w:hAnsi="Times New Roman" w:cs="Times New Roman"/>
                <w:sz w:val="26"/>
                <w:szCs w:val="26"/>
              </w:rPr>
              <w:t xml:space="preserve">51 869,15 </w:t>
            </w:r>
            <w:proofErr w:type="spellStart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  <w:r w:rsidR="00247720" w:rsidRPr="0024772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</w:p>
          <w:p w:rsidR="00247720" w:rsidRPr="00247720" w:rsidRDefault="00247720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ЛОТА № </w:t>
            </w:r>
            <w:r w:rsidR="00E5078D">
              <w:rPr>
                <w:rFonts w:ascii="Times New Roman" w:hAnsi="Times New Roman" w:cs="Times New Roman"/>
                <w:sz w:val="26"/>
                <w:szCs w:val="26"/>
              </w:rPr>
              <w:t>39</w:t>
            </w:r>
            <w:r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 -   </w:t>
            </w:r>
            <w:r w:rsidR="006F275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A6E69">
              <w:rPr>
                <w:rFonts w:ascii="Times New Roman" w:hAnsi="Times New Roman" w:cs="Times New Roman"/>
                <w:sz w:val="26"/>
                <w:szCs w:val="26"/>
              </w:rPr>
              <w:t xml:space="preserve">45 504,50 </w:t>
            </w:r>
            <w:proofErr w:type="spellStart"/>
            <w:r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247720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ЛОТА № </w:t>
            </w:r>
            <w:r w:rsidR="00E5078D">
              <w:rPr>
                <w:rFonts w:ascii="Times New Roman" w:hAnsi="Times New Roman" w:cs="Times New Roman"/>
                <w:sz w:val="26"/>
                <w:szCs w:val="26"/>
              </w:rPr>
              <w:t>40</w:t>
            </w:r>
            <w:r w:rsidRPr="0024772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–   </w:t>
            </w:r>
            <w:r w:rsidR="00383EE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A6E69">
              <w:rPr>
                <w:rFonts w:ascii="Times New Roman" w:hAnsi="Times New Roman" w:cs="Times New Roman"/>
                <w:sz w:val="26"/>
                <w:szCs w:val="26"/>
              </w:rPr>
              <w:t>60 193,60</w:t>
            </w:r>
            <w:r w:rsidR="005772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247720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ЛОТА № </w:t>
            </w:r>
            <w:r w:rsidR="00E5078D">
              <w:rPr>
                <w:rFonts w:ascii="Times New Roman" w:hAnsi="Times New Roman" w:cs="Times New Roman"/>
                <w:sz w:val="26"/>
                <w:szCs w:val="26"/>
              </w:rPr>
              <w:t>41</w:t>
            </w:r>
            <w:r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–    </w:t>
            </w:r>
            <w:r w:rsidR="00383EE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A6E69">
              <w:rPr>
                <w:rFonts w:ascii="Times New Roman" w:hAnsi="Times New Roman" w:cs="Times New Roman"/>
                <w:sz w:val="26"/>
                <w:szCs w:val="26"/>
              </w:rPr>
              <w:t xml:space="preserve">60 193,60 </w:t>
            </w:r>
            <w:proofErr w:type="spellStart"/>
            <w:r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247720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ЛОТА № </w:t>
            </w:r>
            <w:r w:rsidR="00E5078D">
              <w:rPr>
                <w:rFonts w:ascii="Times New Roman" w:hAnsi="Times New Roman" w:cs="Times New Roman"/>
                <w:sz w:val="26"/>
                <w:szCs w:val="26"/>
              </w:rPr>
              <w:t>42</w:t>
            </w:r>
            <w:r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–  </w:t>
            </w:r>
            <w:r w:rsidR="00C902C5">
              <w:rPr>
                <w:rFonts w:ascii="Times New Roman" w:hAnsi="Times New Roman" w:cs="Times New Roman"/>
                <w:sz w:val="26"/>
                <w:szCs w:val="26"/>
              </w:rPr>
              <w:t xml:space="preserve">  88 918,55 </w:t>
            </w:r>
            <w:proofErr w:type="spellStart"/>
            <w:r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247720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ЛОТА № </w:t>
            </w:r>
            <w:r w:rsidR="00E5078D">
              <w:rPr>
                <w:rFonts w:ascii="Times New Roman" w:hAnsi="Times New Roman" w:cs="Times New Roman"/>
                <w:sz w:val="26"/>
                <w:szCs w:val="26"/>
              </w:rPr>
              <w:t>43</w:t>
            </w:r>
            <w:r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–   </w:t>
            </w:r>
            <w:r w:rsidR="00E5078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A6E69">
              <w:rPr>
                <w:rFonts w:ascii="Times New Roman" w:hAnsi="Times New Roman" w:cs="Times New Roman"/>
                <w:sz w:val="26"/>
                <w:szCs w:val="26"/>
              </w:rPr>
              <w:t>77 047,81</w:t>
            </w:r>
            <w:r w:rsidR="00383EE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247720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ЛОТА №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E5078D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–   </w:t>
            </w:r>
            <w:r w:rsidR="00E5078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A6E69">
              <w:rPr>
                <w:rFonts w:ascii="Times New Roman" w:hAnsi="Times New Roman" w:cs="Times New Roman"/>
                <w:sz w:val="26"/>
                <w:szCs w:val="26"/>
              </w:rPr>
              <w:t>77 047,81</w:t>
            </w:r>
            <w:r w:rsidR="00E5078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; </w:t>
            </w:r>
          </w:p>
          <w:p w:rsidR="00247720" w:rsidRPr="00247720" w:rsidRDefault="00247720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ЛОТА № </w:t>
            </w:r>
            <w:r w:rsidR="00E5078D">
              <w:rPr>
                <w:rFonts w:ascii="Times New Roman" w:hAnsi="Times New Roman" w:cs="Times New Roman"/>
                <w:sz w:val="26"/>
                <w:szCs w:val="26"/>
              </w:rPr>
              <w:t>45</w:t>
            </w:r>
            <w:r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–   </w:t>
            </w:r>
            <w:r w:rsidR="00E5078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A6E69">
              <w:rPr>
                <w:rFonts w:ascii="Times New Roman" w:hAnsi="Times New Roman" w:cs="Times New Roman"/>
                <w:sz w:val="26"/>
                <w:szCs w:val="26"/>
              </w:rPr>
              <w:t>59 279,03</w:t>
            </w:r>
            <w:r w:rsidR="00383EE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руб.</w:t>
            </w:r>
          </w:p>
          <w:p w:rsidR="00247720" w:rsidRDefault="00247720" w:rsidP="00AA049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0490" w:rsidRDefault="007D6B93" w:rsidP="00AA049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62741">
              <w:rPr>
                <w:rFonts w:ascii="Times New Roman" w:hAnsi="Times New Roman" w:cs="Times New Roman"/>
                <w:sz w:val="26"/>
                <w:szCs w:val="26"/>
              </w:rPr>
              <w:t xml:space="preserve">ШАГ </w:t>
            </w:r>
            <w:r w:rsidR="003C6AB1" w:rsidRPr="00162741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электронного </w:t>
            </w:r>
            <w:r w:rsidRPr="00162741">
              <w:rPr>
                <w:rFonts w:ascii="Times New Roman" w:hAnsi="Times New Roman" w:cs="Times New Roman"/>
                <w:sz w:val="26"/>
                <w:szCs w:val="26"/>
              </w:rPr>
              <w:t xml:space="preserve">аукциона  </w:t>
            </w:r>
            <w:r w:rsidR="003C6AB1" w:rsidRPr="00162741">
              <w:rPr>
                <w:rFonts w:ascii="Times New Roman" w:hAnsi="Times New Roman" w:cs="Times New Roman"/>
                <w:sz w:val="26"/>
                <w:szCs w:val="26"/>
              </w:rPr>
              <w:t xml:space="preserve">устанавливается в размере 5% от стартовой цены лота и составляет </w:t>
            </w:r>
            <w:proofErr w:type="gramStart"/>
            <w:r w:rsidR="003C6AB1" w:rsidRPr="00162741">
              <w:rPr>
                <w:rFonts w:ascii="Times New Roman" w:hAnsi="Times New Roman" w:cs="Times New Roman"/>
                <w:sz w:val="26"/>
                <w:szCs w:val="26"/>
              </w:rPr>
              <w:t>для</w:t>
            </w:r>
            <w:proofErr w:type="gramEnd"/>
            <w:r w:rsidR="003C6AB1" w:rsidRPr="00162741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:rsidR="006E2B5D" w:rsidRDefault="006E2B5D" w:rsidP="006E2B5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ЛОТА № 1  </w:t>
            </w:r>
            <w:r w:rsidR="000F4482">
              <w:rPr>
                <w:rFonts w:ascii="Times New Roman" w:hAnsi="Times New Roman" w:cs="Times New Roman"/>
                <w:sz w:val="26"/>
                <w:szCs w:val="26"/>
              </w:rPr>
              <w:t xml:space="preserve"> -  </w:t>
            </w:r>
            <w:r w:rsidR="007A573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521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022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80FF7">
              <w:rPr>
                <w:rFonts w:ascii="Times New Roman" w:hAnsi="Times New Roman" w:cs="Times New Roman"/>
                <w:sz w:val="26"/>
                <w:szCs w:val="26"/>
              </w:rPr>
              <w:t xml:space="preserve">2 646,39 </w:t>
            </w:r>
            <w:r w:rsidR="006022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E2B5D" w:rsidRDefault="006E2B5D" w:rsidP="006E2B5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ЛОТА № 2 </w:t>
            </w:r>
            <w:r w:rsidR="00F2192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56D5A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F21924"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="00A0425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521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022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80FF7">
              <w:rPr>
                <w:rFonts w:ascii="Times New Roman" w:hAnsi="Times New Roman" w:cs="Times New Roman"/>
                <w:sz w:val="26"/>
                <w:szCs w:val="26"/>
              </w:rPr>
              <w:t xml:space="preserve">1 547,84 </w:t>
            </w:r>
            <w:r w:rsidR="005858D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E2B5D" w:rsidRDefault="006E2B5D" w:rsidP="006E2B5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ЛОТА № 3  –  </w:t>
            </w:r>
            <w:r w:rsidR="006B3AC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D310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521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80FF7">
              <w:rPr>
                <w:rFonts w:ascii="Times New Roman" w:hAnsi="Times New Roman" w:cs="Times New Roman"/>
                <w:sz w:val="26"/>
                <w:szCs w:val="26"/>
              </w:rPr>
              <w:t xml:space="preserve">1 547,84 </w:t>
            </w:r>
            <w:r w:rsidR="006022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47986" w:rsidRDefault="00647986" w:rsidP="0064798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4  –</w:t>
            </w:r>
            <w:r w:rsidR="00080FF7"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="004521DE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080FF7">
              <w:rPr>
                <w:rFonts w:ascii="Times New Roman" w:hAnsi="Times New Roman" w:cs="Times New Roman"/>
                <w:sz w:val="26"/>
                <w:szCs w:val="26"/>
              </w:rPr>
              <w:t>3 439,63</w:t>
            </w:r>
            <w:r w:rsidR="005858D7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E2B5D" w:rsidRDefault="00647986" w:rsidP="006E2B5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5</w:t>
            </w:r>
            <w:r w:rsidR="006E2B5D">
              <w:rPr>
                <w:rFonts w:ascii="Times New Roman" w:hAnsi="Times New Roman" w:cs="Times New Roman"/>
                <w:sz w:val="26"/>
                <w:szCs w:val="26"/>
              </w:rPr>
              <w:t xml:space="preserve">  – </w:t>
            </w:r>
            <w:r w:rsidR="00B56D5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B3AC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521DE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080FF7">
              <w:rPr>
                <w:rFonts w:ascii="Times New Roman" w:hAnsi="Times New Roman" w:cs="Times New Roman"/>
                <w:sz w:val="26"/>
                <w:szCs w:val="26"/>
              </w:rPr>
              <w:t>8 667,52</w:t>
            </w:r>
            <w:r w:rsidR="005858D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022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6E2B5D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6E2B5D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E2B5D" w:rsidRDefault="00647986" w:rsidP="006E2B5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6</w:t>
            </w:r>
            <w:r w:rsidR="006E2B5D">
              <w:rPr>
                <w:rFonts w:ascii="Times New Roman" w:hAnsi="Times New Roman" w:cs="Times New Roman"/>
                <w:sz w:val="26"/>
                <w:szCs w:val="26"/>
              </w:rPr>
              <w:t xml:space="preserve"> –   </w:t>
            </w:r>
            <w:r w:rsidR="006B3AC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521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022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80FF7">
              <w:rPr>
                <w:rFonts w:ascii="Times New Roman" w:hAnsi="Times New Roman" w:cs="Times New Roman"/>
                <w:sz w:val="26"/>
                <w:szCs w:val="26"/>
              </w:rPr>
              <w:t xml:space="preserve">8 667,52 </w:t>
            </w:r>
            <w:r w:rsidR="005858D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6E2B5D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6E2B5D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E2B5D" w:rsidRDefault="00647986" w:rsidP="006E2B5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7</w:t>
            </w:r>
            <w:r w:rsidR="006E2B5D">
              <w:rPr>
                <w:rFonts w:ascii="Times New Roman" w:hAnsi="Times New Roman" w:cs="Times New Roman"/>
                <w:sz w:val="26"/>
                <w:szCs w:val="26"/>
              </w:rPr>
              <w:t xml:space="preserve"> –  </w:t>
            </w:r>
            <w:r w:rsidR="00080FF7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4521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022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80FF7">
              <w:rPr>
                <w:rFonts w:ascii="Times New Roman" w:hAnsi="Times New Roman" w:cs="Times New Roman"/>
                <w:sz w:val="26"/>
                <w:szCs w:val="26"/>
              </w:rPr>
              <w:t>8 667,52</w:t>
            </w:r>
            <w:r w:rsidR="005858D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022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6E2B5D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6E2B5D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E2B5D" w:rsidRDefault="00647986" w:rsidP="006E2B5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8</w:t>
            </w:r>
            <w:r w:rsidR="006E2B5D">
              <w:rPr>
                <w:rFonts w:ascii="Times New Roman" w:hAnsi="Times New Roman" w:cs="Times New Roman"/>
                <w:sz w:val="26"/>
                <w:szCs w:val="26"/>
              </w:rPr>
              <w:t xml:space="preserve"> –  </w:t>
            </w:r>
            <w:r w:rsidR="00080FF7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4521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022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80FF7">
              <w:rPr>
                <w:rFonts w:ascii="Times New Roman" w:hAnsi="Times New Roman" w:cs="Times New Roman"/>
                <w:sz w:val="26"/>
                <w:szCs w:val="26"/>
              </w:rPr>
              <w:t xml:space="preserve">1 547,84 </w:t>
            </w:r>
            <w:r w:rsidR="005858D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6E2B5D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6E2B5D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E2B5D" w:rsidRDefault="00647986" w:rsidP="006E2B5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9</w:t>
            </w:r>
            <w:r w:rsidR="006E2B5D">
              <w:rPr>
                <w:rFonts w:ascii="Times New Roman" w:hAnsi="Times New Roman" w:cs="Times New Roman"/>
                <w:sz w:val="26"/>
                <w:szCs w:val="26"/>
              </w:rPr>
              <w:t xml:space="preserve"> –  </w:t>
            </w:r>
            <w:r w:rsidR="00B56D5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B3AC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521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022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80FF7">
              <w:rPr>
                <w:rFonts w:ascii="Times New Roman" w:hAnsi="Times New Roman" w:cs="Times New Roman"/>
                <w:sz w:val="26"/>
                <w:szCs w:val="26"/>
              </w:rPr>
              <w:t xml:space="preserve">1 547,84 </w:t>
            </w:r>
            <w:r w:rsidR="006022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6E2B5D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6E2B5D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D11B75" w:rsidRDefault="00647986" w:rsidP="006E2B5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10</w:t>
            </w:r>
            <w:r w:rsidR="006E2B5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21924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080FF7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4521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022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80FF7">
              <w:rPr>
                <w:rFonts w:ascii="Times New Roman" w:hAnsi="Times New Roman" w:cs="Times New Roman"/>
                <w:sz w:val="26"/>
                <w:szCs w:val="26"/>
              </w:rPr>
              <w:t>3 095,67</w:t>
            </w:r>
            <w:r w:rsidR="006022CC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proofErr w:type="spellStart"/>
            <w:r w:rsidR="00F21924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F21924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3C3C8A" w:rsidRDefault="00647986" w:rsidP="003C3C8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11</w:t>
            </w:r>
            <w:r w:rsidR="006E2B5D">
              <w:rPr>
                <w:rFonts w:ascii="Times New Roman" w:hAnsi="Times New Roman" w:cs="Times New Roman"/>
                <w:sz w:val="26"/>
                <w:szCs w:val="26"/>
              </w:rPr>
              <w:t xml:space="preserve"> –</w:t>
            </w:r>
            <w:r w:rsidR="00F2192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C3C8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858D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521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858D7">
              <w:rPr>
                <w:rFonts w:ascii="Times New Roman" w:hAnsi="Times New Roman" w:cs="Times New Roman"/>
                <w:sz w:val="26"/>
                <w:szCs w:val="26"/>
              </w:rPr>
              <w:t xml:space="preserve">3 096,27 </w:t>
            </w:r>
            <w:r w:rsidR="006022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3C3C8A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3C3C8A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E2B5D" w:rsidRDefault="00647986" w:rsidP="006E2B5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12</w:t>
            </w:r>
            <w:r w:rsidR="006E2B5D">
              <w:rPr>
                <w:rFonts w:ascii="Times New Roman" w:hAnsi="Times New Roman" w:cs="Times New Roman"/>
                <w:sz w:val="26"/>
                <w:szCs w:val="26"/>
              </w:rPr>
              <w:t xml:space="preserve"> –</w:t>
            </w:r>
            <w:r w:rsidR="006B3ACE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3E11F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521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858D7">
              <w:rPr>
                <w:rFonts w:ascii="Times New Roman" w:hAnsi="Times New Roman" w:cs="Times New Roman"/>
                <w:sz w:val="26"/>
                <w:szCs w:val="26"/>
              </w:rPr>
              <w:t xml:space="preserve">1 719,82  </w:t>
            </w:r>
            <w:proofErr w:type="spellStart"/>
            <w:r w:rsidR="003C3C8A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3C3C8A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3C3C8A" w:rsidRDefault="00647986" w:rsidP="003C3C8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13</w:t>
            </w:r>
            <w:r w:rsidR="006E2B5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97D95">
              <w:rPr>
                <w:rFonts w:ascii="Times New Roman" w:hAnsi="Times New Roman" w:cs="Times New Roman"/>
                <w:sz w:val="26"/>
                <w:szCs w:val="26"/>
              </w:rPr>
              <w:t xml:space="preserve"> -  </w:t>
            </w:r>
            <w:r w:rsidR="003E11F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022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858D7">
              <w:rPr>
                <w:rFonts w:ascii="Times New Roman" w:hAnsi="Times New Roman" w:cs="Times New Roman"/>
                <w:sz w:val="26"/>
                <w:szCs w:val="26"/>
              </w:rPr>
              <w:t xml:space="preserve">8 667,52 </w:t>
            </w:r>
            <w:r w:rsidR="006022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F97D95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6B3ACE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B3ACE" w:rsidRPr="006B3ACE" w:rsidRDefault="006B3ACE" w:rsidP="006B3A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14</w:t>
            </w:r>
            <w:r w:rsidRPr="006B3ACE">
              <w:rPr>
                <w:rFonts w:ascii="Times New Roman" w:hAnsi="Times New Roman" w:cs="Times New Roman"/>
                <w:sz w:val="26"/>
                <w:szCs w:val="26"/>
              </w:rPr>
              <w:t xml:space="preserve"> –  </w:t>
            </w:r>
            <w:r w:rsidR="003E11F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858D7">
              <w:rPr>
                <w:rFonts w:ascii="Times New Roman" w:hAnsi="Times New Roman" w:cs="Times New Roman"/>
                <w:sz w:val="26"/>
                <w:szCs w:val="26"/>
              </w:rPr>
              <w:t xml:space="preserve"> 4 234,22  </w:t>
            </w:r>
            <w:proofErr w:type="spellStart"/>
            <w:r w:rsidRPr="006B3ACE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Pr="006B3ACE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Default="006B3ACE" w:rsidP="006B3A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15</w:t>
            </w:r>
            <w:r w:rsidRPr="006B3ACE">
              <w:rPr>
                <w:rFonts w:ascii="Times New Roman" w:hAnsi="Times New Roman" w:cs="Times New Roman"/>
                <w:sz w:val="26"/>
                <w:szCs w:val="26"/>
              </w:rPr>
              <w:t xml:space="preserve">  -  </w:t>
            </w:r>
            <w:r w:rsidR="003E11F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858D7">
              <w:rPr>
                <w:rFonts w:ascii="Times New Roman" w:hAnsi="Times New Roman" w:cs="Times New Roman"/>
                <w:sz w:val="26"/>
                <w:szCs w:val="26"/>
              </w:rPr>
              <w:t xml:space="preserve"> 1 625,16 </w:t>
            </w:r>
            <w:r w:rsidR="006022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B3ACE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247720" w:rsidP="0024772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247720">
              <w:rPr>
                <w:rFonts w:ascii="Times New Roman" w:hAnsi="Times New Roman" w:cs="Times New Roman"/>
                <w:sz w:val="26"/>
                <w:szCs w:val="26"/>
              </w:rPr>
              <w:t>ЛОТА № 16 –</w:t>
            </w:r>
            <w:r w:rsidR="00080FF7"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="006022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858D7">
              <w:rPr>
                <w:rFonts w:ascii="Times New Roman" w:hAnsi="Times New Roman" w:cs="Times New Roman"/>
                <w:sz w:val="26"/>
                <w:szCs w:val="26"/>
              </w:rPr>
              <w:t xml:space="preserve">2 752,24  </w:t>
            </w:r>
            <w:proofErr w:type="spellStart"/>
            <w:r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  <w:r w:rsidRPr="0024772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</w:p>
          <w:p w:rsidR="00E5078D" w:rsidRDefault="00E5078D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ЛОТА № 17 - </w:t>
            </w:r>
            <w:r w:rsidR="008E676A">
              <w:rPr>
                <w:rFonts w:ascii="Times New Roman" w:hAnsi="Times New Roman" w:cs="Times New Roman"/>
                <w:sz w:val="26"/>
                <w:szCs w:val="26"/>
              </w:rPr>
              <w:t xml:space="preserve">    3 440,30  руб;</w:t>
            </w:r>
          </w:p>
          <w:p w:rsidR="00247720" w:rsidRPr="00247720" w:rsidRDefault="00E5078D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18</w:t>
            </w:r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 -   </w:t>
            </w:r>
            <w:r w:rsidR="006022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858D7">
              <w:rPr>
                <w:rFonts w:ascii="Times New Roman" w:hAnsi="Times New Roman" w:cs="Times New Roman"/>
                <w:sz w:val="26"/>
                <w:szCs w:val="26"/>
              </w:rPr>
              <w:t xml:space="preserve">7 785,84 </w:t>
            </w:r>
            <w:r w:rsidR="006022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E5078D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19</w:t>
            </w:r>
            <w:r w:rsidR="00247720" w:rsidRPr="0024772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–   </w:t>
            </w:r>
            <w:r w:rsidR="005858D7">
              <w:rPr>
                <w:rFonts w:ascii="Times New Roman" w:hAnsi="Times New Roman" w:cs="Times New Roman"/>
                <w:sz w:val="26"/>
                <w:szCs w:val="26"/>
              </w:rPr>
              <w:t xml:space="preserve"> 5 557,41</w:t>
            </w:r>
            <w:r w:rsidR="006022CC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proofErr w:type="spellStart"/>
            <w:r w:rsidR="006022CC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уб</w:t>
            </w:r>
            <w:proofErr w:type="spellEnd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E5078D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20</w:t>
            </w:r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–    </w:t>
            </w:r>
            <w:r w:rsidR="005858D7">
              <w:rPr>
                <w:rFonts w:ascii="Times New Roman" w:hAnsi="Times New Roman" w:cs="Times New Roman"/>
                <w:sz w:val="26"/>
                <w:szCs w:val="26"/>
              </w:rPr>
              <w:t xml:space="preserve"> 5 557,41</w:t>
            </w:r>
            <w:r w:rsidR="006022CC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proofErr w:type="spellStart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E5078D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21</w:t>
            </w:r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–   </w:t>
            </w:r>
            <w:r w:rsidR="005858D7">
              <w:rPr>
                <w:rFonts w:ascii="Times New Roman" w:hAnsi="Times New Roman" w:cs="Times New Roman"/>
                <w:sz w:val="26"/>
                <w:szCs w:val="26"/>
              </w:rPr>
              <w:t xml:space="preserve"> 7 785,84 </w:t>
            </w:r>
            <w:r w:rsidR="006022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247720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4772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ЛОТ</w:t>
            </w:r>
            <w:r w:rsidR="00E5078D">
              <w:rPr>
                <w:rFonts w:ascii="Times New Roman" w:hAnsi="Times New Roman" w:cs="Times New Roman"/>
                <w:sz w:val="26"/>
                <w:szCs w:val="26"/>
              </w:rPr>
              <w:t>А № 22</w:t>
            </w:r>
            <w:r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–   </w:t>
            </w:r>
            <w:r w:rsidR="005858D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521DE">
              <w:rPr>
                <w:rFonts w:ascii="Times New Roman" w:hAnsi="Times New Roman" w:cs="Times New Roman"/>
                <w:sz w:val="26"/>
                <w:szCs w:val="26"/>
              </w:rPr>
              <w:t xml:space="preserve">3 704,94 </w:t>
            </w:r>
            <w:r w:rsidR="006022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E5078D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23</w:t>
            </w:r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–   </w:t>
            </w:r>
            <w:r w:rsidR="00080FF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521DE">
              <w:rPr>
                <w:rFonts w:ascii="Times New Roman" w:hAnsi="Times New Roman" w:cs="Times New Roman"/>
                <w:sz w:val="26"/>
                <w:szCs w:val="26"/>
              </w:rPr>
              <w:t xml:space="preserve">5 292,77 </w:t>
            </w:r>
            <w:r w:rsidR="006022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; </w:t>
            </w:r>
          </w:p>
          <w:p w:rsidR="00247720" w:rsidRPr="00247720" w:rsidRDefault="00E5078D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24</w:t>
            </w:r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–   </w:t>
            </w:r>
            <w:r w:rsidR="00080FF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521DE">
              <w:rPr>
                <w:rFonts w:ascii="Times New Roman" w:hAnsi="Times New Roman" w:cs="Times New Roman"/>
                <w:sz w:val="26"/>
                <w:szCs w:val="26"/>
              </w:rPr>
              <w:t xml:space="preserve">3 439,63 </w:t>
            </w:r>
            <w:r w:rsidR="006022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E5078D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25</w:t>
            </w:r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-   </w:t>
            </w:r>
            <w:r w:rsidR="00080FF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858D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521DE">
              <w:rPr>
                <w:rFonts w:ascii="Times New Roman" w:hAnsi="Times New Roman" w:cs="Times New Roman"/>
                <w:sz w:val="26"/>
                <w:szCs w:val="26"/>
              </w:rPr>
              <w:t xml:space="preserve">3 783,60 </w:t>
            </w:r>
            <w:r w:rsidR="006022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E5078D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26</w:t>
            </w:r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-    </w:t>
            </w:r>
            <w:r w:rsidR="006022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521DE">
              <w:rPr>
                <w:rFonts w:ascii="Times New Roman" w:hAnsi="Times New Roman" w:cs="Times New Roman"/>
                <w:sz w:val="26"/>
                <w:szCs w:val="26"/>
              </w:rPr>
              <w:t xml:space="preserve">4 763,49  </w:t>
            </w:r>
            <w:proofErr w:type="spellStart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E5078D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27</w:t>
            </w:r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-    </w:t>
            </w:r>
            <w:r w:rsidR="00080FF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521DE">
              <w:rPr>
                <w:rFonts w:ascii="Times New Roman" w:hAnsi="Times New Roman" w:cs="Times New Roman"/>
                <w:sz w:val="26"/>
                <w:szCs w:val="26"/>
              </w:rPr>
              <w:t xml:space="preserve">4 763,49 </w:t>
            </w:r>
            <w:r w:rsidR="006022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E5078D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28</w:t>
            </w:r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–  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80FF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521DE">
              <w:rPr>
                <w:rFonts w:ascii="Times New Roman" w:hAnsi="Times New Roman" w:cs="Times New Roman"/>
                <w:sz w:val="26"/>
                <w:szCs w:val="26"/>
              </w:rPr>
              <w:t xml:space="preserve">5 292,77 </w:t>
            </w:r>
            <w:proofErr w:type="spellStart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E5078D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29</w:t>
            </w:r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–  </w:t>
            </w:r>
            <w:r w:rsidR="00080FF7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521DE">
              <w:rPr>
                <w:rFonts w:ascii="Times New Roman" w:hAnsi="Times New Roman" w:cs="Times New Roman"/>
                <w:sz w:val="26"/>
                <w:szCs w:val="26"/>
              </w:rPr>
              <w:t xml:space="preserve">5 292,77 </w:t>
            </w:r>
            <w:proofErr w:type="spellStart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E5078D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30</w:t>
            </w:r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–  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521DE">
              <w:rPr>
                <w:rFonts w:ascii="Times New Roman" w:hAnsi="Times New Roman" w:cs="Times New Roman"/>
                <w:sz w:val="26"/>
                <w:szCs w:val="26"/>
              </w:rPr>
              <w:t xml:space="preserve">6 488,20 </w:t>
            </w:r>
            <w:proofErr w:type="spellStart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E5078D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31</w:t>
            </w:r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–  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521DE">
              <w:rPr>
                <w:rFonts w:ascii="Times New Roman" w:hAnsi="Times New Roman" w:cs="Times New Roman"/>
                <w:sz w:val="26"/>
                <w:szCs w:val="26"/>
              </w:rPr>
              <w:t>5 292,77</w:t>
            </w:r>
            <w:r w:rsidR="006022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E5078D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32</w:t>
            </w:r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-  </w:t>
            </w:r>
            <w:r w:rsidR="00080FF7"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521DE">
              <w:rPr>
                <w:rFonts w:ascii="Times New Roman" w:hAnsi="Times New Roman" w:cs="Times New Roman"/>
                <w:sz w:val="26"/>
                <w:szCs w:val="26"/>
              </w:rPr>
              <w:t>5 292,77</w:t>
            </w:r>
            <w:r w:rsidR="006022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E5078D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33</w:t>
            </w:r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-    </w:t>
            </w:r>
            <w:r w:rsidR="00080FF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521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022CC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F6024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521DE">
              <w:rPr>
                <w:rFonts w:ascii="Times New Roman" w:hAnsi="Times New Roman" w:cs="Times New Roman"/>
                <w:sz w:val="26"/>
                <w:szCs w:val="26"/>
              </w:rPr>
              <w:t xml:space="preserve">812,58 </w:t>
            </w:r>
            <w:proofErr w:type="spellStart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E5078D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34</w:t>
            </w:r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–    </w:t>
            </w:r>
            <w:r w:rsidR="00AD310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521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022CC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4521DE">
              <w:rPr>
                <w:rFonts w:ascii="Times New Roman" w:hAnsi="Times New Roman" w:cs="Times New Roman"/>
                <w:sz w:val="26"/>
                <w:szCs w:val="26"/>
              </w:rPr>
              <w:t>812,58</w:t>
            </w:r>
            <w:r w:rsidR="006022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E5078D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35</w:t>
            </w:r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–  </w:t>
            </w:r>
            <w:r w:rsidR="00080FF7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5858D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9147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521DE">
              <w:rPr>
                <w:rFonts w:ascii="Times New Roman" w:hAnsi="Times New Roman" w:cs="Times New Roman"/>
                <w:sz w:val="26"/>
                <w:szCs w:val="26"/>
              </w:rPr>
              <w:t xml:space="preserve">4 333,76 </w:t>
            </w:r>
            <w:proofErr w:type="spellStart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E5078D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36</w:t>
            </w:r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–  </w:t>
            </w:r>
            <w:r w:rsidR="00080FF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022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9147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F0E55">
              <w:rPr>
                <w:rFonts w:ascii="Times New Roman" w:hAnsi="Times New Roman" w:cs="Times New Roman"/>
                <w:sz w:val="26"/>
                <w:szCs w:val="26"/>
              </w:rPr>
              <w:t>2 979,46</w:t>
            </w:r>
            <w:r w:rsidR="006022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E5078D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37</w:t>
            </w:r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–    </w:t>
            </w:r>
            <w:r w:rsidR="006022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9147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F0E55">
              <w:rPr>
                <w:rFonts w:ascii="Times New Roman" w:hAnsi="Times New Roman" w:cs="Times New Roman"/>
                <w:sz w:val="26"/>
                <w:szCs w:val="26"/>
              </w:rPr>
              <w:t xml:space="preserve">5 557,41 </w:t>
            </w:r>
            <w:proofErr w:type="spellStart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E5078D" w:rsidP="0024772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38</w:t>
            </w:r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–    </w:t>
            </w:r>
            <w:r w:rsidR="006022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F0E55">
              <w:rPr>
                <w:rFonts w:ascii="Times New Roman" w:hAnsi="Times New Roman" w:cs="Times New Roman"/>
                <w:sz w:val="26"/>
                <w:szCs w:val="26"/>
              </w:rPr>
              <w:t xml:space="preserve">2 593,46 </w:t>
            </w:r>
            <w:r w:rsidR="006022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  <w:r w:rsidR="00247720" w:rsidRPr="0024772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</w:p>
          <w:p w:rsidR="00247720" w:rsidRPr="00247720" w:rsidRDefault="00E5078D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39</w:t>
            </w:r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 -    </w:t>
            </w:r>
            <w:r w:rsidR="006022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F0E55">
              <w:rPr>
                <w:rFonts w:ascii="Times New Roman" w:hAnsi="Times New Roman" w:cs="Times New Roman"/>
                <w:sz w:val="26"/>
                <w:szCs w:val="26"/>
              </w:rPr>
              <w:t xml:space="preserve">2 275,22 </w:t>
            </w:r>
            <w:r w:rsidR="006022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E5078D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40</w:t>
            </w:r>
            <w:r w:rsidR="00247720" w:rsidRPr="0024772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–   </w:t>
            </w:r>
            <w:r w:rsidR="00080FF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022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F0E55">
              <w:rPr>
                <w:rFonts w:ascii="Times New Roman" w:hAnsi="Times New Roman" w:cs="Times New Roman"/>
                <w:sz w:val="26"/>
                <w:szCs w:val="26"/>
              </w:rPr>
              <w:t xml:space="preserve">3 009,68 </w:t>
            </w:r>
            <w:r w:rsidR="005858D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E5078D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41</w:t>
            </w:r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–    </w:t>
            </w:r>
            <w:r w:rsidR="00080FF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022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F0E55">
              <w:rPr>
                <w:rFonts w:ascii="Times New Roman" w:hAnsi="Times New Roman" w:cs="Times New Roman"/>
                <w:sz w:val="26"/>
                <w:szCs w:val="26"/>
              </w:rPr>
              <w:t xml:space="preserve">3 009,68 </w:t>
            </w:r>
            <w:r w:rsidR="006022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CF1880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42</w:t>
            </w:r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–   </w:t>
            </w:r>
            <w:r w:rsidR="00080FF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858D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902C5">
              <w:rPr>
                <w:rFonts w:ascii="Times New Roman" w:hAnsi="Times New Roman" w:cs="Times New Roman"/>
                <w:sz w:val="26"/>
                <w:szCs w:val="26"/>
              </w:rPr>
              <w:t xml:space="preserve">4 445,93  </w:t>
            </w:r>
            <w:proofErr w:type="spellStart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CF1880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43</w:t>
            </w:r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–  </w:t>
            </w:r>
            <w:r w:rsidR="0097339C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E9147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F0E55">
              <w:rPr>
                <w:rFonts w:ascii="Times New Roman" w:hAnsi="Times New Roman" w:cs="Times New Roman"/>
                <w:sz w:val="26"/>
                <w:szCs w:val="26"/>
              </w:rPr>
              <w:t xml:space="preserve">3 852,39 </w:t>
            </w:r>
            <w:r w:rsidR="006022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B3ACE" w:rsidRDefault="00CF1880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44</w:t>
            </w:r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–   </w:t>
            </w:r>
            <w:r w:rsidR="005858D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9147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F0E55">
              <w:rPr>
                <w:rFonts w:ascii="Times New Roman" w:hAnsi="Times New Roman" w:cs="Times New Roman"/>
                <w:sz w:val="26"/>
                <w:szCs w:val="26"/>
              </w:rPr>
              <w:t xml:space="preserve">3 852,39 </w:t>
            </w:r>
            <w:r w:rsidR="006022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247720" w:rsidRPr="002477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47720" w:rsidRPr="00247720" w:rsidRDefault="00247720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ЛОТА № </w:t>
            </w:r>
            <w:r w:rsidR="00CF1880">
              <w:rPr>
                <w:rFonts w:ascii="Times New Roman" w:hAnsi="Times New Roman" w:cs="Times New Roman"/>
                <w:sz w:val="26"/>
                <w:szCs w:val="26"/>
              </w:rPr>
              <w:t>45</w:t>
            </w:r>
            <w:r w:rsidRPr="00247720">
              <w:rPr>
                <w:rFonts w:ascii="Times New Roman" w:hAnsi="Times New Roman" w:cs="Times New Roman"/>
                <w:sz w:val="26"/>
                <w:szCs w:val="26"/>
              </w:rPr>
              <w:t xml:space="preserve"> –   </w:t>
            </w:r>
            <w:r w:rsidR="005858D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9147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F0E55">
              <w:rPr>
                <w:rFonts w:ascii="Times New Roman" w:hAnsi="Times New Roman" w:cs="Times New Roman"/>
                <w:sz w:val="26"/>
                <w:szCs w:val="26"/>
              </w:rPr>
              <w:t xml:space="preserve">2 963,95 </w:t>
            </w:r>
            <w:r w:rsidR="006022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руб.</w:t>
            </w:r>
          </w:p>
          <w:p w:rsidR="00247720" w:rsidRDefault="00247720" w:rsidP="0024772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05B53" w:rsidRPr="00F05B53" w:rsidRDefault="00F05B53" w:rsidP="00247720">
            <w:pPr>
              <w:spacing w:after="0" w:line="240" w:lineRule="auto"/>
              <w:rPr>
                <w:rFonts w:ascii="Times New Roman" w:hAnsi="Times New Roman" w:cs="Times New Roman"/>
                <w:color w:val="5F497A" w:themeColor="accent4" w:themeShade="BF"/>
                <w:sz w:val="26"/>
                <w:szCs w:val="26"/>
              </w:rPr>
            </w:pPr>
            <w:r w:rsidRPr="00F05B53">
              <w:rPr>
                <w:rFonts w:ascii="Times New Roman" w:hAnsi="Times New Roman" w:cs="Times New Roman"/>
                <w:color w:val="5F497A" w:themeColor="accent4" w:themeShade="BF"/>
                <w:sz w:val="26"/>
                <w:szCs w:val="26"/>
              </w:rPr>
              <w:t>Стартовая цена предметного электронного аукциона:</w:t>
            </w:r>
          </w:p>
          <w:p w:rsidR="00F05B53" w:rsidRDefault="00F05B53" w:rsidP="00247720">
            <w:pPr>
              <w:spacing w:after="0" w:line="240" w:lineRule="auto"/>
              <w:rPr>
                <w:rFonts w:ascii="Times New Roman" w:hAnsi="Times New Roman" w:cs="Times New Roman"/>
                <w:color w:val="5F497A" w:themeColor="accent4" w:themeShade="BF"/>
                <w:sz w:val="26"/>
                <w:szCs w:val="26"/>
              </w:rPr>
            </w:pPr>
            <w:r w:rsidRPr="00F05B53">
              <w:rPr>
                <w:rFonts w:ascii="Times New Roman" w:hAnsi="Times New Roman" w:cs="Times New Roman"/>
                <w:color w:val="5F497A" w:themeColor="accent4" w:themeShade="BF"/>
                <w:sz w:val="26"/>
                <w:szCs w:val="26"/>
              </w:rPr>
              <w:t xml:space="preserve">- </w:t>
            </w:r>
            <w:proofErr w:type="gramStart"/>
            <w:r w:rsidRPr="00F05B53">
              <w:rPr>
                <w:rFonts w:ascii="Times New Roman" w:hAnsi="Times New Roman" w:cs="Times New Roman"/>
                <w:color w:val="5F497A" w:themeColor="accent4" w:themeShade="BF"/>
                <w:sz w:val="26"/>
                <w:szCs w:val="26"/>
              </w:rPr>
              <w:t>рассчитанная</w:t>
            </w:r>
            <w:proofErr w:type="gramEnd"/>
            <w:r w:rsidRPr="00F05B53">
              <w:rPr>
                <w:rFonts w:ascii="Times New Roman" w:hAnsi="Times New Roman" w:cs="Times New Roman"/>
                <w:color w:val="5F497A" w:themeColor="accent4" w:themeShade="BF"/>
                <w:sz w:val="26"/>
                <w:szCs w:val="26"/>
              </w:rPr>
              <w:t xml:space="preserve"> за 1 год (при круглогодичном </w:t>
            </w:r>
            <w:r>
              <w:rPr>
                <w:rFonts w:ascii="Times New Roman" w:hAnsi="Times New Roman" w:cs="Times New Roman"/>
                <w:color w:val="5F497A" w:themeColor="accent4" w:themeShade="BF"/>
                <w:sz w:val="26"/>
                <w:szCs w:val="26"/>
              </w:rPr>
              <w:t>периоде размещения);</w:t>
            </w:r>
          </w:p>
          <w:p w:rsidR="00F05B53" w:rsidRPr="00F05B53" w:rsidRDefault="00F05B53" w:rsidP="00247720">
            <w:pPr>
              <w:spacing w:after="0" w:line="240" w:lineRule="auto"/>
              <w:rPr>
                <w:rFonts w:ascii="Times New Roman" w:hAnsi="Times New Roman" w:cs="Times New Roman"/>
                <w:color w:val="5F497A" w:themeColor="accent4" w:themeShade="BF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5F497A" w:themeColor="accent4" w:themeShade="BF"/>
                <w:sz w:val="26"/>
                <w:szCs w:val="26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color w:val="5F497A" w:themeColor="accent4" w:themeShade="BF"/>
                <w:sz w:val="26"/>
                <w:szCs w:val="26"/>
              </w:rPr>
              <w:t>рассчитанная</w:t>
            </w:r>
            <w:proofErr w:type="gramEnd"/>
            <w:r>
              <w:rPr>
                <w:rFonts w:ascii="Times New Roman" w:hAnsi="Times New Roman" w:cs="Times New Roman"/>
                <w:color w:val="5F497A" w:themeColor="accent4" w:themeShade="BF"/>
                <w:sz w:val="26"/>
                <w:szCs w:val="26"/>
              </w:rPr>
              <w:t xml:space="preserve"> на срок менее 1 года (при сезонном периоде размещения) составляет 3703 руб. 31 коп.</w:t>
            </w:r>
          </w:p>
          <w:p w:rsidR="00BA10F2" w:rsidRDefault="00BA10F2" w:rsidP="00BB3877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F05B53">
              <w:rPr>
                <w:rFonts w:ascii="Times New Roman" w:hAnsi="Times New Roman" w:cs="Times New Roman"/>
                <w:color w:val="5F497A" w:themeColor="accent4" w:themeShade="BF"/>
                <w:sz w:val="26"/>
                <w:szCs w:val="26"/>
              </w:rPr>
              <w:t>Исчисляется</w:t>
            </w:r>
            <w:r w:rsidRPr="007D6B9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r w:rsidR="00F05B53">
              <w:rPr>
                <w:rFonts w:ascii="Times New Roman" w:hAnsi="Times New Roman" w:cs="Times New Roman"/>
                <w:color w:val="5F497A" w:themeColor="accent4" w:themeShade="BF"/>
                <w:sz w:val="26"/>
                <w:szCs w:val="26"/>
              </w:rPr>
              <w:t>по следующей методике:</w:t>
            </w:r>
            <w:r w:rsidRPr="007D6B9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</w:p>
          <w:p w:rsidR="00097304" w:rsidRPr="00097304" w:rsidRDefault="00097304" w:rsidP="00097304">
            <w:pPr>
              <w:pStyle w:val="ConsPlusNormal"/>
              <w:spacing w:before="220"/>
              <w:contextualSpacing/>
              <w:jc w:val="both"/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НЦЛ = </w:t>
            </w:r>
            <w:proofErr w:type="spellStart"/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С</w:t>
            </w:r>
            <w:r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vertAlign w:val="subscript"/>
              </w:rPr>
              <w:t>кад</w:t>
            </w:r>
            <w:proofErr w:type="spellEnd"/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*</w:t>
            </w:r>
            <w:r w:rsidR="00296DAB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S</w:t>
            </w:r>
            <w:r w:rsidR="00296DAB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* T* </w:t>
            </w:r>
            <w:proofErr w:type="spellStart"/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К</w:t>
            </w:r>
            <w:r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vertAlign w:val="subscript"/>
              </w:rPr>
              <w:t>спец</w:t>
            </w:r>
            <w:proofErr w:type="spellEnd"/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* </w:t>
            </w:r>
            <w:proofErr w:type="spellStart"/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К</w:t>
            </w:r>
            <w:r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vertAlign w:val="subscript"/>
              </w:rPr>
              <w:t>мест</w:t>
            </w:r>
            <w:proofErr w:type="spellEnd"/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296DAB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*</w:t>
            </w:r>
            <w:r w:rsidR="00296DAB"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="00296DAB"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К</w:t>
            </w:r>
            <w:r w:rsidR="00DF3BE7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vertAlign w:val="subscript"/>
              </w:rPr>
              <w:t>пони</w:t>
            </w:r>
            <w:r w:rsidR="00296DAB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vertAlign w:val="subscript"/>
              </w:rPr>
              <w:t>ж</w:t>
            </w:r>
            <w:proofErr w:type="spellEnd"/>
            <w:r w:rsidR="00296DAB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, где:</w:t>
            </w:r>
          </w:p>
          <w:p w:rsidR="007E4F30" w:rsidRDefault="00097304" w:rsidP="00097304">
            <w:pPr>
              <w:pStyle w:val="ConsPlusNormal"/>
              <w:spacing w:before="220"/>
              <w:contextualSpacing/>
              <w:jc w:val="both"/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С</w:t>
            </w:r>
            <w:r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vertAlign w:val="subscript"/>
              </w:rPr>
              <w:t>кад</w:t>
            </w:r>
            <w:proofErr w:type="spellEnd"/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– </w:t>
            </w:r>
            <w:r w:rsidR="00F05B53">
              <w:rPr>
                <w:rFonts w:ascii="Times New Roman" w:eastAsia="BatangChe" w:hAnsi="Times New Roman" w:cs="Times New Roman"/>
                <w:color w:val="5F497A" w:themeColor="accent4" w:themeShade="BF"/>
                <w:sz w:val="26"/>
                <w:szCs w:val="26"/>
                <w:lang w:eastAsia="en-US"/>
              </w:rPr>
              <w:t xml:space="preserve">среднее значение удельного показателя кадастровой стоимости 1 </w:t>
            </w:r>
            <w:proofErr w:type="spellStart"/>
            <w:r w:rsidR="00F05B53">
              <w:rPr>
                <w:rFonts w:ascii="Times New Roman" w:eastAsia="BatangChe" w:hAnsi="Times New Roman" w:cs="Times New Roman"/>
                <w:color w:val="5F497A" w:themeColor="accent4" w:themeShade="BF"/>
                <w:sz w:val="26"/>
                <w:szCs w:val="26"/>
                <w:lang w:eastAsia="en-US"/>
              </w:rPr>
              <w:t>кв.м</w:t>
            </w:r>
            <w:proofErr w:type="spellEnd"/>
            <w:r w:rsidR="00F05B53">
              <w:rPr>
                <w:rFonts w:ascii="Times New Roman" w:eastAsia="BatangChe" w:hAnsi="Times New Roman" w:cs="Times New Roman"/>
                <w:color w:val="5F497A" w:themeColor="accent4" w:themeShade="BF"/>
                <w:sz w:val="26"/>
                <w:szCs w:val="26"/>
                <w:lang w:eastAsia="en-US"/>
              </w:rPr>
              <w:t>. земельного участка на территории г. Астрахани (</w:t>
            </w:r>
            <w:r w:rsidR="00001C19">
              <w:rPr>
                <w:rFonts w:ascii="Times New Roman" w:eastAsia="BatangChe" w:hAnsi="Times New Roman" w:cs="Times New Roman"/>
                <w:color w:val="5F497A" w:themeColor="accent4" w:themeShade="BF"/>
                <w:sz w:val="26"/>
                <w:szCs w:val="26"/>
                <w:lang w:eastAsia="en-US"/>
              </w:rPr>
              <w:t xml:space="preserve">по сегментам), утверждённое органом, уполномоченным на утверждение среднего значения удельного показателя кадастровой стоимости 1 </w:t>
            </w:r>
            <w:proofErr w:type="spellStart"/>
            <w:r w:rsidR="00001C19">
              <w:rPr>
                <w:rFonts w:ascii="Times New Roman" w:eastAsia="BatangChe" w:hAnsi="Times New Roman" w:cs="Times New Roman"/>
                <w:color w:val="5F497A" w:themeColor="accent4" w:themeShade="BF"/>
                <w:sz w:val="26"/>
                <w:szCs w:val="26"/>
                <w:lang w:eastAsia="en-US"/>
              </w:rPr>
              <w:t>кв.м</w:t>
            </w:r>
            <w:proofErr w:type="spellEnd"/>
            <w:r w:rsidR="00001C19">
              <w:rPr>
                <w:rFonts w:ascii="Times New Roman" w:eastAsia="BatangChe" w:hAnsi="Times New Roman" w:cs="Times New Roman"/>
                <w:color w:val="5F497A" w:themeColor="accent4" w:themeShade="BF"/>
                <w:sz w:val="26"/>
                <w:szCs w:val="26"/>
                <w:lang w:eastAsia="en-US"/>
              </w:rPr>
              <w:t>. земельного участка на территории г. Астрахани.</w:t>
            </w:r>
          </w:p>
          <w:p w:rsidR="00097304" w:rsidRPr="007E4F30" w:rsidRDefault="00097304" w:rsidP="00097304">
            <w:pPr>
              <w:pStyle w:val="ConsPlusNormal"/>
              <w:spacing w:before="220"/>
              <w:contextualSpacing/>
              <w:jc w:val="both"/>
              <w:rPr>
                <w:rFonts w:ascii="Times New Roman" w:eastAsia="BatangChe" w:hAnsi="Times New Roman" w:cs="Times New Roman"/>
                <w:color w:val="5F497A" w:themeColor="accent4" w:themeShade="BF"/>
                <w:sz w:val="26"/>
                <w:szCs w:val="26"/>
                <w:lang w:eastAsia="en-US"/>
              </w:rPr>
            </w:pPr>
            <w:r w:rsidRPr="007E4F30">
              <w:rPr>
                <w:rFonts w:ascii="Times New Roman" w:eastAsia="BatangChe" w:hAnsi="Times New Roman" w:cs="Times New Roman"/>
                <w:color w:val="5F497A" w:themeColor="accent4" w:themeShade="BF"/>
                <w:sz w:val="26"/>
                <w:szCs w:val="26"/>
                <w:lang w:eastAsia="en-US"/>
              </w:rPr>
              <w:t>S - площадь места размещения, кв. м.;</w:t>
            </w:r>
          </w:p>
          <w:p w:rsidR="00097304" w:rsidRPr="007E4F30" w:rsidRDefault="00097304" w:rsidP="00097304">
            <w:pPr>
              <w:pStyle w:val="ConsPlusNormal"/>
              <w:spacing w:before="220"/>
              <w:contextualSpacing/>
              <w:jc w:val="both"/>
              <w:rPr>
                <w:rFonts w:ascii="Times New Roman" w:eastAsia="BatangChe" w:hAnsi="Times New Roman" w:cs="Times New Roman"/>
                <w:color w:val="5F497A" w:themeColor="accent4" w:themeShade="BF"/>
                <w:sz w:val="26"/>
                <w:szCs w:val="26"/>
                <w:lang w:eastAsia="en-US"/>
              </w:rPr>
            </w:pPr>
            <w:r w:rsidRPr="007E4F30">
              <w:rPr>
                <w:rFonts w:ascii="Times New Roman" w:eastAsia="BatangChe" w:hAnsi="Times New Roman" w:cs="Times New Roman"/>
                <w:color w:val="5F497A" w:themeColor="accent4" w:themeShade="BF"/>
                <w:sz w:val="26"/>
                <w:szCs w:val="26"/>
                <w:lang w:eastAsia="en-US"/>
              </w:rPr>
              <w:t>Т –  количество месяцев;</w:t>
            </w:r>
          </w:p>
          <w:p w:rsidR="00097304" w:rsidRPr="007E4F30" w:rsidRDefault="00097304" w:rsidP="00097304">
            <w:pPr>
              <w:pStyle w:val="ConsPlusNormal"/>
              <w:spacing w:before="220"/>
              <w:contextualSpacing/>
              <w:jc w:val="both"/>
              <w:rPr>
                <w:rFonts w:ascii="Times New Roman" w:eastAsia="BatangChe" w:hAnsi="Times New Roman" w:cs="Times New Roman"/>
                <w:color w:val="5F497A" w:themeColor="accent4" w:themeShade="BF"/>
                <w:sz w:val="26"/>
                <w:szCs w:val="26"/>
                <w:lang w:eastAsia="en-US"/>
              </w:rPr>
            </w:pPr>
            <w:proofErr w:type="spellStart"/>
            <w:r w:rsidRPr="007E4F30">
              <w:rPr>
                <w:rFonts w:ascii="Times New Roman" w:eastAsia="BatangChe" w:hAnsi="Times New Roman" w:cs="Times New Roman"/>
                <w:color w:val="5F497A" w:themeColor="accent4" w:themeShade="BF"/>
                <w:sz w:val="26"/>
                <w:szCs w:val="26"/>
                <w:lang w:eastAsia="en-US"/>
              </w:rPr>
              <w:t>К</w:t>
            </w:r>
            <w:r w:rsidRPr="007E4F30">
              <w:rPr>
                <w:rFonts w:ascii="Times New Roman" w:eastAsia="BatangChe" w:hAnsi="Times New Roman" w:cs="Times New Roman"/>
                <w:color w:val="5F497A" w:themeColor="accent4" w:themeShade="BF"/>
                <w:sz w:val="26"/>
                <w:szCs w:val="26"/>
                <w:vertAlign w:val="subscript"/>
              </w:rPr>
              <w:t>спец</w:t>
            </w:r>
            <w:proofErr w:type="spellEnd"/>
            <w:r w:rsidR="009439B2" w:rsidRPr="007E4F30">
              <w:rPr>
                <w:rFonts w:ascii="Times New Roman" w:eastAsia="BatangChe" w:hAnsi="Times New Roman" w:cs="Times New Roman"/>
                <w:color w:val="5F497A" w:themeColor="accent4" w:themeShade="BF"/>
                <w:sz w:val="26"/>
                <w:szCs w:val="26"/>
                <w:lang w:eastAsia="en-US"/>
              </w:rPr>
              <w:t xml:space="preserve"> -</w:t>
            </w:r>
            <w:r w:rsidR="006B3ACE" w:rsidRPr="007E4F30">
              <w:rPr>
                <w:rFonts w:ascii="Times New Roman" w:eastAsia="BatangChe" w:hAnsi="Times New Roman" w:cs="Times New Roman"/>
                <w:color w:val="5F497A" w:themeColor="accent4" w:themeShade="BF"/>
                <w:sz w:val="26"/>
                <w:szCs w:val="26"/>
                <w:lang w:eastAsia="en-US"/>
              </w:rPr>
              <w:t xml:space="preserve"> </w:t>
            </w:r>
            <w:r w:rsidRPr="007E4F30">
              <w:rPr>
                <w:rFonts w:ascii="Times New Roman" w:eastAsia="BatangChe" w:hAnsi="Times New Roman" w:cs="Times New Roman"/>
                <w:color w:val="5F497A" w:themeColor="accent4" w:themeShade="BF"/>
                <w:sz w:val="26"/>
                <w:szCs w:val="26"/>
                <w:lang w:eastAsia="en-US"/>
              </w:rPr>
              <w:t>коэффициент, учитывающий специализацию нестационарного торгового объекта;</w:t>
            </w:r>
          </w:p>
          <w:p w:rsidR="00593534" w:rsidRPr="007E4F30" w:rsidRDefault="00097304" w:rsidP="00097304">
            <w:pPr>
              <w:pStyle w:val="ConsPlusNormal"/>
              <w:spacing w:before="220"/>
              <w:contextualSpacing/>
              <w:jc w:val="both"/>
              <w:rPr>
                <w:rFonts w:ascii="Times New Roman" w:eastAsia="BatangChe" w:hAnsi="Times New Roman" w:cs="Times New Roman"/>
                <w:color w:val="5F497A" w:themeColor="accent4" w:themeShade="BF"/>
                <w:sz w:val="26"/>
                <w:szCs w:val="26"/>
                <w:lang w:eastAsia="en-US"/>
              </w:rPr>
            </w:pPr>
            <w:proofErr w:type="spellStart"/>
            <w:r w:rsidRPr="007E4F30">
              <w:rPr>
                <w:rFonts w:ascii="Times New Roman" w:eastAsia="BatangChe" w:hAnsi="Times New Roman" w:cs="Times New Roman"/>
                <w:color w:val="5F497A" w:themeColor="accent4" w:themeShade="BF"/>
                <w:sz w:val="26"/>
                <w:szCs w:val="26"/>
                <w:lang w:eastAsia="en-US"/>
              </w:rPr>
              <w:t>К</w:t>
            </w:r>
            <w:r w:rsidRPr="007E4F30">
              <w:rPr>
                <w:rFonts w:ascii="Times New Roman" w:eastAsia="BatangChe" w:hAnsi="Times New Roman" w:cs="Times New Roman"/>
                <w:color w:val="5F497A" w:themeColor="accent4" w:themeShade="BF"/>
                <w:sz w:val="26"/>
                <w:szCs w:val="26"/>
                <w:vertAlign w:val="subscript"/>
              </w:rPr>
              <w:t>мест</w:t>
            </w:r>
            <w:proofErr w:type="spellEnd"/>
            <w:r w:rsidR="009439B2" w:rsidRPr="007E4F30">
              <w:rPr>
                <w:rFonts w:ascii="Times New Roman" w:eastAsia="BatangChe" w:hAnsi="Times New Roman" w:cs="Times New Roman"/>
                <w:color w:val="5F497A" w:themeColor="accent4" w:themeShade="BF"/>
                <w:sz w:val="26"/>
                <w:szCs w:val="26"/>
                <w:lang w:eastAsia="en-US"/>
              </w:rPr>
              <w:t xml:space="preserve"> -</w:t>
            </w:r>
            <w:r w:rsidRPr="007E4F30">
              <w:rPr>
                <w:rFonts w:ascii="Times New Roman" w:eastAsia="BatangChe" w:hAnsi="Times New Roman" w:cs="Times New Roman"/>
                <w:color w:val="5F497A" w:themeColor="accent4" w:themeShade="BF"/>
                <w:sz w:val="26"/>
                <w:szCs w:val="26"/>
                <w:lang w:eastAsia="en-US"/>
              </w:rPr>
              <w:t xml:space="preserve"> коэффициент, </w:t>
            </w:r>
            <w:r w:rsidR="009439B2" w:rsidRPr="007E4F30">
              <w:rPr>
                <w:rFonts w:ascii="Times New Roman" w:eastAsia="BatangChe" w:hAnsi="Times New Roman" w:cs="Times New Roman"/>
                <w:color w:val="5F497A" w:themeColor="accent4" w:themeShade="BF"/>
                <w:sz w:val="26"/>
                <w:szCs w:val="26"/>
                <w:lang w:eastAsia="en-US"/>
              </w:rPr>
              <w:t>учитывающий место размещения  нестационарного торгового объекта</w:t>
            </w:r>
            <w:r w:rsidR="00296DAB" w:rsidRPr="007E4F30">
              <w:rPr>
                <w:rFonts w:ascii="Times New Roman" w:eastAsia="BatangChe" w:hAnsi="Times New Roman" w:cs="Times New Roman"/>
                <w:color w:val="5F497A" w:themeColor="accent4" w:themeShade="BF"/>
                <w:sz w:val="26"/>
                <w:szCs w:val="26"/>
                <w:lang w:eastAsia="en-US"/>
              </w:rPr>
              <w:t>;</w:t>
            </w:r>
          </w:p>
          <w:p w:rsidR="00BA10F2" w:rsidRPr="00BA10F2" w:rsidRDefault="00296DAB" w:rsidP="00D032FA">
            <w:pPr>
              <w:pStyle w:val="ConsPlusNormal"/>
              <w:spacing w:before="220"/>
              <w:contextualSpacing/>
              <w:jc w:val="both"/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r w:rsidRPr="007E4F30">
              <w:rPr>
                <w:rFonts w:ascii="Times New Roman" w:eastAsia="BatangChe" w:hAnsi="Times New Roman" w:cs="Times New Roman"/>
                <w:color w:val="5F497A" w:themeColor="accent4" w:themeShade="BF"/>
                <w:sz w:val="26"/>
                <w:szCs w:val="26"/>
                <w:lang w:eastAsia="en-US"/>
              </w:rPr>
              <w:lastRenderedPageBreak/>
              <w:t>К</w:t>
            </w:r>
            <w:r w:rsidRPr="007E4F30">
              <w:rPr>
                <w:rFonts w:ascii="Times New Roman" w:eastAsia="BatangChe" w:hAnsi="Times New Roman" w:cs="Times New Roman"/>
                <w:color w:val="5F497A" w:themeColor="accent4" w:themeShade="BF"/>
                <w:sz w:val="26"/>
                <w:szCs w:val="26"/>
                <w:vertAlign w:val="subscript"/>
              </w:rPr>
              <w:t>пониж</w:t>
            </w:r>
            <w:proofErr w:type="spellEnd"/>
            <w:r w:rsidR="009439B2" w:rsidRPr="007E4F30">
              <w:rPr>
                <w:rFonts w:ascii="Times New Roman" w:eastAsia="BatangChe" w:hAnsi="Times New Roman" w:cs="Times New Roman"/>
                <w:color w:val="5F497A" w:themeColor="accent4" w:themeShade="BF"/>
                <w:sz w:val="26"/>
                <w:szCs w:val="26"/>
                <w:lang w:eastAsia="en-US"/>
              </w:rPr>
              <w:t xml:space="preserve"> - </w:t>
            </w:r>
            <w:r w:rsidRPr="007E4F30">
              <w:rPr>
                <w:rFonts w:ascii="Times New Roman" w:eastAsia="BatangChe" w:hAnsi="Times New Roman" w:cs="Times New Roman"/>
                <w:color w:val="5F497A" w:themeColor="accent4" w:themeShade="BF"/>
                <w:sz w:val="26"/>
                <w:szCs w:val="26"/>
                <w:lang w:eastAsia="en-US"/>
              </w:rPr>
              <w:t xml:space="preserve">понижающий коэффициент, применяемый для нестационарных торговых объектов площадью свыше 31 </w:t>
            </w:r>
            <w:proofErr w:type="spellStart"/>
            <w:r w:rsidRPr="007E4F30">
              <w:rPr>
                <w:rFonts w:ascii="Times New Roman" w:eastAsia="BatangChe" w:hAnsi="Times New Roman" w:cs="Times New Roman"/>
                <w:color w:val="5F497A" w:themeColor="accent4" w:themeShade="BF"/>
                <w:sz w:val="26"/>
                <w:szCs w:val="26"/>
                <w:lang w:eastAsia="en-US"/>
              </w:rPr>
              <w:t>кв.м</w:t>
            </w:r>
            <w:proofErr w:type="spellEnd"/>
            <w:r w:rsidRPr="007E4F30">
              <w:rPr>
                <w:rFonts w:ascii="Times New Roman" w:eastAsia="BatangChe" w:hAnsi="Times New Roman" w:cs="Times New Roman"/>
                <w:color w:val="5F497A" w:themeColor="accent4" w:themeShade="BF"/>
                <w:sz w:val="26"/>
                <w:szCs w:val="26"/>
                <w:lang w:eastAsia="en-US"/>
              </w:rPr>
              <w:t xml:space="preserve">. </w:t>
            </w:r>
          </w:p>
        </w:tc>
      </w:tr>
      <w:tr w:rsidR="00BA10F2" w:rsidTr="00AA0490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lastRenderedPageBreak/>
              <w:t>11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Определение победителя аукциона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 w:rsidP="00D032FA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Победителем аукциона признается лицо, предложившее наибольшую </w:t>
            </w:r>
            <w:r w:rsidR="00097304" w:rsidRPr="00BB387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цену лота</w:t>
            </w: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и заявка которого соответствует требованиям аукционной документации</w:t>
            </w:r>
          </w:p>
        </w:tc>
      </w:tr>
    </w:tbl>
    <w:p w:rsidR="007A5F54" w:rsidRDefault="007A5F54" w:rsidP="00683B7A">
      <w:pPr>
        <w:pStyle w:val="ConsPlusNormal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04374D" w:rsidRDefault="0004374D" w:rsidP="00683B7A">
      <w:pPr>
        <w:pStyle w:val="ConsPlusNormal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683B7A">
      <w:pPr>
        <w:pStyle w:val="ConsPlusNormal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Типовая форма договора</w:t>
      </w:r>
    </w:p>
    <w:p w:rsidR="00683B7A" w:rsidRPr="00683B7A" w:rsidRDefault="00683B7A" w:rsidP="00683B7A">
      <w:pPr>
        <w:pStyle w:val="ConsPlusNormal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на размещение нестационарного торгового объекта по результатам торгов</w:t>
      </w:r>
    </w:p>
    <w:p w:rsidR="00683B7A" w:rsidRPr="00683B7A" w:rsidRDefault="00683B7A" w:rsidP="00683B7A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683B7A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г. Астрахань                                                               «__» ___________ 20__ г.</w:t>
      </w:r>
    </w:p>
    <w:p w:rsidR="00683B7A" w:rsidRPr="00683B7A" w:rsidRDefault="00683B7A" w:rsidP="00683B7A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683B7A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Управление торговли и поддержке предпринимательства администрации муниципального образования «Город Астрахань», в лице начальника управления торговли и поддержки предпринимательства______________________, действующего на основании ______________________________, именуемый в дальнейшем «Сторона-1», </w:t>
      </w:r>
    </w:p>
    <w:p w:rsidR="00683B7A" w:rsidRPr="00683B7A" w:rsidRDefault="00683B7A" w:rsidP="00683B7A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 одной стороны и _________________________________________________ в лице, </w:t>
      </w:r>
      <w:proofErr w:type="gram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действующего</w:t>
      </w:r>
      <w:proofErr w:type="gramEnd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 основании __________________________________,</w:t>
      </w:r>
    </w:p>
    <w:p w:rsidR="00683B7A" w:rsidRPr="00683B7A" w:rsidRDefault="00683B7A" w:rsidP="00683B7A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именуемый  в  дальнейшем  «Сторона-2», с другой стороны, вместе именуемые  «Стороны»,  по результатам проведения торгов на право заключения договора   на   размещение  нестационарного  торгового  объекта</w:t>
      </w:r>
      <w:r w:rsidR="000F448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(полное наименование торгов и реквизиты постановления о  проведении  торгов) и на основании протокола  о  результатах  торгов  от «__» ______________ 20__ № ____________ заключили настоящий Договор (далее</w:t>
      </w:r>
      <w:r w:rsidR="000F448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- Договор) о нижеследующем:</w:t>
      </w:r>
    </w:p>
    <w:p w:rsidR="00683B7A" w:rsidRPr="00683B7A" w:rsidRDefault="00683B7A" w:rsidP="00683B7A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683B7A">
      <w:pPr>
        <w:pStyle w:val="ConsPlusNonformat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1. Предмет Договора</w:t>
      </w:r>
    </w:p>
    <w:p w:rsidR="00683B7A" w:rsidRPr="00683B7A" w:rsidRDefault="00683B7A" w:rsidP="00683B7A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0F4482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1" w:name="P752"/>
      <w:bookmarkEnd w:id="1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1.1.  Сторона-1 предоставляет Стороне-2 право на  заключение договора на размещение  нестационарного  торгового  объекта на территории муниципального образования</w:t>
      </w:r>
      <w:r w:rsidR="001A40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«Город Астрахань»</w:t>
      </w:r>
      <w:r w:rsidR="001A40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(далее-НТО) для осуществления_____________________________________________________</w:t>
      </w:r>
    </w:p>
    <w:p w:rsidR="00683B7A" w:rsidRPr="00683B7A" w:rsidRDefault="00683B7A" w:rsidP="00683B7A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(вид деятельности, группа реализуемых товаров)</w:t>
      </w:r>
    </w:p>
    <w:p w:rsidR="00683B7A" w:rsidRPr="00683B7A" w:rsidRDefault="00683B7A" w:rsidP="00683B7A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общей площадью _________ кв. м  в  соответствии  со  Схемой  размещения</w:t>
      </w:r>
    </w:p>
    <w:p w:rsidR="00683B7A" w:rsidRPr="00683B7A" w:rsidRDefault="00683B7A" w:rsidP="00683B7A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нестационарных  торговых  объектов на территории   муниципального образования «Город Астрахань» (далее - Схема  размещения  НТО), утвержденной постановлением  администрации муниципального образования «Город Астрахань» </w:t>
      </w:r>
      <w:proofErr w:type="gram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от</w:t>
      </w:r>
      <w:proofErr w:type="gramEnd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_________ № _____, на участке по адресному ориентиру:_________________________________________________________</w:t>
      </w:r>
    </w:p>
    <w:p w:rsidR="00683B7A" w:rsidRPr="00683B7A" w:rsidRDefault="00683B7A" w:rsidP="00683B7A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(место расположения объекта)</w:t>
      </w:r>
    </w:p>
    <w:p w:rsidR="000F78FE" w:rsidRDefault="000F78FE" w:rsidP="00683B7A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683B7A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2. Права и обязанности Сторон</w:t>
      </w:r>
    </w:p>
    <w:p w:rsidR="00683B7A" w:rsidRPr="00683B7A" w:rsidRDefault="00683B7A" w:rsidP="00683B7A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683B7A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2.1. Сторона-1 вправе: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2.1.1. Осуществлять </w:t>
      </w:r>
      <w:proofErr w:type="gram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контроль</w:t>
      </w:r>
      <w:r w:rsidR="001A40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за</w:t>
      </w:r>
      <w:proofErr w:type="gramEnd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выполнением Стороной-2 условий настоящего Договора и требований нормативно-правовых актов, регулирующих </w:t>
      </w: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размещение НТО.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2.1.2. Отказаться в одностороннем порядке от исполнения условий настоящего Договора в случаях и порядке, которые установлены настоящим Договором и действующим законодательством Российской Федерации. 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2.2. Сторона-1 предоставляет Стороне-2 право на размещение НТО по адресному ориентиру, указанному в </w:t>
      </w:r>
      <w:hyperlink w:anchor="P752" w:history="1">
        <w:r w:rsidRPr="00683B7A">
          <w:rPr>
            <w:rFonts w:ascii="Times New Roman" w:hAnsi="Times New Roman" w:cs="Times New Roman"/>
            <w:color w:val="000000" w:themeColor="text1"/>
            <w:sz w:val="26"/>
            <w:szCs w:val="26"/>
          </w:rPr>
          <w:t>пункте 1.1</w:t>
        </w:r>
      </w:hyperlink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настоящего Договора. Право, предоставленное Стороне-2 по настоящему Договору, не может быть передано другим лицам</w:t>
      </w:r>
      <w:r w:rsidR="00242D01">
        <w:rPr>
          <w:rFonts w:ascii="Times New Roman" w:hAnsi="Times New Roman" w:cs="Times New Roman"/>
          <w:color w:val="000000" w:themeColor="text1"/>
          <w:sz w:val="26"/>
          <w:szCs w:val="26"/>
        </w:rPr>
        <w:t>, за исключением случая получения данного права по наследству.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2.3. Сторона-2 вправе досрочно отказаться от исполнения условий настоящего Договора по основаниям и в порядке, которые предусмотрены настоящим Договором и действующим законодательством Российской Федерации.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2.4. Сторона-2 обязана: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2.4.1. Обеспечить установку НТО в соответствии с проектом, разработанным  в соответствии с Типовым проектом или согласованным с управлением по строительству, архитектуре и градостроительству администрации муниципального образования «Город Астрахань», который  предъявить к приемке в течение </w:t>
      </w:r>
      <w:r w:rsidR="003643DD">
        <w:rPr>
          <w:rFonts w:ascii="Times New Roman" w:hAnsi="Times New Roman" w:cs="Times New Roman"/>
          <w:color w:val="000000" w:themeColor="text1"/>
          <w:sz w:val="26"/>
          <w:szCs w:val="26"/>
        </w:rPr>
        <w:t>90</w:t>
      </w: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календарных дней приемочной комиссии.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2.4.2. Своевременно и в полном объеме производить оплату по настоящему Договору.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2" w:name="P781"/>
      <w:bookmarkEnd w:id="2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2.4.3. Использовать НТО по назначению, указанному в </w:t>
      </w:r>
      <w:hyperlink w:anchor="P752" w:history="1">
        <w:r w:rsidRPr="00683B7A">
          <w:rPr>
            <w:rFonts w:ascii="Times New Roman" w:hAnsi="Times New Roman" w:cs="Times New Roman"/>
            <w:color w:val="000000" w:themeColor="text1"/>
            <w:sz w:val="26"/>
            <w:szCs w:val="26"/>
          </w:rPr>
          <w:t>пункте 1.1</w:t>
        </w:r>
      </w:hyperlink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настоящего Договора.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3" w:name="P782"/>
      <w:bookmarkEnd w:id="3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2.4.4.Обеспечить сохранение внешнего вида согласно проекту, местоположения и размеров НТО в течение установленного периода размещения.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2.4.5. Обеспечить соблюдение санитарных норм и правил, вывоз мусора и иных отходов, образовавшихся в результате использования НТО, с заключением соответствующих договоров.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2.4.6. </w:t>
      </w:r>
      <w:proofErr w:type="gram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При осуществлении хозяйственной деятельности с использованием НТО обеспечить соблюдение требований постановления Правительства Российской Федерации от 19.01.1998 </w:t>
      </w:r>
      <w:hyperlink r:id="rId13" w:history="1">
        <w:r w:rsidRPr="00683B7A">
          <w:rPr>
            <w:rFonts w:ascii="Times New Roman" w:hAnsi="Times New Roman" w:cs="Times New Roman"/>
            <w:color w:val="000000" w:themeColor="text1"/>
            <w:sz w:val="26"/>
            <w:szCs w:val="26"/>
          </w:rPr>
          <w:t>№ 55</w:t>
        </w:r>
      </w:hyperlink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«Об утверждении правил продажи отдельных видов товаров, перечня товаров длительного пользования, на которые не распространяется требование покупателя о безвозмездном предоставлении ему на период ремонта или замены аналогичного товара, и перечня непродовольственных товаров надлежащего качества, не подлежащих возврату или обмену на аналогичный товар других</w:t>
      </w:r>
      <w:proofErr w:type="gramEnd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размера, формы, габарита, фасона, расцветки или комплектации», постановления Правительства Российской Федерации от 15.08.1997 </w:t>
      </w:r>
      <w:hyperlink r:id="rId14" w:history="1">
        <w:r w:rsidRPr="00683B7A">
          <w:rPr>
            <w:rFonts w:ascii="Times New Roman" w:hAnsi="Times New Roman" w:cs="Times New Roman"/>
            <w:color w:val="000000" w:themeColor="text1"/>
            <w:sz w:val="26"/>
            <w:szCs w:val="26"/>
          </w:rPr>
          <w:t>№1036</w:t>
        </w:r>
      </w:hyperlink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«Об утверждении правил оказания услуг общественного питания», санитарных правил «Санитарно-эпидемиологические </w:t>
      </w:r>
      <w:hyperlink r:id="rId15" w:history="1">
        <w:r w:rsidRPr="00683B7A">
          <w:rPr>
            <w:rFonts w:ascii="Times New Roman" w:hAnsi="Times New Roman" w:cs="Times New Roman"/>
            <w:color w:val="000000" w:themeColor="text1"/>
            <w:sz w:val="26"/>
            <w:szCs w:val="26"/>
          </w:rPr>
          <w:t>требования</w:t>
        </w:r>
      </w:hyperlink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 организациям торговли и обороту в них продовольственного сырья и пищевых продуктов. СП 2.3.6.1066-01» и «Санитарно-эпидемиологические </w:t>
      </w:r>
      <w:hyperlink r:id="rId16" w:history="1">
        <w:r w:rsidRPr="00683B7A">
          <w:rPr>
            <w:rFonts w:ascii="Times New Roman" w:hAnsi="Times New Roman" w:cs="Times New Roman"/>
            <w:color w:val="000000" w:themeColor="text1"/>
            <w:sz w:val="26"/>
            <w:szCs w:val="26"/>
          </w:rPr>
          <w:t>требования</w:t>
        </w:r>
      </w:hyperlink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 организациям общественного питания, изготовлению и</w:t>
      </w:r>
      <w:r w:rsidR="006D0CB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оборотоспособности</w:t>
      </w:r>
      <w:proofErr w:type="spellEnd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них пищевых продуктов и продовольственного сырья. СанПиН 2.3.6.1079-01».</w:t>
      </w:r>
    </w:p>
    <w:p w:rsidR="003C059B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2.4.7. </w:t>
      </w:r>
      <w:r w:rsidR="00A57033">
        <w:rPr>
          <w:rFonts w:ascii="Times New Roman" w:hAnsi="Times New Roman" w:cs="Times New Roman"/>
          <w:color w:val="000000" w:themeColor="text1"/>
          <w:sz w:val="26"/>
          <w:szCs w:val="26"/>
        </w:rPr>
        <w:t>З</w:t>
      </w:r>
      <w:r w:rsidR="003C059B">
        <w:rPr>
          <w:rFonts w:ascii="Times New Roman" w:hAnsi="Times New Roman" w:cs="Times New Roman"/>
          <w:color w:val="000000" w:themeColor="text1"/>
          <w:sz w:val="26"/>
          <w:szCs w:val="26"/>
        </w:rPr>
        <w:t>а счёт собственных средств осуществлять содержание и уборку территории земельного участка, на котором размещён НТО, и прилегающей территории в границах 5 метров. Не допускать складирование пустой тары и запасов товаров около НТО и на их крышах, загрязнение окружающей территории</w:t>
      </w:r>
      <w:r w:rsidR="00A5703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3C059B">
        <w:rPr>
          <w:rFonts w:ascii="Times New Roman" w:hAnsi="Times New Roman" w:cs="Times New Roman"/>
          <w:color w:val="000000" w:themeColor="text1"/>
          <w:sz w:val="26"/>
          <w:szCs w:val="26"/>
        </w:rPr>
        <w:t>разлетающимся мусором, вытекающей водой и стоками, незамедлительно очищать НТО от самовольно размещённых рекламных конструкций и надписей.</w:t>
      </w:r>
    </w:p>
    <w:p w:rsidR="00683B7A" w:rsidRPr="00104C6E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5F497A" w:themeColor="accent4" w:themeShade="BF"/>
          <w:sz w:val="26"/>
          <w:szCs w:val="26"/>
        </w:rPr>
      </w:pPr>
      <w:r w:rsidRPr="00104C6E">
        <w:rPr>
          <w:rFonts w:ascii="Times New Roman" w:hAnsi="Times New Roman" w:cs="Times New Roman"/>
          <w:color w:val="5F497A" w:themeColor="accent4" w:themeShade="BF"/>
          <w:sz w:val="26"/>
          <w:szCs w:val="26"/>
        </w:rPr>
        <w:t xml:space="preserve">2.4.8. Обеспечить своевременный демонтаж НТО и приведение прилегающей  </w:t>
      </w:r>
      <w:r w:rsidRPr="00104C6E">
        <w:rPr>
          <w:rFonts w:ascii="Times New Roman" w:hAnsi="Times New Roman" w:cs="Times New Roman"/>
          <w:color w:val="5F497A" w:themeColor="accent4" w:themeShade="BF"/>
          <w:sz w:val="26"/>
          <w:szCs w:val="26"/>
        </w:rPr>
        <w:lastRenderedPageBreak/>
        <w:t>к НТО территории в первоначальное состояние в течение пяти рабочих дней</w:t>
      </w:r>
      <w:r w:rsidR="001A4010" w:rsidRPr="00104C6E">
        <w:rPr>
          <w:rFonts w:ascii="Times New Roman" w:hAnsi="Times New Roman" w:cs="Times New Roman"/>
          <w:color w:val="5F497A" w:themeColor="accent4" w:themeShade="BF"/>
          <w:sz w:val="26"/>
          <w:szCs w:val="26"/>
        </w:rPr>
        <w:t xml:space="preserve"> </w:t>
      </w:r>
      <w:r w:rsidRPr="00104C6E">
        <w:rPr>
          <w:rFonts w:ascii="Times New Roman" w:hAnsi="Times New Roman" w:cs="Times New Roman"/>
          <w:color w:val="5F497A" w:themeColor="accent4" w:themeShade="BF"/>
          <w:sz w:val="26"/>
          <w:szCs w:val="26"/>
        </w:rPr>
        <w:t xml:space="preserve"> </w:t>
      </w:r>
      <w:proofErr w:type="gramStart"/>
      <w:r w:rsidRPr="00104C6E">
        <w:rPr>
          <w:rFonts w:ascii="Times New Roman" w:hAnsi="Times New Roman" w:cs="Times New Roman"/>
          <w:color w:val="5F497A" w:themeColor="accent4" w:themeShade="BF"/>
          <w:sz w:val="26"/>
          <w:szCs w:val="26"/>
        </w:rPr>
        <w:t>с даты окончания</w:t>
      </w:r>
      <w:proofErr w:type="gramEnd"/>
      <w:r w:rsidRPr="00104C6E">
        <w:rPr>
          <w:rFonts w:ascii="Times New Roman" w:hAnsi="Times New Roman" w:cs="Times New Roman"/>
          <w:color w:val="5F497A" w:themeColor="accent4" w:themeShade="BF"/>
          <w:sz w:val="26"/>
          <w:szCs w:val="26"/>
        </w:rPr>
        <w:t xml:space="preserve"> действия Договора, </w:t>
      </w:r>
      <w:r w:rsidR="00322E78" w:rsidRPr="00104C6E">
        <w:rPr>
          <w:rFonts w:ascii="Times New Roman" w:hAnsi="Times New Roman" w:cs="Times New Roman"/>
          <w:color w:val="5F497A" w:themeColor="accent4" w:themeShade="BF"/>
          <w:sz w:val="26"/>
          <w:szCs w:val="26"/>
        </w:rPr>
        <w:t xml:space="preserve">в том числе в случае досрочного отказа </w:t>
      </w:r>
      <w:r w:rsidRPr="00104C6E">
        <w:rPr>
          <w:rFonts w:ascii="Times New Roman" w:hAnsi="Times New Roman" w:cs="Times New Roman"/>
          <w:color w:val="5F497A" w:themeColor="accent4" w:themeShade="BF"/>
          <w:sz w:val="26"/>
          <w:szCs w:val="26"/>
        </w:rPr>
        <w:t xml:space="preserve">в одностороннем порядке от исполнения условий настоящего Договора по инициативе Стороны 1 в соответствии с </w:t>
      </w:r>
      <w:hyperlink w:anchor="P822" w:history="1">
        <w:r w:rsidRPr="00104C6E">
          <w:rPr>
            <w:rFonts w:ascii="Times New Roman" w:hAnsi="Times New Roman" w:cs="Times New Roman"/>
            <w:color w:val="5F497A" w:themeColor="accent4" w:themeShade="BF"/>
            <w:sz w:val="26"/>
            <w:szCs w:val="26"/>
          </w:rPr>
          <w:t>разделом 6</w:t>
        </w:r>
      </w:hyperlink>
      <w:r w:rsidRPr="00104C6E">
        <w:rPr>
          <w:rFonts w:ascii="Times New Roman" w:hAnsi="Times New Roman" w:cs="Times New Roman"/>
          <w:color w:val="5F497A" w:themeColor="accent4" w:themeShade="BF"/>
          <w:sz w:val="26"/>
          <w:szCs w:val="26"/>
        </w:rPr>
        <w:t xml:space="preserve"> настоящего Договора.</w:t>
      </w:r>
      <w:r w:rsidR="00322E78" w:rsidRPr="00104C6E">
        <w:rPr>
          <w:rFonts w:ascii="Times New Roman" w:hAnsi="Times New Roman" w:cs="Times New Roman"/>
          <w:color w:val="5F497A" w:themeColor="accent4" w:themeShade="BF"/>
          <w:sz w:val="26"/>
          <w:szCs w:val="26"/>
        </w:rPr>
        <w:t xml:space="preserve"> Демонтаж НТО с сезонным периодом функционирования осуществляется после окончания сезонного периода размещения в течение пяти рабочих дней.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2.4.9. Выполнять условия, предусмотренные нормативно-правовыми актами, регулирующими размещение НТО.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2.4.10. В случае реорганизации юридического лица не позднее чем в пятидневный срок с момента внесения записи в Единый государственный реестр юридических лиц письменно уведомить Сторону-1 о правопреемниках по настоящему Договору и заключить дополнительное соглашение к настоящему Договору.</w:t>
      </w:r>
    </w:p>
    <w:p w:rsid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2.4.11. Письменно в пятидневный срок оповестить Сторону-1 об изменении своих реквизитов (наименования, местонахождения, почтового адреса, электронной почты, факсимильной связи). В случае неисполнения Стороной-2 этих условий письма и другая корреспонденция, направляемые Стороной-1 по указанным в настоящем Договоре реквизитам, считаются отправленными Стороне-1, который вне зависимости от их фактического получения считается извещенным (получившим соответствующие письма, корреспонденцию).</w:t>
      </w:r>
    </w:p>
    <w:p w:rsidR="00CF6A8E" w:rsidRPr="00104C6E" w:rsidRDefault="00CF6A8E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5F497A" w:themeColor="accent4" w:themeShade="BF"/>
          <w:sz w:val="26"/>
          <w:szCs w:val="26"/>
        </w:rPr>
      </w:pPr>
      <w:r w:rsidRPr="00104C6E">
        <w:rPr>
          <w:rFonts w:ascii="Times New Roman" w:hAnsi="Times New Roman" w:cs="Times New Roman"/>
          <w:color w:val="5F497A" w:themeColor="accent4" w:themeShade="BF"/>
          <w:sz w:val="26"/>
          <w:szCs w:val="26"/>
        </w:rPr>
        <w:t>2.4.12. Устанавливать урны для мусора у нестационарного торгового объекта.</w:t>
      </w:r>
    </w:p>
    <w:p w:rsidR="00126638" w:rsidRDefault="00126638" w:rsidP="00683B7A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03750B" w:rsidRDefault="0003750B" w:rsidP="00683B7A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683B7A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3. Платежи и расчеты по Договору</w:t>
      </w:r>
    </w:p>
    <w:p w:rsidR="00683B7A" w:rsidRPr="00683B7A" w:rsidRDefault="00683B7A" w:rsidP="00683B7A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683B7A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4" w:name="P793"/>
      <w:bookmarkEnd w:id="4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3.1. Плата за размещение НТО устанавливается в размере итоговой цены аукциона, за которую Сторона-2 приобрела право на заключение настоящего Договора, и составляет ______ за один год (НДС не облагается).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3.2. Плата за размещение НТО производится Стороной-2 путем перечисления денежных средств на счет администрации муниципального образования «Город Астрахань».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Исполнением обязательств по оплате считается дата зачисления денежных средств на счет администрации муниципального образования «Город Астрахань».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Оплата по Договору производится в соответствии с графиком платежей, являющимся неотъемлемой частью Договора.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Сторона-2 в течение пяти банковских дней с момента заключения Договора производит оплату за первый год.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В последующие периоды действия Договора оплата производится ежеквартально, не позднее дня, следующего за 10 числом первого месяца текущего квартала, авансовыми платежами на указанные Стороной-1 реквизиты.</w:t>
      </w:r>
    </w:p>
    <w:p w:rsidR="00683B7A" w:rsidRPr="00104C6E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5F497A" w:themeColor="accent4" w:themeShade="BF"/>
          <w:sz w:val="26"/>
          <w:szCs w:val="26"/>
        </w:rPr>
      </w:pPr>
      <w:r w:rsidRPr="00104C6E">
        <w:rPr>
          <w:rFonts w:ascii="Times New Roman" w:hAnsi="Times New Roman" w:cs="Times New Roman"/>
          <w:color w:val="5F497A" w:themeColor="accent4" w:themeShade="BF"/>
          <w:sz w:val="26"/>
          <w:szCs w:val="26"/>
        </w:rPr>
        <w:t xml:space="preserve">Денежные средства, внесенные Стороной-2 в качестве обеспечения заявки на участие в аукционе, засчитываются в счет исполнения обязательств по настоящему Договору. Сумма обеспечения заявки, превышающая плату за размещение, </w:t>
      </w:r>
      <w:r w:rsidR="004A3855" w:rsidRPr="00104C6E">
        <w:rPr>
          <w:rFonts w:ascii="Times New Roman" w:hAnsi="Times New Roman" w:cs="Times New Roman"/>
          <w:color w:val="5F497A" w:themeColor="accent4" w:themeShade="BF"/>
          <w:sz w:val="26"/>
          <w:szCs w:val="26"/>
        </w:rPr>
        <w:t xml:space="preserve">возврату не подлежит, </w:t>
      </w:r>
      <w:r w:rsidRPr="00104C6E">
        <w:rPr>
          <w:rFonts w:ascii="Times New Roman" w:hAnsi="Times New Roman" w:cs="Times New Roman"/>
          <w:color w:val="5F497A" w:themeColor="accent4" w:themeShade="BF"/>
          <w:sz w:val="26"/>
          <w:szCs w:val="26"/>
        </w:rPr>
        <w:t xml:space="preserve">засчитывается в счет авансовых платежей за последующие периоды и </w:t>
      </w:r>
      <w:r w:rsidR="004A3855" w:rsidRPr="00104C6E">
        <w:rPr>
          <w:rFonts w:ascii="Times New Roman" w:hAnsi="Times New Roman" w:cs="Times New Roman"/>
          <w:color w:val="5F497A" w:themeColor="accent4" w:themeShade="BF"/>
          <w:sz w:val="26"/>
          <w:szCs w:val="26"/>
        </w:rPr>
        <w:t>при круглогодичном размещении составляет сумму оплаты за один календарный год размещения НТО.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3.3. Подтверждением исполнения обязательства Стороны-2 по осуществлению оплаты по настоящему Договору является платежный документ с отметкой банка, </w:t>
      </w: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представленный Стороне-1, а также факт зачисления денежных средств на счет администрации муниципального образования «Город Астрахань».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3.4. Размер платы за размещение НТО   увеличивается по инициативе Стороны-1 ежегодно, но  не ранее чем через год после заключения настоящего Договора  и не более чем на величину уровня инфляции, установленного Законом Российской Федерации о федеральном бюджете.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3.5. В случае отказа или уклонения от оплаты Стороны-2  размер платы по Договору в установленные сроки Сторона -2 несет ответственность в соответствии с законодательством Российской Федерации.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3.6. При нарушении сроков оплаты размер платы  по Договору Сторона-2 уплачивает Стороне-1 пени из расчета 0,1% от размера невнесенной суммы за каждый календарный день просрочки до фактической оплаты или расторжения настоящего Договора. Расторжение настоящего Договора не освобождает Сторону-2 от уплаты пеней в случае, если расторжение произведено вследствие нарушения Стороной-2 своих обязательств по настоящему Договору.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3.7. В случае нарушения Стороной-2 условий настоящего Договора, повлекшего досрочное расторжение настоящего Договора, сумма оплаты, установленная </w:t>
      </w:r>
      <w:hyperlink w:anchor="P793" w:history="1">
        <w:r w:rsidRPr="00683B7A">
          <w:rPr>
            <w:rFonts w:ascii="Times New Roman" w:hAnsi="Times New Roman" w:cs="Times New Roman"/>
            <w:color w:val="000000" w:themeColor="text1"/>
            <w:sz w:val="26"/>
            <w:szCs w:val="26"/>
          </w:rPr>
          <w:t>пунктом 3.1</w:t>
        </w:r>
      </w:hyperlink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настоящего Договора, Стороне-2 не возвращается.</w:t>
      </w:r>
    </w:p>
    <w:p w:rsidR="009077A2" w:rsidRDefault="009077A2" w:rsidP="00683B7A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732A" w:rsidRDefault="0037732A" w:rsidP="00683B7A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683B7A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4. Срок действия Договора</w:t>
      </w:r>
    </w:p>
    <w:p w:rsidR="00683B7A" w:rsidRPr="00683B7A" w:rsidRDefault="00683B7A" w:rsidP="00683B7A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683B7A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5" w:name="P813"/>
      <w:bookmarkEnd w:id="5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4.1. Настоящий Договор вступает в силу с момента его подписания и действует </w:t>
      </w:r>
      <w:r w:rsidR="001A40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gram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до</w:t>
      </w:r>
      <w:proofErr w:type="gramEnd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1A40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_____________.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4.2. Действие настоящего Договора прекращается со дня, следующего после даты, указанной в </w:t>
      </w:r>
      <w:hyperlink w:anchor="P813" w:history="1">
        <w:r w:rsidRPr="00683B7A">
          <w:rPr>
            <w:rFonts w:ascii="Times New Roman" w:hAnsi="Times New Roman" w:cs="Times New Roman"/>
            <w:color w:val="000000" w:themeColor="text1"/>
            <w:sz w:val="26"/>
            <w:szCs w:val="26"/>
          </w:rPr>
          <w:t>пункте 4.1</w:t>
        </w:r>
      </w:hyperlink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настоящего Договора. Однако окончание срока действия настоящего Договора не освобождает Стороны от полного исполнения всех обязательств по настоящему Договору, не выполненных на момент прекращения его действия.</w:t>
      </w:r>
    </w:p>
    <w:p w:rsidR="00683B7A" w:rsidRPr="00683B7A" w:rsidRDefault="00683B7A" w:rsidP="00683B7A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683B7A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5. Ответственность Сторон</w:t>
      </w:r>
    </w:p>
    <w:p w:rsidR="00683B7A" w:rsidRPr="00683B7A" w:rsidRDefault="00683B7A" w:rsidP="00683B7A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683B7A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5.1.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5.2. В случае не</w:t>
      </w:r>
      <w:r w:rsidR="0031367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установки НТО</w:t>
      </w:r>
      <w:r w:rsidR="00563543">
        <w:rPr>
          <w:rFonts w:ascii="Times New Roman" w:hAnsi="Times New Roman" w:cs="Times New Roman"/>
          <w:color w:val="000000" w:themeColor="text1"/>
          <w:sz w:val="26"/>
          <w:szCs w:val="26"/>
        </w:rPr>
        <w:t>,</w:t>
      </w: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Сторона-2 не освобождается от исполнения обязательств по настоящему Договору.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5.3. Стороны освобождаются </w:t>
      </w:r>
      <w:proofErr w:type="gram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от обязательств по Договору в случае наступления форс-мажорных обстоятельств в соответствии с действующим законодательством</w:t>
      </w:r>
      <w:proofErr w:type="gramEnd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Российской Федерации.</w:t>
      </w:r>
    </w:p>
    <w:p w:rsidR="00EE5F96" w:rsidRDefault="00EE5F96" w:rsidP="00683B7A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6" w:name="P822"/>
      <w:bookmarkEnd w:id="6"/>
    </w:p>
    <w:p w:rsidR="00683B7A" w:rsidRPr="00683B7A" w:rsidRDefault="00683B7A" w:rsidP="00683B7A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6. Порядок расторжения Договора</w:t>
      </w:r>
    </w:p>
    <w:p w:rsidR="00683B7A" w:rsidRPr="00683B7A" w:rsidRDefault="00683B7A" w:rsidP="00683B7A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683B7A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6.1. Настоящий </w:t>
      </w:r>
      <w:proofErr w:type="gram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Договор</w:t>
      </w:r>
      <w:proofErr w:type="gramEnd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может быть расторгнут по соглашению Сторон.</w:t>
      </w:r>
    </w:p>
    <w:p w:rsidR="00683B7A" w:rsidRPr="00104C6E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5F497A" w:themeColor="accent4" w:themeShade="BF"/>
          <w:sz w:val="26"/>
          <w:szCs w:val="26"/>
        </w:rPr>
      </w:pPr>
      <w:r w:rsidRPr="00104C6E">
        <w:rPr>
          <w:rFonts w:ascii="Times New Roman" w:hAnsi="Times New Roman" w:cs="Times New Roman"/>
          <w:color w:val="5F497A" w:themeColor="accent4" w:themeShade="BF"/>
          <w:sz w:val="26"/>
          <w:szCs w:val="26"/>
        </w:rPr>
        <w:t xml:space="preserve">6.2. Сторона 2 имеет право расторгнуть настоящий Договор в одностороннем внесудебном порядке лишь при условиях отсутствия задолженности по настоящему Договору, осуществления демонтажа НТО и проведения восстановительных работ на месте его размещения. Письменное уведомление о </w:t>
      </w:r>
      <w:r w:rsidRPr="00104C6E">
        <w:rPr>
          <w:rFonts w:ascii="Times New Roman" w:hAnsi="Times New Roman" w:cs="Times New Roman"/>
          <w:color w:val="5F497A" w:themeColor="accent4" w:themeShade="BF"/>
          <w:sz w:val="26"/>
          <w:szCs w:val="26"/>
        </w:rPr>
        <w:lastRenderedPageBreak/>
        <w:t>расторжении настоящего Договора должно быть направлено Стороне-1 не менее чем за 14 календарных дней до предполагаемой даты расторжения настоящего Договора.</w:t>
      </w:r>
      <w:r w:rsidR="00150BE4" w:rsidRPr="00104C6E">
        <w:rPr>
          <w:rFonts w:ascii="Times New Roman" w:hAnsi="Times New Roman" w:cs="Times New Roman"/>
          <w:color w:val="5F497A" w:themeColor="accent4" w:themeShade="BF"/>
          <w:sz w:val="26"/>
          <w:szCs w:val="26"/>
        </w:rPr>
        <w:t xml:space="preserve"> При этом срок фактического размещения НТО должен составлять не менее 180 календарных дней.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7" w:name="P826"/>
      <w:bookmarkEnd w:id="7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6.3. </w:t>
      </w:r>
      <w:r w:rsidR="009748C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Сторона-1 имеет право расторгнуть настоящий Договор в одностороннем внесудебном порядке в случаях: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6.3.1.Принятия администрацией муниципального образования «Город Астрахань»</w:t>
      </w:r>
      <w:r w:rsidR="009748C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решения об освобождении земельного участка в случаях предусмотренных Порядком размещения НТО.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6.3.2. Невнесения Стороной-2 платы за размещение НТО в установленные Договором сроки, если просрочка платеж</w:t>
      </w:r>
      <w:r w:rsidR="00C3093A">
        <w:rPr>
          <w:rFonts w:ascii="Times New Roman" w:hAnsi="Times New Roman" w:cs="Times New Roman"/>
          <w:color w:val="000000" w:themeColor="text1"/>
          <w:sz w:val="26"/>
          <w:szCs w:val="26"/>
        </w:rPr>
        <w:t>а составляет более 90 (девяноста</w:t>
      </w: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) календарных дней.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6.3.3.</w:t>
      </w:r>
      <w:r w:rsidR="009748C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</w:t>
      </w: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рекращения Стороной-2 в установленном законом порядке своей деятельности и при отсутствии правопреемников.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6.3.4. </w:t>
      </w:r>
      <w:r w:rsidR="009748C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Наличия более двух фактов реализации групп товаров, оказания услуг, не предусмотренных для данного места размещения НТО в соответствии со Схемой размещения НТО, что подтверждено соответствующими актами Стороны-1.</w:t>
      </w:r>
    </w:p>
    <w:p w:rsidR="00683B7A" w:rsidRPr="00104C6E" w:rsidRDefault="00C03CD5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5F497A" w:themeColor="accent4" w:themeShade="BF"/>
          <w:sz w:val="26"/>
          <w:szCs w:val="26"/>
        </w:rPr>
      </w:pPr>
      <w:r w:rsidRPr="00104C6E">
        <w:rPr>
          <w:rFonts w:ascii="Times New Roman" w:hAnsi="Times New Roman" w:cs="Times New Roman"/>
          <w:color w:val="5F497A" w:themeColor="accent4" w:themeShade="BF"/>
          <w:sz w:val="26"/>
          <w:szCs w:val="26"/>
        </w:rPr>
        <w:t xml:space="preserve">6.3.5. </w:t>
      </w:r>
      <w:proofErr w:type="gramStart"/>
      <w:r w:rsidRPr="00104C6E">
        <w:rPr>
          <w:rFonts w:ascii="Times New Roman" w:hAnsi="Times New Roman" w:cs="Times New Roman"/>
          <w:color w:val="5F497A" w:themeColor="accent4" w:themeShade="BF"/>
          <w:sz w:val="26"/>
          <w:szCs w:val="26"/>
        </w:rPr>
        <w:t>Не</w:t>
      </w:r>
      <w:r w:rsidR="009F4BF3">
        <w:rPr>
          <w:rFonts w:ascii="Times New Roman" w:hAnsi="Times New Roman" w:cs="Times New Roman"/>
          <w:color w:val="5F497A" w:themeColor="accent4" w:themeShade="BF"/>
          <w:sz w:val="26"/>
          <w:szCs w:val="26"/>
        </w:rPr>
        <w:t xml:space="preserve"> </w:t>
      </w:r>
      <w:r w:rsidRPr="00104C6E">
        <w:rPr>
          <w:rFonts w:ascii="Times New Roman" w:hAnsi="Times New Roman" w:cs="Times New Roman"/>
          <w:color w:val="5F497A" w:themeColor="accent4" w:themeShade="BF"/>
          <w:sz w:val="26"/>
          <w:szCs w:val="26"/>
        </w:rPr>
        <w:t>пред</w:t>
      </w:r>
      <w:r w:rsidR="00A57033" w:rsidRPr="00104C6E">
        <w:rPr>
          <w:rFonts w:ascii="Times New Roman" w:hAnsi="Times New Roman" w:cs="Times New Roman"/>
          <w:color w:val="5F497A" w:themeColor="accent4" w:themeShade="BF"/>
          <w:sz w:val="26"/>
          <w:szCs w:val="26"/>
        </w:rPr>
        <w:t>ъ</w:t>
      </w:r>
      <w:r w:rsidR="00683B7A" w:rsidRPr="00104C6E">
        <w:rPr>
          <w:rFonts w:ascii="Times New Roman" w:hAnsi="Times New Roman" w:cs="Times New Roman"/>
          <w:color w:val="5F497A" w:themeColor="accent4" w:themeShade="BF"/>
          <w:sz w:val="26"/>
          <w:szCs w:val="26"/>
        </w:rPr>
        <w:t>явления</w:t>
      </w:r>
      <w:proofErr w:type="gramEnd"/>
      <w:r w:rsidR="00683B7A" w:rsidRPr="00104C6E">
        <w:rPr>
          <w:rFonts w:ascii="Times New Roman" w:hAnsi="Times New Roman" w:cs="Times New Roman"/>
          <w:color w:val="5F497A" w:themeColor="accent4" w:themeShade="BF"/>
          <w:sz w:val="26"/>
          <w:szCs w:val="26"/>
        </w:rPr>
        <w:t xml:space="preserve"> в течение </w:t>
      </w:r>
      <w:r w:rsidR="009F4BF3">
        <w:rPr>
          <w:rFonts w:ascii="Times New Roman" w:hAnsi="Times New Roman" w:cs="Times New Roman"/>
          <w:color w:val="5F497A" w:themeColor="accent4" w:themeShade="BF"/>
          <w:sz w:val="26"/>
          <w:szCs w:val="26"/>
        </w:rPr>
        <w:t>90 дней</w:t>
      </w:r>
      <w:r w:rsidR="00683B7A" w:rsidRPr="00104C6E">
        <w:rPr>
          <w:rFonts w:ascii="Times New Roman" w:hAnsi="Times New Roman" w:cs="Times New Roman"/>
          <w:color w:val="5F497A" w:themeColor="accent4" w:themeShade="BF"/>
          <w:sz w:val="26"/>
          <w:szCs w:val="26"/>
        </w:rPr>
        <w:t xml:space="preserve"> </w:t>
      </w:r>
      <w:r w:rsidR="007D5A89" w:rsidRPr="00104C6E">
        <w:rPr>
          <w:rFonts w:ascii="Times New Roman" w:hAnsi="Times New Roman" w:cs="Times New Roman"/>
          <w:color w:val="5F497A" w:themeColor="accent4" w:themeShade="BF"/>
          <w:sz w:val="26"/>
          <w:szCs w:val="26"/>
        </w:rPr>
        <w:t xml:space="preserve">НТО для </w:t>
      </w:r>
      <w:r w:rsidR="009F4BF3">
        <w:rPr>
          <w:rFonts w:ascii="Times New Roman" w:hAnsi="Times New Roman" w:cs="Times New Roman"/>
          <w:color w:val="5F497A" w:themeColor="accent4" w:themeShade="BF"/>
          <w:sz w:val="26"/>
          <w:szCs w:val="26"/>
        </w:rPr>
        <w:t xml:space="preserve"> осмотра   приемочной комиссии.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6.3.6. </w:t>
      </w:r>
      <w:r w:rsidR="00322E7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Эксплуатации НТО без акта приемочной комиссии.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6.3.7. Выявления несоответствия НТО согласованному проекту (изменение внешнего вида, размеров, площади в ходе его эксплуатации, возведение пристроек, надстройка дополнительных антресолей и этажей), что подтверждено соответствующими актами приемочной комиссии.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6.3.8 Несоблюдения требований </w:t>
      </w:r>
      <w:hyperlink w:anchor="P781" w:history="1">
        <w:r w:rsidRPr="00683B7A">
          <w:rPr>
            <w:rFonts w:ascii="Times New Roman" w:hAnsi="Times New Roman" w:cs="Times New Roman"/>
            <w:color w:val="000000" w:themeColor="text1"/>
            <w:sz w:val="26"/>
            <w:szCs w:val="26"/>
          </w:rPr>
          <w:t>пунктов 2.4.3</w:t>
        </w:r>
      </w:hyperlink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- </w:t>
      </w:r>
      <w:hyperlink w:anchor="P782" w:history="1">
        <w:r w:rsidRPr="00683B7A">
          <w:rPr>
            <w:rFonts w:ascii="Times New Roman" w:hAnsi="Times New Roman" w:cs="Times New Roman"/>
            <w:color w:val="000000" w:themeColor="text1"/>
            <w:sz w:val="26"/>
            <w:szCs w:val="26"/>
          </w:rPr>
          <w:t>2.4.4</w:t>
        </w:r>
      </w:hyperlink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настоящего Договора.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6.3.9. Несоответствия местонахождения НТО месту, установленному Схемой  размещения НТО.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6.4. При наличии оснований для одностороннего отказа от исполнения условий настоящего Договора, предусмотренных </w:t>
      </w:r>
      <w:hyperlink w:anchor="P826" w:history="1">
        <w:r w:rsidRPr="00683B7A">
          <w:rPr>
            <w:rFonts w:ascii="Times New Roman" w:hAnsi="Times New Roman" w:cs="Times New Roman"/>
            <w:color w:val="000000" w:themeColor="text1"/>
            <w:sz w:val="26"/>
            <w:szCs w:val="26"/>
          </w:rPr>
          <w:t>пунктом 6.3</w:t>
        </w:r>
      </w:hyperlink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настоящего Договора, Сторона-1 за 30 (тридцать) календарных дней до предполагаемой даты расторжения направляет Стороне-2 письменное уведомление (предписание) о расторжении настоящего Договора в одностороннем порядке.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В данном случае настоящий Договор считается расторгнутым с даты, указанной в таком уведомлении, в случае не устранения Стороной-2 нарушения в установленный в уведомлении срок.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В случае неоднократного (двух и более раз в течение календарного года) нарушения действующих правил торговли, действующего законодательства в сфере благоустройства и санитарного содержания территорий поселения, порядка обращения с отходами, других экологических и санитарных требований основанием для расторжения Договора  в одностороннем порядке является вступившее в законную силу постановление о назначении административного наказания.</w:t>
      </w:r>
      <w:proofErr w:type="gramEnd"/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6.5. В случае досрочного прекращения действия Договора по инициативе Стороны-1 НТО подлежит демонтажу Стороной-2 в течение пяти рабочих дней </w:t>
      </w:r>
      <w:proofErr w:type="gram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с даты прекращения</w:t>
      </w:r>
      <w:proofErr w:type="gramEnd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действия Договора, при этом Стороне-2 понесенные затраты не компенсируются.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6.6. В случае подачи Стороной-2 соответствующего заявления о прекращении </w:t>
      </w: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деятельности Стороне-1 действие Договора прекращается досрочно в одностороннем порядке.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При этом демонтаж НТО осуществляется Стороной-2 самостоятельно в течение пяти рабочих дней. Понесенные затраты субъекту торговли не компенсируются.</w:t>
      </w:r>
    </w:p>
    <w:p w:rsidR="0003150C" w:rsidRDefault="0003150C" w:rsidP="00683B7A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04374D" w:rsidRDefault="0004374D" w:rsidP="00683B7A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04374D" w:rsidRDefault="0004374D" w:rsidP="00683B7A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683B7A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7. Прочие условия</w:t>
      </w:r>
    </w:p>
    <w:p w:rsidR="00683B7A" w:rsidRPr="00683B7A" w:rsidRDefault="00683B7A" w:rsidP="00683B7A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683B7A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7.1. Вопросы, не урегулированные настоящим Договором, разрешаются в соответствии с действующим законодательством Российской Федерации и нормативно-правовыми актами, регулирующими размещение НТО.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7.2. Договор составлен в двух экземплярах, каждый из которых имеет одинаковую юридическую силу.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7.3. Все изменения к Договору оформляются Сторонами дополнительными соглашениями, составленными в письменной форме, которые являются неотъемлемой частью Договора.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7.4. Настоящий Договор вступает в силу </w:t>
      </w:r>
      <w:proofErr w:type="gram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с даты подписания</w:t>
      </w:r>
      <w:proofErr w:type="gramEnd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Сторонами и действует до полного исполнения Сторонами обязательств по нему.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7.5. Приложения к Договору составляют его неотъемлемую часть: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приложение № 1 - </w:t>
      </w:r>
      <w:proofErr w:type="spell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выкопировка</w:t>
      </w:r>
      <w:proofErr w:type="spellEnd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размещения НТО;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приложение № 2 - согласованный в установленном порядке проект НТО;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приложение № 3 - график платежей.</w:t>
      </w:r>
    </w:p>
    <w:p w:rsidR="00683B7A" w:rsidRPr="00683B7A" w:rsidRDefault="00683B7A" w:rsidP="00683B7A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8. Юридические адреса, банковские реквизиты и подписи Сторон</w:t>
      </w:r>
    </w:p>
    <w:p w:rsidR="00683B7A" w:rsidRPr="00683B7A" w:rsidRDefault="00683B7A" w:rsidP="00683B7A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683B7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Сторона 1:                                          Сторона 2:</w:t>
      </w:r>
    </w:p>
    <w:p w:rsidR="00683B7A" w:rsidRPr="00683B7A" w:rsidRDefault="00683B7A" w:rsidP="00683B7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____________________________        __________________________________</w:t>
      </w:r>
    </w:p>
    <w:p w:rsidR="00683B7A" w:rsidRPr="00683B7A" w:rsidRDefault="00683B7A" w:rsidP="00683B7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Адрес: _____________________        Адрес: ___________________________</w:t>
      </w:r>
    </w:p>
    <w:p w:rsidR="00683B7A" w:rsidRPr="00683B7A" w:rsidRDefault="00683B7A" w:rsidP="00683B7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ИНН/КПП__________________        ИНН/КПП __________________________</w:t>
      </w:r>
    </w:p>
    <w:p w:rsidR="00683B7A" w:rsidRPr="00683B7A" w:rsidRDefault="00683B7A" w:rsidP="00683B7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р</w:t>
      </w:r>
      <w:proofErr w:type="gramEnd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/с ________________________        р/с ______________________________</w:t>
      </w:r>
    </w:p>
    <w:p w:rsidR="00683B7A" w:rsidRPr="00683B7A" w:rsidRDefault="00683B7A" w:rsidP="00683B7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__________________________        </w:t>
      </w:r>
      <w:proofErr w:type="spellStart"/>
      <w:proofErr w:type="gram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в</w:t>
      </w:r>
      <w:proofErr w:type="spellEnd"/>
      <w:proofErr w:type="gramEnd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________________________________</w:t>
      </w:r>
    </w:p>
    <w:p w:rsidR="00683B7A" w:rsidRPr="00683B7A" w:rsidRDefault="00683B7A" w:rsidP="00683B7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БИК________________________        </w:t>
      </w:r>
      <w:proofErr w:type="spell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БИК</w:t>
      </w:r>
      <w:proofErr w:type="spellEnd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______________________________</w:t>
      </w:r>
    </w:p>
    <w:p w:rsidR="00683B7A" w:rsidRPr="00683B7A" w:rsidRDefault="00683B7A" w:rsidP="00683B7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___________________________        _________________________________</w:t>
      </w:r>
    </w:p>
    <w:p w:rsidR="00683B7A" w:rsidRPr="00683B7A" w:rsidRDefault="00683B7A" w:rsidP="00683B7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(подпись)                                            (подпись)</w:t>
      </w:r>
    </w:p>
    <w:p w:rsidR="00683B7A" w:rsidRPr="00683B7A" w:rsidRDefault="00683B7A" w:rsidP="00683B7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М.П.                                                     М.П.</w:t>
      </w:r>
    </w:p>
    <w:p w:rsidR="0070715E" w:rsidRPr="00683B7A" w:rsidRDefault="0070715E" w:rsidP="00BD4B0D">
      <w:pPr>
        <w:spacing w:after="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04374D" w:rsidRDefault="0004374D" w:rsidP="00647A6F">
      <w:pPr>
        <w:pStyle w:val="a8"/>
        <w:ind w:left="709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C902C5" w:rsidRDefault="00C902C5" w:rsidP="00647A6F">
      <w:pPr>
        <w:pStyle w:val="a8"/>
        <w:ind w:left="709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C902C5" w:rsidRDefault="00C902C5" w:rsidP="00647A6F">
      <w:pPr>
        <w:pStyle w:val="a8"/>
        <w:ind w:left="709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C902C5" w:rsidRDefault="00C902C5" w:rsidP="00647A6F">
      <w:pPr>
        <w:pStyle w:val="a8"/>
        <w:ind w:left="709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C902C5" w:rsidRDefault="00C902C5" w:rsidP="00647A6F">
      <w:pPr>
        <w:pStyle w:val="a8"/>
        <w:ind w:left="709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C902C5" w:rsidRDefault="00C902C5" w:rsidP="00647A6F">
      <w:pPr>
        <w:pStyle w:val="a8"/>
        <w:ind w:left="709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C902C5" w:rsidRDefault="00C902C5" w:rsidP="00647A6F">
      <w:pPr>
        <w:pStyle w:val="a8"/>
        <w:ind w:left="709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C902C5" w:rsidRDefault="00C902C5" w:rsidP="00647A6F">
      <w:pPr>
        <w:pStyle w:val="a8"/>
        <w:ind w:left="709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C902C5" w:rsidRDefault="00C902C5" w:rsidP="00647A6F">
      <w:pPr>
        <w:pStyle w:val="a8"/>
        <w:ind w:left="709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C54DF0" w:rsidRDefault="00C54DF0" w:rsidP="00647A6F">
      <w:pPr>
        <w:pStyle w:val="a8"/>
        <w:ind w:left="709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647A6F" w:rsidRPr="00647A6F" w:rsidRDefault="00647A6F" w:rsidP="00647A6F">
      <w:pPr>
        <w:pStyle w:val="a8"/>
        <w:ind w:left="709"/>
        <w:jc w:val="center"/>
        <w:rPr>
          <w:rFonts w:ascii="Times New Roman" w:hAnsi="Times New Roman"/>
          <w:color w:val="000000"/>
          <w:sz w:val="26"/>
          <w:szCs w:val="26"/>
        </w:rPr>
      </w:pPr>
      <w:r w:rsidRPr="00647A6F">
        <w:rPr>
          <w:rFonts w:ascii="Times New Roman" w:hAnsi="Times New Roman"/>
          <w:color w:val="000000"/>
          <w:sz w:val="26"/>
          <w:szCs w:val="26"/>
        </w:rPr>
        <w:lastRenderedPageBreak/>
        <w:t xml:space="preserve">Типовые формы заявлений  об отсутствии решения о ликвидации </w:t>
      </w:r>
    </w:p>
    <w:p w:rsidR="00647A6F" w:rsidRPr="00647A6F" w:rsidRDefault="00647A6F" w:rsidP="00647A6F">
      <w:pPr>
        <w:pStyle w:val="a8"/>
        <w:ind w:left="709"/>
        <w:jc w:val="center"/>
        <w:rPr>
          <w:rFonts w:ascii="Times New Roman" w:hAnsi="Times New Roman"/>
          <w:sz w:val="26"/>
          <w:szCs w:val="26"/>
        </w:rPr>
      </w:pPr>
      <w:r w:rsidRPr="00647A6F">
        <w:rPr>
          <w:rFonts w:ascii="Times New Roman" w:hAnsi="Times New Roman"/>
          <w:color w:val="000000"/>
          <w:sz w:val="26"/>
          <w:szCs w:val="26"/>
        </w:rPr>
        <w:t>(</w:t>
      </w:r>
      <w:proofErr w:type="gramStart"/>
      <w:r w:rsidRPr="00647A6F">
        <w:rPr>
          <w:rFonts w:ascii="Times New Roman" w:hAnsi="Times New Roman"/>
          <w:color w:val="000000"/>
          <w:sz w:val="26"/>
          <w:szCs w:val="26"/>
        </w:rPr>
        <w:t>прекращении</w:t>
      </w:r>
      <w:proofErr w:type="gramEnd"/>
      <w:r w:rsidRPr="00647A6F">
        <w:rPr>
          <w:rFonts w:ascii="Times New Roman" w:hAnsi="Times New Roman"/>
          <w:color w:val="000000"/>
          <w:sz w:val="26"/>
          <w:szCs w:val="26"/>
        </w:rPr>
        <w:t xml:space="preserve"> деятельности) заявителя, об отсутствии решения арбитражного суда о признании заявителя банкротом и об открытии конкурсного производства, об отсутствии решения о приостановлении деятельности заявителя в порядке, предусмотренном  Кодексом Российской Федерации об административных правонарушениях</w:t>
      </w:r>
    </w:p>
    <w:p w:rsidR="00647A6F" w:rsidRPr="00647A6F" w:rsidRDefault="00647A6F" w:rsidP="00647A6F">
      <w:pPr>
        <w:pStyle w:val="a8"/>
        <w:ind w:left="709"/>
        <w:jc w:val="center"/>
        <w:rPr>
          <w:rFonts w:ascii="Times New Roman" w:hAnsi="Times New Roman"/>
          <w:sz w:val="26"/>
          <w:szCs w:val="26"/>
        </w:rPr>
      </w:pPr>
    </w:p>
    <w:p w:rsidR="00647A6F" w:rsidRPr="00647A6F" w:rsidRDefault="00647A6F" w:rsidP="00647A6F">
      <w:pPr>
        <w:pStyle w:val="a8"/>
        <w:ind w:left="709"/>
        <w:jc w:val="center"/>
        <w:rPr>
          <w:rFonts w:ascii="Times New Roman" w:hAnsi="Times New Roman"/>
          <w:sz w:val="26"/>
          <w:szCs w:val="26"/>
        </w:rPr>
      </w:pPr>
      <w:r w:rsidRPr="00647A6F">
        <w:rPr>
          <w:rFonts w:ascii="Times New Roman" w:hAnsi="Times New Roman"/>
          <w:sz w:val="26"/>
          <w:szCs w:val="26"/>
        </w:rPr>
        <w:t>Образец заявления для юридических лиц</w:t>
      </w:r>
    </w:p>
    <w:p w:rsidR="007A24E3" w:rsidRDefault="007A24E3" w:rsidP="00647A6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47A6F" w:rsidRPr="00647A6F" w:rsidRDefault="00647A6F" w:rsidP="00647A6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647A6F">
        <w:rPr>
          <w:rFonts w:ascii="Times New Roman" w:hAnsi="Times New Roman" w:cs="Times New Roman"/>
          <w:b/>
          <w:sz w:val="26"/>
          <w:szCs w:val="26"/>
        </w:rPr>
        <w:t xml:space="preserve">Заявление </w:t>
      </w:r>
      <w:r w:rsidRPr="00647A6F">
        <w:rPr>
          <w:rFonts w:ascii="Times New Roman" w:hAnsi="Times New Roman"/>
          <w:b/>
          <w:sz w:val="26"/>
          <w:szCs w:val="26"/>
        </w:rPr>
        <w:t>об отсутствии решения о ликвидации заявителя – юридического лица, об отсутствии решения арбитражного суда о признании заявителя – юридического лица банкротом и об открытии конкурсного производства, об отсутствии решений о приостановлении деятельности заявителя  – юридического лица  в порядке, предусмотренном Кодексом Российской Федерации об административных правонарушениях</w:t>
      </w:r>
    </w:p>
    <w:p w:rsidR="0004374D" w:rsidRDefault="0004374D" w:rsidP="00647A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4374D" w:rsidRDefault="0004374D" w:rsidP="00647A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47A6F" w:rsidRPr="00647A6F" w:rsidRDefault="00647A6F" w:rsidP="00647A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47A6F">
        <w:rPr>
          <w:rFonts w:ascii="Times New Roman" w:hAnsi="Times New Roman" w:cs="Times New Roman"/>
          <w:sz w:val="26"/>
          <w:szCs w:val="26"/>
        </w:rPr>
        <w:t>Настоящим заявлением сообщаю, что на день подачи заявки на участие в аукционе в отношении__________________________________________</w:t>
      </w:r>
    </w:p>
    <w:p w:rsidR="00647A6F" w:rsidRPr="00647A6F" w:rsidRDefault="00647A6F" w:rsidP="00647A6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647A6F">
        <w:rPr>
          <w:rFonts w:ascii="Times New Roman" w:hAnsi="Times New Roman" w:cs="Times New Roman"/>
          <w:sz w:val="26"/>
          <w:szCs w:val="26"/>
        </w:rPr>
        <w:t>(полное наименование юридического предпринимателя)</w:t>
      </w:r>
    </w:p>
    <w:p w:rsidR="00647A6F" w:rsidRPr="00647A6F" w:rsidRDefault="00647A6F" w:rsidP="00647A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7A6F">
        <w:rPr>
          <w:rFonts w:ascii="Times New Roman" w:hAnsi="Times New Roman" w:cs="Times New Roman"/>
          <w:sz w:val="26"/>
          <w:szCs w:val="26"/>
        </w:rPr>
        <w:t>отсутствует решение о ликвидации, отсутствует решение арбитражного суда о признании банкротом и об открытии конкурсного производства, отсутствует решение о приостановлении деятельности в порядке, предусмотренном Кодексом об административных правонарушениях РФ.</w:t>
      </w:r>
    </w:p>
    <w:p w:rsidR="00647A6F" w:rsidRPr="00647A6F" w:rsidRDefault="00647A6F" w:rsidP="00647A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47A6F">
        <w:rPr>
          <w:rFonts w:ascii="Times New Roman" w:hAnsi="Times New Roman" w:cs="Times New Roman"/>
          <w:sz w:val="26"/>
          <w:szCs w:val="26"/>
        </w:rPr>
        <w:t xml:space="preserve">_________________________      _________________  (__________________) </w:t>
      </w:r>
    </w:p>
    <w:p w:rsidR="00647A6F" w:rsidRPr="00647A6F" w:rsidRDefault="00647A6F" w:rsidP="00647A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47A6F">
        <w:rPr>
          <w:rFonts w:ascii="Times New Roman" w:hAnsi="Times New Roman" w:cs="Times New Roman"/>
          <w:sz w:val="26"/>
          <w:szCs w:val="26"/>
        </w:rPr>
        <w:t>(должность)                                       (подпись)                                   (ФИО)</w:t>
      </w:r>
    </w:p>
    <w:p w:rsidR="00647A6F" w:rsidRPr="00647A6F" w:rsidRDefault="00647A6F" w:rsidP="00647A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647A6F">
        <w:rPr>
          <w:rFonts w:ascii="Times New Roman" w:hAnsi="Times New Roman" w:cs="Times New Roman"/>
          <w:sz w:val="26"/>
          <w:szCs w:val="26"/>
        </w:rPr>
        <w:t>м.п</w:t>
      </w:r>
      <w:proofErr w:type="spellEnd"/>
      <w:r w:rsidRPr="00647A6F">
        <w:rPr>
          <w:rFonts w:ascii="Times New Roman" w:hAnsi="Times New Roman" w:cs="Times New Roman"/>
          <w:sz w:val="26"/>
          <w:szCs w:val="26"/>
        </w:rPr>
        <w:t>.</w:t>
      </w:r>
    </w:p>
    <w:p w:rsidR="00647A6F" w:rsidRPr="00647A6F" w:rsidRDefault="00647A6F" w:rsidP="00647A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47A6F">
        <w:rPr>
          <w:rFonts w:ascii="Times New Roman" w:hAnsi="Times New Roman" w:cs="Times New Roman"/>
          <w:sz w:val="26"/>
          <w:szCs w:val="26"/>
        </w:rPr>
        <w:t>«_____»______________20__ г.</w:t>
      </w:r>
    </w:p>
    <w:p w:rsidR="00647A6F" w:rsidRPr="00647A6F" w:rsidRDefault="00647A6F" w:rsidP="00647A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4374D" w:rsidRDefault="0004374D" w:rsidP="00647A6F">
      <w:pPr>
        <w:pStyle w:val="a8"/>
        <w:ind w:left="709"/>
        <w:jc w:val="center"/>
        <w:rPr>
          <w:rFonts w:ascii="Times New Roman" w:hAnsi="Times New Roman"/>
          <w:sz w:val="26"/>
          <w:szCs w:val="26"/>
        </w:rPr>
      </w:pPr>
    </w:p>
    <w:p w:rsidR="002A72CC" w:rsidRDefault="002A72CC" w:rsidP="00647A6F">
      <w:pPr>
        <w:pStyle w:val="a8"/>
        <w:ind w:left="709"/>
        <w:jc w:val="center"/>
        <w:rPr>
          <w:rFonts w:ascii="Times New Roman" w:hAnsi="Times New Roman"/>
          <w:sz w:val="26"/>
          <w:szCs w:val="26"/>
        </w:rPr>
      </w:pPr>
    </w:p>
    <w:p w:rsidR="002A72CC" w:rsidRDefault="002A72CC" w:rsidP="00647A6F">
      <w:pPr>
        <w:pStyle w:val="a8"/>
        <w:ind w:left="709"/>
        <w:jc w:val="center"/>
        <w:rPr>
          <w:rFonts w:ascii="Times New Roman" w:hAnsi="Times New Roman"/>
          <w:sz w:val="26"/>
          <w:szCs w:val="26"/>
        </w:rPr>
      </w:pPr>
    </w:p>
    <w:p w:rsidR="002A72CC" w:rsidRDefault="002A72CC" w:rsidP="00647A6F">
      <w:pPr>
        <w:pStyle w:val="a8"/>
        <w:ind w:left="709"/>
        <w:jc w:val="center"/>
        <w:rPr>
          <w:rFonts w:ascii="Times New Roman" w:hAnsi="Times New Roman"/>
          <w:sz w:val="26"/>
          <w:szCs w:val="26"/>
        </w:rPr>
      </w:pPr>
    </w:p>
    <w:p w:rsidR="002A72CC" w:rsidRDefault="002A72CC" w:rsidP="00647A6F">
      <w:pPr>
        <w:pStyle w:val="a8"/>
        <w:ind w:left="709"/>
        <w:jc w:val="center"/>
        <w:rPr>
          <w:rFonts w:ascii="Times New Roman" w:hAnsi="Times New Roman"/>
          <w:sz w:val="26"/>
          <w:szCs w:val="26"/>
        </w:rPr>
      </w:pPr>
    </w:p>
    <w:p w:rsidR="002A72CC" w:rsidRDefault="002A72CC" w:rsidP="00647A6F">
      <w:pPr>
        <w:pStyle w:val="a8"/>
        <w:ind w:left="709"/>
        <w:jc w:val="center"/>
        <w:rPr>
          <w:rFonts w:ascii="Times New Roman" w:hAnsi="Times New Roman"/>
          <w:sz w:val="26"/>
          <w:szCs w:val="26"/>
        </w:rPr>
      </w:pPr>
    </w:p>
    <w:p w:rsidR="002A72CC" w:rsidRDefault="002A72CC" w:rsidP="00647A6F">
      <w:pPr>
        <w:pStyle w:val="a8"/>
        <w:ind w:left="709"/>
        <w:jc w:val="center"/>
        <w:rPr>
          <w:rFonts w:ascii="Times New Roman" w:hAnsi="Times New Roman"/>
          <w:sz w:val="26"/>
          <w:szCs w:val="26"/>
        </w:rPr>
      </w:pPr>
    </w:p>
    <w:p w:rsidR="002A72CC" w:rsidRDefault="002A72CC" w:rsidP="00647A6F">
      <w:pPr>
        <w:pStyle w:val="a8"/>
        <w:ind w:left="709"/>
        <w:jc w:val="center"/>
        <w:rPr>
          <w:rFonts w:ascii="Times New Roman" w:hAnsi="Times New Roman"/>
          <w:sz w:val="26"/>
          <w:szCs w:val="26"/>
        </w:rPr>
      </w:pPr>
    </w:p>
    <w:p w:rsidR="002A72CC" w:rsidRDefault="002A72CC" w:rsidP="00647A6F">
      <w:pPr>
        <w:pStyle w:val="a8"/>
        <w:ind w:left="709"/>
        <w:jc w:val="center"/>
        <w:rPr>
          <w:rFonts w:ascii="Times New Roman" w:hAnsi="Times New Roman"/>
          <w:sz w:val="26"/>
          <w:szCs w:val="26"/>
        </w:rPr>
      </w:pPr>
    </w:p>
    <w:p w:rsidR="002A72CC" w:rsidRDefault="002A72CC" w:rsidP="00647A6F">
      <w:pPr>
        <w:pStyle w:val="a8"/>
        <w:ind w:left="709"/>
        <w:jc w:val="center"/>
        <w:rPr>
          <w:rFonts w:ascii="Times New Roman" w:hAnsi="Times New Roman"/>
          <w:sz w:val="26"/>
          <w:szCs w:val="26"/>
        </w:rPr>
      </w:pPr>
    </w:p>
    <w:p w:rsidR="002A72CC" w:rsidRDefault="002A72CC" w:rsidP="00647A6F">
      <w:pPr>
        <w:pStyle w:val="a8"/>
        <w:ind w:left="709"/>
        <w:jc w:val="center"/>
        <w:rPr>
          <w:rFonts w:ascii="Times New Roman" w:hAnsi="Times New Roman"/>
          <w:sz w:val="26"/>
          <w:szCs w:val="26"/>
        </w:rPr>
      </w:pPr>
    </w:p>
    <w:p w:rsidR="002A72CC" w:rsidRDefault="002A72CC" w:rsidP="00647A6F">
      <w:pPr>
        <w:pStyle w:val="a8"/>
        <w:ind w:left="709"/>
        <w:jc w:val="center"/>
        <w:rPr>
          <w:rFonts w:ascii="Times New Roman" w:hAnsi="Times New Roman"/>
          <w:sz w:val="26"/>
          <w:szCs w:val="26"/>
        </w:rPr>
      </w:pPr>
    </w:p>
    <w:p w:rsidR="002A72CC" w:rsidRDefault="002A72CC" w:rsidP="00647A6F">
      <w:pPr>
        <w:pStyle w:val="a8"/>
        <w:ind w:left="709"/>
        <w:jc w:val="center"/>
        <w:rPr>
          <w:rFonts w:ascii="Times New Roman" w:hAnsi="Times New Roman"/>
          <w:sz w:val="26"/>
          <w:szCs w:val="26"/>
        </w:rPr>
      </w:pPr>
    </w:p>
    <w:p w:rsidR="002A72CC" w:rsidRDefault="002A72CC" w:rsidP="00647A6F">
      <w:pPr>
        <w:pStyle w:val="a8"/>
        <w:ind w:left="709"/>
        <w:jc w:val="center"/>
        <w:rPr>
          <w:rFonts w:ascii="Times New Roman" w:hAnsi="Times New Roman"/>
          <w:sz w:val="26"/>
          <w:szCs w:val="26"/>
        </w:rPr>
      </w:pPr>
    </w:p>
    <w:p w:rsidR="002A72CC" w:rsidRDefault="002A72CC" w:rsidP="00647A6F">
      <w:pPr>
        <w:pStyle w:val="a8"/>
        <w:ind w:left="709"/>
        <w:jc w:val="center"/>
        <w:rPr>
          <w:rFonts w:ascii="Times New Roman" w:hAnsi="Times New Roman"/>
          <w:sz w:val="26"/>
          <w:szCs w:val="26"/>
        </w:rPr>
      </w:pPr>
    </w:p>
    <w:p w:rsidR="002A72CC" w:rsidRDefault="002A72CC" w:rsidP="00647A6F">
      <w:pPr>
        <w:pStyle w:val="a8"/>
        <w:ind w:left="709"/>
        <w:jc w:val="center"/>
        <w:rPr>
          <w:rFonts w:ascii="Times New Roman" w:hAnsi="Times New Roman"/>
          <w:sz w:val="26"/>
          <w:szCs w:val="26"/>
        </w:rPr>
      </w:pPr>
    </w:p>
    <w:p w:rsidR="00BD4B0D" w:rsidRPr="00683B7A" w:rsidRDefault="00812D30" w:rsidP="00812D30">
      <w:pPr>
        <w:pStyle w:val="a8"/>
        <w:ind w:left="709"/>
        <w:jc w:val="center"/>
        <w:rPr>
          <w:rFonts w:ascii="Times New Roman" w:hAnsi="Times New Roman"/>
          <w:color w:val="000000" w:themeColor="text1"/>
          <w:sz w:val="26"/>
          <w:szCs w:val="26"/>
        </w:rPr>
      </w:pPr>
      <w:bookmarkStart w:id="8" w:name="_GoBack"/>
      <w:r>
        <w:rPr>
          <w:rFonts w:ascii="Times New Roman" w:hAnsi="Times New Roman"/>
          <w:noProof/>
          <w:color w:val="000000" w:themeColor="text1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1533525" y="790575"/>
            <wp:positionH relativeFrom="margin">
              <wp:align>center</wp:align>
            </wp:positionH>
            <wp:positionV relativeFrom="margin">
              <wp:align>bottom</wp:align>
            </wp:positionV>
            <wp:extent cx="6286500" cy="101822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к2_page-0001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4" r="4640"/>
                    <a:stretch/>
                  </pic:blipFill>
                  <pic:spPr bwMode="auto">
                    <a:xfrm>
                      <a:off x="0" y="0"/>
                      <a:ext cx="6286500" cy="1018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8"/>
    </w:p>
    <w:sectPr w:rsidR="00BD4B0D" w:rsidRPr="00683B7A" w:rsidSect="00EE5F96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003F" w:rsidRDefault="00C8003F" w:rsidP="00EE5F96">
      <w:pPr>
        <w:spacing w:after="0" w:line="240" w:lineRule="auto"/>
      </w:pPr>
      <w:r>
        <w:separator/>
      </w:r>
    </w:p>
  </w:endnote>
  <w:endnote w:type="continuationSeparator" w:id="0">
    <w:p w:rsidR="00C8003F" w:rsidRDefault="00C8003F" w:rsidP="00E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003F" w:rsidRDefault="00C8003F" w:rsidP="00EE5F96">
      <w:pPr>
        <w:spacing w:after="0" w:line="240" w:lineRule="auto"/>
      </w:pPr>
      <w:r>
        <w:separator/>
      </w:r>
    </w:p>
  </w:footnote>
  <w:footnote w:type="continuationSeparator" w:id="0">
    <w:p w:rsidR="00C8003F" w:rsidRDefault="00C8003F" w:rsidP="00E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3328120"/>
      <w:docPartObj>
        <w:docPartGallery w:val="Page Numbers (Top of Page)"/>
        <w:docPartUnique/>
      </w:docPartObj>
    </w:sdtPr>
    <w:sdtEndPr/>
    <w:sdtContent>
      <w:p w:rsidR="009F4BF3" w:rsidRDefault="009F4BF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3248">
          <w:rPr>
            <w:noProof/>
          </w:rPr>
          <w:t>29</w:t>
        </w:r>
        <w:r>
          <w:fldChar w:fldCharType="end"/>
        </w:r>
      </w:p>
    </w:sdtContent>
  </w:sdt>
  <w:p w:rsidR="009F4BF3" w:rsidRDefault="009F4BF3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446638"/>
    <w:multiLevelType w:val="hybridMultilevel"/>
    <w:tmpl w:val="2A7E8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15412E"/>
    <w:multiLevelType w:val="hybridMultilevel"/>
    <w:tmpl w:val="BFD04914"/>
    <w:lvl w:ilvl="0" w:tplc="F2929604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62907B0C"/>
    <w:multiLevelType w:val="hybridMultilevel"/>
    <w:tmpl w:val="C4126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602AA1"/>
    <w:multiLevelType w:val="hybridMultilevel"/>
    <w:tmpl w:val="42A4068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510"/>
    <w:rsid w:val="00001325"/>
    <w:rsid w:val="00001C19"/>
    <w:rsid w:val="00003C6B"/>
    <w:rsid w:val="00006E1C"/>
    <w:rsid w:val="0001038B"/>
    <w:rsid w:val="00011DED"/>
    <w:rsid w:val="00016E6D"/>
    <w:rsid w:val="00020BE1"/>
    <w:rsid w:val="00021BA3"/>
    <w:rsid w:val="0002567A"/>
    <w:rsid w:val="00026894"/>
    <w:rsid w:val="0003150C"/>
    <w:rsid w:val="0003497D"/>
    <w:rsid w:val="000362F7"/>
    <w:rsid w:val="0003750B"/>
    <w:rsid w:val="00041AFD"/>
    <w:rsid w:val="00042ED5"/>
    <w:rsid w:val="0004374D"/>
    <w:rsid w:val="00056408"/>
    <w:rsid w:val="0006453D"/>
    <w:rsid w:val="00066909"/>
    <w:rsid w:val="00067536"/>
    <w:rsid w:val="000724F3"/>
    <w:rsid w:val="00072E16"/>
    <w:rsid w:val="00080FF7"/>
    <w:rsid w:val="00082631"/>
    <w:rsid w:val="000935B0"/>
    <w:rsid w:val="00095BC4"/>
    <w:rsid w:val="00097304"/>
    <w:rsid w:val="000973EB"/>
    <w:rsid w:val="000A5DD2"/>
    <w:rsid w:val="000A6B76"/>
    <w:rsid w:val="000B4981"/>
    <w:rsid w:val="000B4D6C"/>
    <w:rsid w:val="000C3BF6"/>
    <w:rsid w:val="000C6D44"/>
    <w:rsid w:val="000D029D"/>
    <w:rsid w:val="000E1679"/>
    <w:rsid w:val="000F15AA"/>
    <w:rsid w:val="000F4482"/>
    <w:rsid w:val="000F4CE2"/>
    <w:rsid w:val="000F78FE"/>
    <w:rsid w:val="0010281E"/>
    <w:rsid w:val="00104C6E"/>
    <w:rsid w:val="001200B9"/>
    <w:rsid w:val="00122650"/>
    <w:rsid w:val="0012378F"/>
    <w:rsid w:val="001251DA"/>
    <w:rsid w:val="00126638"/>
    <w:rsid w:val="00137A6B"/>
    <w:rsid w:val="00150BE4"/>
    <w:rsid w:val="00157DD9"/>
    <w:rsid w:val="00162741"/>
    <w:rsid w:val="001808C6"/>
    <w:rsid w:val="00180B0E"/>
    <w:rsid w:val="00187F1E"/>
    <w:rsid w:val="00190900"/>
    <w:rsid w:val="001949E9"/>
    <w:rsid w:val="00196B79"/>
    <w:rsid w:val="001970D6"/>
    <w:rsid w:val="001974E4"/>
    <w:rsid w:val="00197F4A"/>
    <w:rsid w:val="001A29A0"/>
    <w:rsid w:val="001A4010"/>
    <w:rsid w:val="001B21B8"/>
    <w:rsid w:val="001B3AE3"/>
    <w:rsid w:val="001B6FE9"/>
    <w:rsid w:val="001C5796"/>
    <w:rsid w:val="001E1AB8"/>
    <w:rsid w:val="001E2867"/>
    <w:rsid w:val="001E563D"/>
    <w:rsid w:val="0021008C"/>
    <w:rsid w:val="00210B50"/>
    <w:rsid w:val="00213B57"/>
    <w:rsid w:val="002148CA"/>
    <w:rsid w:val="00221475"/>
    <w:rsid w:val="00222773"/>
    <w:rsid w:val="00224207"/>
    <w:rsid w:val="00224DA4"/>
    <w:rsid w:val="00226560"/>
    <w:rsid w:val="00226E36"/>
    <w:rsid w:val="0023282B"/>
    <w:rsid w:val="00237A47"/>
    <w:rsid w:val="00242D01"/>
    <w:rsid w:val="00247720"/>
    <w:rsid w:val="00247B9D"/>
    <w:rsid w:val="002521E6"/>
    <w:rsid w:val="002553A5"/>
    <w:rsid w:val="002851FA"/>
    <w:rsid w:val="0028745A"/>
    <w:rsid w:val="00296DAB"/>
    <w:rsid w:val="002A72CC"/>
    <w:rsid w:val="002B5A74"/>
    <w:rsid w:val="002B5EBC"/>
    <w:rsid w:val="002C3341"/>
    <w:rsid w:val="002C54FA"/>
    <w:rsid w:val="002E06DC"/>
    <w:rsid w:val="002E6935"/>
    <w:rsid w:val="002E6C1B"/>
    <w:rsid w:val="002F0535"/>
    <w:rsid w:val="002F0B0D"/>
    <w:rsid w:val="00313678"/>
    <w:rsid w:val="00321C2C"/>
    <w:rsid w:val="00321EE9"/>
    <w:rsid w:val="00322E78"/>
    <w:rsid w:val="0033478C"/>
    <w:rsid w:val="00337688"/>
    <w:rsid w:val="00337DEE"/>
    <w:rsid w:val="003568F3"/>
    <w:rsid w:val="003643DD"/>
    <w:rsid w:val="00372B19"/>
    <w:rsid w:val="0037413E"/>
    <w:rsid w:val="00376D20"/>
    <w:rsid w:val="0037732A"/>
    <w:rsid w:val="00381760"/>
    <w:rsid w:val="00381BD3"/>
    <w:rsid w:val="00383EEF"/>
    <w:rsid w:val="00391A10"/>
    <w:rsid w:val="003A2133"/>
    <w:rsid w:val="003A2C6D"/>
    <w:rsid w:val="003A35D4"/>
    <w:rsid w:val="003B6745"/>
    <w:rsid w:val="003B77C1"/>
    <w:rsid w:val="003C059B"/>
    <w:rsid w:val="003C3C8A"/>
    <w:rsid w:val="003C6AB1"/>
    <w:rsid w:val="003C70FB"/>
    <w:rsid w:val="003C787C"/>
    <w:rsid w:val="003D5B9A"/>
    <w:rsid w:val="003D7243"/>
    <w:rsid w:val="003D7F8E"/>
    <w:rsid w:val="003E11FA"/>
    <w:rsid w:val="003E3AA2"/>
    <w:rsid w:val="003E3B8A"/>
    <w:rsid w:val="003E7798"/>
    <w:rsid w:val="003E7CFE"/>
    <w:rsid w:val="003F0E55"/>
    <w:rsid w:val="003F7BA5"/>
    <w:rsid w:val="00403D85"/>
    <w:rsid w:val="004106AE"/>
    <w:rsid w:val="00412C76"/>
    <w:rsid w:val="00413248"/>
    <w:rsid w:val="00415D4F"/>
    <w:rsid w:val="00431787"/>
    <w:rsid w:val="00434A7C"/>
    <w:rsid w:val="0044526F"/>
    <w:rsid w:val="0044760F"/>
    <w:rsid w:val="004521DE"/>
    <w:rsid w:val="004522D0"/>
    <w:rsid w:val="004666CC"/>
    <w:rsid w:val="004675DB"/>
    <w:rsid w:val="00480823"/>
    <w:rsid w:val="00487D6D"/>
    <w:rsid w:val="00491C5A"/>
    <w:rsid w:val="0049301D"/>
    <w:rsid w:val="004975AD"/>
    <w:rsid w:val="004A3855"/>
    <w:rsid w:val="004A44CF"/>
    <w:rsid w:val="004A662A"/>
    <w:rsid w:val="004B2DD6"/>
    <w:rsid w:val="004C136B"/>
    <w:rsid w:val="004D2DD0"/>
    <w:rsid w:val="004D4FFA"/>
    <w:rsid w:val="004E2C2A"/>
    <w:rsid w:val="0050034A"/>
    <w:rsid w:val="00513BB2"/>
    <w:rsid w:val="005177A0"/>
    <w:rsid w:val="005179AB"/>
    <w:rsid w:val="00517A33"/>
    <w:rsid w:val="00521A26"/>
    <w:rsid w:val="005230D6"/>
    <w:rsid w:val="00524DEA"/>
    <w:rsid w:val="00532B21"/>
    <w:rsid w:val="00532F19"/>
    <w:rsid w:val="00537231"/>
    <w:rsid w:val="00544F0F"/>
    <w:rsid w:val="00554EEE"/>
    <w:rsid w:val="00563543"/>
    <w:rsid w:val="00564F17"/>
    <w:rsid w:val="00566EB3"/>
    <w:rsid w:val="00567FB1"/>
    <w:rsid w:val="005714AE"/>
    <w:rsid w:val="005725F7"/>
    <w:rsid w:val="0057288D"/>
    <w:rsid w:val="005772CD"/>
    <w:rsid w:val="00582105"/>
    <w:rsid w:val="00582C11"/>
    <w:rsid w:val="00585042"/>
    <w:rsid w:val="005858D7"/>
    <w:rsid w:val="005907DB"/>
    <w:rsid w:val="00593534"/>
    <w:rsid w:val="005A0643"/>
    <w:rsid w:val="005B1049"/>
    <w:rsid w:val="005C4DB8"/>
    <w:rsid w:val="005C73DF"/>
    <w:rsid w:val="005D4B3F"/>
    <w:rsid w:val="005D5661"/>
    <w:rsid w:val="005D6F9F"/>
    <w:rsid w:val="005D7F41"/>
    <w:rsid w:val="005E08FB"/>
    <w:rsid w:val="005E63E3"/>
    <w:rsid w:val="005F33E1"/>
    <w:rsid w:val="005F5F5A"/>
    <w:rsid w:val="006022CC"/>
    <w:rsid w:val="00640D2B"/>
    <w:rsid w:val="00641099"/>
    <w:rsid w:val="00642ADD"/>
    <w:rsid w:val="00645356"/>
    <w:rsid w:val="00647986"/>
    <w:rsid w:val="00647A6F"/>
    <w:rsid w:val="00653D8E"/>
    <w:rsid w:val="006572C6"/>
    <w:rsid w:val="006756E0"/>
    <w:rsid w:val="00680130"/>
    <w:rsid w:val="00683B7A"/>
    <w:rsid w:val="00691ADB"/>
    <w:rsid w:val="00691E06"/>
    <w:rsid w:val="006A00DD"/>
    <w:rsid w:val="006A16D3"/>
    <w:rsid w:val="006A5769"/>
    <w:rsid w:val="006A6E69"/>
    <w:rsid w:val="006B3ACE"/>
    <w:rsid w:val="006B57AA"/>
    <w:rsid w:val="006C6826"/>
    <w:rsid w:val="006D0CB9"/>
    <w:rsid w:val="006D5631"/>
    <w:rsid w:val="006E2B5D"/>
    <w:rsid w:val="006E58C5"/>
    <w:rsid w:val="006E7789"/>
    <w:rsid w:val="006F275E"/>
    <w:rsid w:val="006F483E"/>
    <w:rsid w:val="006F4A0D"/>
    <w:rsid w:val="006F65A2"/>
    <w:rsid w:val="006F7414"/>
    <w:rsid w:val="007048ED"/>
    <w:rsid w:val="0070715E"/>
    <w:rsid w:val="00707BDB"/>
    <w:rsid w:val="00713510"/>
    <w:rsid w:val="00716545"/>
    <w:rsid w:val="0071732A"/>
    <w:rsid w:val="007212D2"/>
    <w:rsid w:val="007308A4"/>
    <w:rsid w:val="007313C4"/>
    <w:rsid w:val="0074218D"/>
    <w:rsid w:val="007441F3"/>
    <w:rsid w:val="007466F7"/>
    <w:rsid w:val="007559FC"/>
    <w:rsid w:val="00757922"/>
    <w:rsid w:val="00770F3F"/>
    <w:rsid w:val="0077571F"/>
    <w:rsid w:val="00791DB1"/>
    <w:rsid w:val="007A2203"/>
    <w:rsid w:val="007A24E3"/>
    <w:rsid w:val="007A5732"/>
    <w:rsid w:val="007A5F54"/>
    <w:rsid w:val="007B46A6"/>
    <w:rsid w:val="007C4645"/>
    <w:rsid w:val="007C6EF9"/>
    <w:rsid w:val="007D5489"/>
    <w:rsid w:val="007D5A89"/>
    <w:rsid w:val="007D6B93"/>
    <w:rsid w:val="007D79CE"/>
    <w:rsid w:val="007E01DA"/>
    <w:rsid w:val="007E1512"/>
    <w:rsid w:val="007E4F30"/>
    <w:rsid w:val="007F247C"/>
    <w:rsid w:val="007F48B5"/>
    <w:rsid w:val="007F7DF8"/>
    <w:rsid w:val="0080258C"/>
    <w:rsid w:val="00804E58"/>
    <w:rsid w:val="00807895"/>
    <w:rsid w:val="00812D30"/>
    <w:rsid w:val="00815B6E"/>
    <w:rsid w:val="00816645"/>
    <w:rsid w:val="00821E27"/>
    <w:rsid w:val="008311B4"/>
    <w:rsid w:val="0083130A"/>
    <w:rsid w:val="00843DBA"/>
    <w:rsid w:val="008462AE"/>
    <w:rsid w:val="008658A3"/>
    <w:rsid w:val="00870ECE"/>
    <w:rsid w:val="008715B2"/>
    <w:rsid w:val="00872EA6"/>
    <w:rsid w:val="00880EE6"/>
    <w:rsid w:val="008820F2"/>
    <w:rsid w:val="008A0E98"/>
    <w:rsid w:val="008A631B"/>
    <w:rsid w:val="008B4A96"/>
    <w:rsid w:val="008B4B25"/>
    <w:rsid w:val="008C6833"/>
    <w:rsid w:val="008E676A"/>
    <w:rsid w:val="008F040B"/>
    <w:rsid w:val="008F44CD"/>
    <w:rsid w:val="009003EF"/>
    <w:rsid w:val="00904464"/>
    <w:rsid w:val="00904AD0"/>
    <w:rsid w:val="009077A2"/>
    <w:rsid w:val="00922001"/>
    <w:rsid w:val="00922823"/>
    <w:rsid w:val="00924BCF"/>
    <w:rsid w:val="0093059B"/>
    <w:rsid w:val="009342B1"/>
    <w:rsid w:val="0094189B"/>
    <w:rsid w:val="009439B2"/>
    <w:rsid w:val="00946567"/>
    <w:rsid w:val="009511F7"/>
    <w:rsid w:val="0095601C"/>
    <w:rsid w:val="00957B73"/>
    <w:rsid w:val="0096749D"/>
    <w:rsid w:val="00967A6B"/>
    <w:rsid w:val="0097339C"/>
    <w:rsid w:val="009748CA"/>
    <w:rsid w:val="00985DD3"/>
    <w:rsid w:val="009A02E3"/>
    <w:rsid w:val="009A03FF"/>
    <w:rsid w:val="009A0586"/>
    <w:rsid w:val="009B3FDC"/>
    <w:rsid w:val="009B78C0"/>
    <w:rsid w:val="009C3E66"/>
    <w:rsid w:val="009D31C3"/>
    <w:rsid w:val="009D67D0"/>
    <w:rsid w:val="009E30A1"/>
    <w:rsid w:val="009E4042"/>
    <w:rsid w:val="009F402F"/>
    <w:rsid w:val="009F4BF3"/>
    <w:rsid w:val="00A04258"/>
    <w:rsid w:val="00A14263"/>
    <w:rsid w:val="00A154D0"/>
    <w:rsid w:val="00A2458F"/>
    <w:rsid w:val="00A25753"/>
    <w:rsid w:val="00A30642"/>
    <w:rsid w:val="00A306BB"/>
    <w:rsid w:val="00A57033"/>
    <w:rsid w:val="00A61C18"/>
    <w:rsid w:val="00A6517E"/>
    <w:rsid w:val="00A81DEC"/>
    <w:rsid w:val="00A8349E"/>
    <w:rsid w:val="00A83EBF"/>
    <w:rsid w:val="00A85C68"/>
    <w:rsid w:val="00A87051"/>
    <w:rsid w:val="00A94DB5"/>
    <w:rsid w:val="00AA0490"/>
    <w:rsid w:val="00AA372B"/>
    <w:rsid w:val="00AA4B29"/>
    <w:rsid w:val="00AB03A2"/>
    <w:rsid w:val="00AB79E8"/>
    <w:rsid w:val="00AC1457"/>
    <w:rsid w:val="00AD18C4"/>
    <w:rsid w:val="00AD2197"/>
    <w:rsid w:val="00AD2C93"/>
    <w:rsid w:val="00AD3108"/>
    <w:rsid w:val="00AD49D7"/>
    <w:rsid w:val="00AF1079"/>
    <w:rsid w:val="00AF52B9"/>
    <w:rsid w:val="00B0717E"/>
    <w:rsid w:val="00B10201"/>
    <w:rsid w:val="00B132DF"/>
    <w:rsid w:val="00B14247"/>
    <w:rsid w:val="00B245F0"/>
    <w:rsid w:val="00B30BA7"/>
    <w:rsid w:val="00B314F0"/>
    <w:rsid w:val="00B32BAF"/>
    <w:rsid w:val="00B40D74"/>
    <w:rsid w:val="00B56D5A"/>
    <w:rsid w:val="00B70BCB"/>
    <w:rsid w:val="00B74741"/>
    <w:rsid w:val="00B7587D"/>
    <w:rsid w:val="00B764BA"/>
    <w:rsid w:val="00B87379"/>
    <w:rsid w:val="00B9235C"/>
    <w:rsid w:val="00BA09DB"/>
    <w:rsid w:val="00BA10F2"/>
    <w:rsid w:val="00BA3A20"/>
    <w:rsid w:val="00BA75EC"/>
    <w:rsid w:val="00BA7642"/>
    <w:rsid w:val="00BB1E5E"/>
    <w:rsid w:val="00BB3877"/>
    <w:rsid w:val="00BD4B0D"/>
    <w:rsid w:val="00BE71A5"/>
    <w:rsid w:val="00BE7B9F"/>
    <w:rsid w:val="00BF3F61"/>
    <w:rsid w:val="00BF579D"/>
    <w:rsid w:val="00BF5FE0"/>
    <w:rsid w:val="00BF756D"/>
    <w:rsid w:val="00C02A44"/>
    <w:rsid w:val="00C03CD5"/>
    <w:rsid w:val="00C04BF1"/>
    <w:rsid w:val="00C053FD"/>
    <w:rsid w:val="00C0768B"/>
    <w:rsid w:val="00C13A9E"/>
    <w:rsid w:val="00C1724E"/>
    <w:rsid w:val="00C22020"/>
    <w:rsid w:val="00C230A7"/>
    <w:rsid w:val="00C232EF"/>
    <w:rsid w:val="00C3093A"/>
    <w:rsid w:val="00C30D46"/>
    <w:rsid w:val="00C4001D"/>
    <w:rsid w:val="00C410F6"/>
    <w:rsid w:val="00C54DF0"/>
    <w:rsid w:val="00C7090F"/>
    <w:rsid w:val="00C72E59"/>
    <w:rsid w:val="00C77463"/>
    <w:rsid w:val="00C776F6"/>
    <w:rsid w:val="00C8003F"/>
    <w:rsid w:val="00C830C0"/>
    <w:rsid w:val="00C902C5"/>
    <w:rsid w:val="00C93525"/>
    <w:rsid w:val="00C9484B"/>
    <w:rsid w:val="00C9713D"/>
    <w:rsid w:val="00C97BC7"/>
    <w:rsid w:val="00CA2494"/>
    <w:rsid w:val="00CA40CC"/>
    <w:rsid w:val="00CA64CC"/>
    <w:rsid w:val="00CB17DA"/>
    <w:rsid w:val="00CC1BD2"/>
    <w:rsid w:val="00CC2DE2"/>
    <w:rsid w:val="00CD0510"/>
    <w:rsid w:val="00CD0D87"/>
    <w:rsid w:val="00CD4EF4"/>
    <w:rsid w:val="00CD52F3"/>
    <w:rsid w:val="00CE3D05"/>
    <w:rsid w:val="00CF1880"/>
    <w:rsid w:val="00CF2248"/>
    <w:rsid w:val="00CF2D86"/>
    <w:rsid w:val="00CF6A8E"/>
    <w:rsid w:val="00D032FA"/>
    <w:rsid w:val="00D11B75"/>
    <w:rsid w:val="00D15F79"/>
    <w:rsid w:val="00D263AA"/>
    <w:rsid w:val="00D312D0"/>
    <w:rsid w:val="00D337C2"/>
    <w:rsid w:val="00D340C4"/>
    <w:rsid w:val="00D3723B"/>
    <w:rsid w:val="00D45B5C"/>
    <w:rsid w:val="00D46AA0"/>
    <w:rsid w:val="00D508E8"/>
    <w:rsid w:val="00D50A52"/>
    <w:rsid w:val="00D5382C"/>
    <w:rsid w:val="00D56E6A"/>
    <w:rsid w:val="00D578FB"/>
    <w:rsid w:val="00D67A0C"/>
    <w:rsid w:val="00D74D04"/>
    <w:rsid w:val="00D84921"/>
    <w:rsid w:val="00D9695F"/>
    <w:rsid w:val="00DA4337"/>
    <w:rsid w:val="00DE2FF6"/>
    <w:rsid w:val="00DF3BE7"/>
    <w:rsid w:val="00E04EDF"/>
    <w:rsid w:val="00E1192D"/>
    <w:rsid w:val="00E316A9"/>
    <w:rsid w:val="00E365DF"/>
    <w:rsid w:val="00E5078D"/>
    <w:rsid w:val="00E510D6"/>
    <w:rsid w:val="00E716DD"/>
    <w:rsid w:val="00E749BB"/>
    <w:rsid w:val="00E75274"/>
    <w:rsid w:val="00E75959"/>
    <w:rsid w:val="00E81CDD"/>
    <w:rsid w:val="00E91475"/>
    <w:rsid w:val="00E95102"/>
    <w:rsid w:val="00EA2323"/>
    <w:rsid w:val="00EA4F93"/>
    <w:rsid w:val="00EB6A06"/>
    <w:rsid w:val="00EB7884"/>
    <w:rsid w:val="00EB7CD9"/>
    <w:rsid w:val="00EC0259"/>
    <w:rsid w:val="00ED2380"/>
    <w:rsid w:val="00ED3BC7"/>
    <w:rsid w:val="00EE1026"/>
    <w:rsid w:val="00EE5F96"/>
    <w:rsid w:val="00EE69BC"/>
    <w:rsid w:val="00EF0AC2"/>
    <w:rsid w:val="00EF3890"/>
    <w:rsid w:val="00F05B53"/>
    <w:rsid w:val="00F06CBA"/>
    <w:rsid w:val="00F21924"/>
    <w:rsid w:val="00F26BF8"/>
    <w:rsid w:val="00F319A0"/>
    <w:rsid w:val="00F31CE2"/>
    <w:rsid w:val="00F40196"/>
    <w:rsid w:val="00F41937"/>
    <w:rsid w:val="00F45BC7"/>
    <w:rsid w:val="00F52F3B"/>
    <w:rsid w:val="00F60249"/>
    <w:rsid w:val="00F70E9C"/>
    <w:rsid w:val="00F71BA2"/>
    <w:rsid w:val="00F76F75"/>
    <w:rsid w:val="00F7793A"/>
    <w:rsid w:val="00F87956"/>
    <w:rsid w:val="00F923EB"/>
    <w:rsid w:val="00F9537F"/>
    <w:rsid w:val="00F958A8"/>
    <w:rsid w:val="00F95D24"/>
    <w:rsid w:val="00F9609E"/>
    <w:rsid w:val="00F96FC6"/>
    <w:rsid w:val="00F97D95"/>
    <w:rsid w:val="00FA0B7E"/>
    <w:rsid w:val="00FA2A52"/>
    <w:rsid w:val="00FC0805"/>
    <w:rsid w:val="00FC5904"/>
    <w:rsid w:val="00FC59F5"/>
    <w:rsid w:val="00FC5C55"/>
    <w:rsid w:val="00FD0755"/>
    <w:rsid w:val="00FD1485"/>
    <w:rsid w:val="00FF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A10F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a3">
    <w:name w:val="Нормальный (таблица)"/>
    <w:basedOn w:val="a"/>
    <w:next w:val="a"/>
    <w:uiPriority w:val="99"/>
    <w:rsid w:val="00BA10F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4">
    <w:name w:val="Таблицы (моноширинный)"/>
    <w:basedOn w:val="a"/>
    <w:next w:val="a"/>
    <w:uiPriority w:val="99"/>
    <w:rsid w:val="00BA10F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5">
    <w:name w:val="Прижатый влево"/>
    <w:basedOn w:val="a"/>
    <w:next w:val="a"/>
    <w:uiPriority w:val="99"/>
    <w:rsid w:val="00BA10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a6">
    <w:name w:val="Цветовое выделение"/>
    <w:uiPriority w:val="99"/>
    <w:rsid w:val="00BA10F2"/>
    <w:rPr>
      <w:b/>
      <w:bCs w:val="0"/>
      <w:color w:val="26282F"/>
    </w:rPr>
  </w:style>
  <w:style w:type="character" w:customStyle="1" w:styleId="a7">
    <w:name w:val="Гипертекстовая ссылка"/>
    <w:uiPriority w:val="99"/>
    <w:rsid w:val="00BA10F2"/>
    <w:rPr>
      <w:color w:val="106BBE"/>
    </w:rPr>
  </w:style>
  <w:style w:type="paragraph" w:customStyle="1" w:styleId="ConsPlusNonformat">
    <w:name w:val="ConsPlusNonformat"/>
    <w:rsid w:val="00683B7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647A6F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unhideWhenUsed/>
    <w:rsid w:val="00EE5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E5F96"/>
  </w:style>
  <w:style w:type="paragraph" w:styleId="ab">
    <w:name w:val="footer"/>
    <w:basedOn w:val="a"/>
    <w:link w:val="ac"/>
    <w:uiPriority w:val="99"/>
    <w:unhideWhenUsed/>
    <w:rsid w:val="00EE5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5F96"/>
  </w:style>
  <w:style w:type="table" w:styleId="ad">
    <w:name w:val="Table Grid"/>
    <w:basedOn w:val="a1"/>
    <w:uiPriority w:val="59"/>
    <w:rsid w:val="000C6D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675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756E0"/>
    <w:rPr>
      <w:rFonts w:ascii="Tahoma" w:hAnsi="Tahoma" w:cs="Tahoma"/>
      <w:sz w:val="16"/>
      <w:szCs w:val="16"/>
    </w:rPr>
  </w:style>
  <w:style w:type="paragraph" w:customStyle="1" w:styleId="rtecenter">
    <w:name w:val="rtecenter"/>
    <w:basedOn w:val="a"/>
    <w:rsid w:val="00564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basedOn w:val="a0"/>
    <w:uiPriority w:val="99"/>
    <w:unhideWhenUsed/>
    <w:rsid w:val="001E1AB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A10F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a3">
    <w:name w:val="Нормальный (таблица)"/>
    <w:basedOn w:val="a"/>
    <w:next w:val="a"/>
    <w:uiPriority w:val="99"/>
    <w:rsid w:val="00BA10F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4">
    <w:name w:val="Таблицы (моноширинный)"/>
    <w:basedOn w:val="a"/>
    <w:next w:val="a"/>
    <w:uiPriority w:val="99"/>
    <w:rsid w:val="00BA10F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5">
    <w:name w:val="Прижатый влево"/>
    <w:basedOn w:val="a"/>
    <w:next w:val="a"/>
    <w:uiPriority w:val="99"/>
    <w:rsid w:val="00BA10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a6">
    <w:name w:val="Цветовое выделение"/>
    <w:uiPriority w:val="99"/>
    <w:rsid w:val="00BA10F2"/>
    <w:rPr>
      <w:b/>
      <w:bCs w:val="0"/>
      <w:color w:val="26282F"/>
    </w:rPr>
  </w:style>
  <w:style w:type="character" w:customStyle="1" w:styleId="a7">
    <w:name w:val="Гипертекстовая ссылка"/>
    <w:uiPriority w:val="99"/>
    <w:rsid w:val="00BA10F2"/>
    <w:rPr>
      <w:color w:val="106BBE"/>
    </w:rPr>
  </w:style>
  <w:style w:type="paragraph" w:customStyle="1" w:styleId="ConsPlusNonformat">
    <w:name w:val="ConsPlusNonformat"/>
    <w:rsid w:val="00683B7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647A6F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unhideWhenUsed/>
    <w:rsid w:val="00EE5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E5F96"/>
  </w:style>
  <w:style w:type="paragraph" w:styleId="ab">
    <w:name w:val="footer"/>
    <w:basedOn w:val="a"/>
    <w:link w:val="ac"/>
    <w:uiPriority w:val="99"/>
    <w:unhideWhenUsed/>
    <w:rsid w:val="00EE5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5F96"/>
  </w:style>
  <w:style w:type="table" w:styleId="ad">
    <w:name w:val="Table Grid"/>
    <w:basedOn w:val="a1"/>
    <w:uiPriority w:val="59"/>
    <w:rsid w:val="000C6D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675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756E0"/>
    <w:rPr>
      <w:rFonts w:ascii="Tahoma" w:hAnsi="Tahoma" w:cs="Tahoma"/>
      <w:sz w:val="16"/>
      <w:szCs w:val="16"/>
    </w:rPr>
  </w:style>
  <w:style w:type="paragraph" w:customStyle="1" w:styleId="rtecenter">
    <w:name w:val="rtecenter"/>
    <w:basedOn w:val="a"/>
    <w:rsid w:val="00564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basedOn w:val="a0"/>
    <w:uiPriority w:val="99"/>
    <w:unhideWhenUsed/>
    <w:rsid w:val="001E1A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8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6D3EF8B90AFC255BD930324FD9CD0C12862213574C9862F4CC82F57ECCE8138B5CDC9143DE325833E216966704mFe7O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mobileonline.garant.ru/document?id=9051062&amp;sub=0" TargetMode="External"/><Relationship Id="rId17" Type="http://schemas.openxmlformats.org/officeDocument/2006/relationships/image" Target="media/image2.jp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6D3EF8B90AFC255BD930324FD9CD0C12862B1A55469F62F4CC82F57ECCE8138B4EDCC94FDE344632E803C03641ABC03B28B1B16B469745A7m3e4O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obileonline.garant.ru/document?id=9051062&amp;sub=1000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6D3EF8B90AFC255BD930324FD9CD0C128222185D4D963FFEC4DBF97CCBE74C9C4995C54EDE344736EB5CC52350F3CD3D30AFB3775A9544mAeFO" TargetMode="External"/><Relationship Id="rId10" Type="http://schemas.openxmlformats.org/officeDocument/2006/relationships/hyperlink" Target="file:///C:\Users\user_089\Desktop\&#1040;&#1091;&#1082;&#1094;&#1080;&#1086;&#1085;&#1085;&#1072;&#1103;%20&#1076;&#1086;&#1082;&#1091;&#1084;&#1077;&#1085;&#1090;&#1072;&#1094;&#1080;&#1103;\&#1057;&#1050;&#1054;&#1056;&#1056;&#1045;&#1050;&#1058;&#1048;&#1056;&#1054;&#1042;&#1040;&#1053;&#1053;&#1067;&#1049;%20&#1055;&#1054;&#1056;&#1071;&#1044;&#1054;&#1050;%20&#1053;&#1058;&#1054;%20&#1087;&#1086;&#1089;&#1083;&#1077;&#1076;&#1085;&#1103;&#1103;%20&#1074;&#1077;&#1088;&#1089;&#1080;&#1103;.docx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consultantplus://offline/ref=6D3EF8B90AFC255BD930324FD9CD0C1285281C574F9C62F4CC82F57ECCE8138B5CDC9143DE325833E216966704mFe7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874FE3-9733-4C89-ABC6-A8F600E6E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</TotalTime>
  <Pages>30</Pages>
  <Words>7678</Words>
  <Characters>43770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Легковская Ольга Николаевна</dc:creator>
  <cp:lastModifiedBy>Кислов Александр Викторович</cp:lastModifiedBy>
  <cp:revision>70</cp:revision>
  <cp:lastPrinted>2021-05-13T12:28:00Z</cp:lastPrinted>
  <dcterms:created xsi:type="dcterms:W3CDTF">2021-04-02T12:48:00Z</dcterms:created>
  <dcterms:modified xsi:type="dcterms:W3CDTF">2021-05-14T05:23:00Z</dcterms:modified>
</cp:coreProperties>
</file>