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65" w:rsidRDefault="00694C65" w:rsidP="0069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28.06.2018 состоялось заседание </w:t>
      </w:r>
      <w:r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интересов. В работе комиссии принял участие глава администрации муниципального образования «Город Астрахань» О.А. Полумордвинов.</w:t>
      </w:r>
    </w:p>
    <w:p w:rsidR="00694C65" w:rsidRDefault="00694C65" w:rsidP="0069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повестку заседания были включены </w:t>
      </w:r>
      <w:r w:rsidR="007D5AFF">
        <w:rPr>
          <w:rFonts w:ascii="Times New Roman" w:hAnsi="Times New Roman"/>
          <w:sz w:val="28"/>
          <w:szCs w:val="28"/>
        </w:rPr>
        <w:t>3 вопроса, по которым были приняты соответствующие решения.</w:t>
      </w:r>
      <w:bookmarkStart w:id="0" w:name="_GoBack"/>
      <w:bookmarkEnd w:id="0"/>
    </w:p>
    <w:sectPr w:rsidR="0069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F"/>
    <w:rsid w:val="00694C65"/>
    <w:rsid w:val="007D5AFF"/>
    <w:rsid w:val="00AC2E16"/>
    <w:rsid w:val="00F9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3</cp:revision>
  <dcterms:created xsi:type="dcterms:W3CDTF">2018-06-29T09:43:00Z</dcterms:created>
  <dcterms:modified xsi:type="dcterms:W3CDTF">2018-06-29T09:53:00Z</dcterms:modified>
</cp:coreProperties>
</file>