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57" w:rsidRDefault="0025372E" w:rsidP="00443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325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325A">
        <w:rPr>
          <w:rFonts w:ascii="Times New Roman" w:eastAsia="Times New Roman" w:hAnsi="Times New Roman"/>
          <w:sz w:val="28"/>
          <w:szCs w:val="28"/>
          <w:lang w:eastAsia="ru-RU"/>
        </w:rPr>
        <w:t>.2018 в малом зале администрации муниципального образования «Город Астрахань» состо</w:t>
      </w:r>
      <w:r w:rsidR="00DD3857">
        <w:rPr>
          <w:rFonts w:ascii="Times New Roman" w:eastAsia="Times New Roman" w:hAnsi="Times New Roman"/>
          <w:sz w:val="28"/>
          <w:szCs w:val="28"/>
          <w:lang w:eastAsia="ru-RU"/>
        </w:rPr>
        <w:t>ялось</w:t>
      </w:r>
      <w:r w:rsidR="004432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 w:rsidR="0044325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</w:t>
      </w:r>
      <w:r w:rsidR="0044325A" w:rsidRPr="0025372E">
        <w:rPr>
          <w:rFonts w:ascii="Times New Roman" w:hAnsi="Times New Roman"/>
          <w:sz w:val="28"/>
          <w:szCs w:val="28"/>
        </w:rPr>
        <w:t>подразделений и урегулированию конфликта интересов</w:t>
      </w:r>
      <w:r w:rsidR="00DD3857">
        <w:rPr>
          <w:rFonts w:ascii="Times New Roman" w:hAnsi="Times New Roman"/>
          <w:sz w:val="28"/>
          <w:szCs w:val="28"/>
        </w:rPr>
        <w:t>.</w:t>
      </w:r>
    </w:p>
    <w:p w:rsidR="0044325A" w:rsidRDefault="00DD3857" w:rsidP="00443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44325A" w:rsidRPr="0025372E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ли</w:t>
      </w:r>
      <w:r w:rsidR="0044325A" w:rsidRPr="0025372E">
        <w:rPr>
          <w:rFonts w:ascii="Times New Roman" w:hAnsi="Times New Roman"/>
          <w:sz w:val="28"/>
          <w:szCs w:val="28"/>
        </w:rPr>
        <w:t xml:space="preserve"> вопрос</w:t>
      </w:r>
      <w:r w:rsidR="0025372E" w:rsidRPr="0025372E">
        <w:rPr>
          <w:rFonts w:ascii="Times New Roman" w:hAnsi="Times New Roman"/>
          <w:sz w:val="28"/>
          <w:szCs w:val="28"/>
        </w:rPr>
        <w:t xml:space="preserve"> </w:t>
      </w:r>
      <w:r w:rsidR="0025372E" w:rsidRPr="0025372E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даче согласия гражданину, ранее замещавшему должность муниципальной службы, включённую в Перечень </w:t>
      </w:r>
      <w:r w:rsidR="0025372E" w:rsidRPr="0025372E">
        <w:rPr>
          <w:rFonts w:ascii="Times New Roman" w:hAnsi="Times New Roman"/>
          <w:sz w:val="28"/>
          <w:szCs w:val="28"/>
        </w:rPr>
        <w:t>должностей муниципальной службы, предусмотренный статьями 8 и 12 Федерального закона «О противодействии коррупции», утвержденный постановлением администрации муниципального образования «Город Астрахань» от 31.10.2016 № 7417,</w:t>
      </w:r>
      <w:r w:rsidR="0025372E">
        <w:rPr>
          <w:sz w:val="28"/>
          <w:szCs w:val="28"/>
        </w:rPr>
        <w:t xml:space="preserve"> </w:t>
      </w:r>
      <w:r w:rsidR="0025372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 w:rsidR="0025372E" w:rsidRPr="007E7F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5372E">
        <w:rPr>
          <w:rFonts w:ascii="Times New Roman" w:hAnsi="Times New Roman"/>
          <w:sz w:val="28"/>
          <w:szCs w:val="28"/>
        </w:rPr>
        <w:t>некоммерческой организации.</w:t>
      </w:r>
    </w:p>
    <w:p w:rsidR="00DD3857" w:rsidRDefault="00DD3857" w:rsidP="004432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Комиссия приняла решение дать гражданину 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 w:rsidRPr="007E7F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E"/>
    <w:rsid w:val="0025372E"/>
    <w:rsid w:val="004256AE"/>
    <w:rsid w:val="0044325A"/>
    <w:rsid w:val="00DD3857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4</cp:revision>
  <dcterms:created xsi:type="dcterms:W3CDTF">2018-01-23T10:51:00Z</dcterms:created>
  <dcterms:modified xsi:type="dcterms:W3CDTF">2018-02-20T04:23:00Z</dcterms:modified>
</cp:coreProperties>
</file>