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4619B6" w:rsidRDefault="004B56A2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19B6" w:rsidRPr="004619B6">
        <w:rPr>
          <w:rFonts w:ascii="Times New Roman" w:hAnsi="Times New Roman" w:cs="Times New Roman"/>
          <w:sz w:val="28"/>
          <w:szCs w:val="28"/>
        </w:rPr>
        <w:t>остановлени</w:t>
      </w:r>
      <w:r w:rsidR="007E7EFA">
        <w:rPr>
          <w:rFonts w:ascii="Times New Roman" w:hAnsi="Times New Roman" w:cs="Times New Roman"/>
          <w:sz w:val="28"/>
          <w:szCs w:val="28"/>
        </w:rPr>
        <w:t>я</w:t>
      </w:r>
      <w:r w:rsidR="004619B6" w:rsidRPr="004619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4619B6" w:rsidRDefault="004619B6" w:rsidP="00EF4739">
      <w:pPr>
        <w:pStyle w:val="ConsPlusNonforma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9B6">
        <w:rPr>
          <w:rFonts w:ascii="Times New Roman" w:hAnsi="Times New Roman" w:cs="Times New Roman"/>
          <w:sz w:val="28"/>
          <w:szCs w:val="28"/>
        </w:rPr>
        <w:t>«Город Астрахань» «</w:t>
      </w:r>
      <w:r w:rsidRPr="004619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муниципальной поддержке инвестиционной деятельности в муниципальном образовании </w:t>
      </w:r>
    </w:p>
    <w:p w:rsidR="004619B6" w:rsidRDefault="004619B6" w:rsidP="00EF4739">
      <w:pPr>
        <w:pStyle w:val="ConsPlusNonforma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9B6">
        <w:rPr>
          <w:rFonts w:ascii="Times New Roman" w:hAnsi="Times New Roman" w:cs="Times New Roman"/>
          <w:color w:val="000000"/>
          <w:sz w:val="28"/>
          <w:szCs w:val="28"/>
        </w:rPr>
        <w:t>«Город Астрахань</w:t>
      </w:r>
      <w:r w:rsidRPr="004619B6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4BA5" w:rsidRPr="004619B6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9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894CF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94CFC" w:rsidRPr="00894CFC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894CFC" w:rsidRPr="00894CFC">
        <w:rPr>
          <w:rFonts w:ascii="Times New Roman" w:hAnsi="Times New Roman" w:cs="Times New Roman"/>
          <w:sz w:val="28"/>
          <w:szCs w:val="28"/>
        </w:rPr>
        <w:t>-</w:t>
      </w:r>
      <w:r w:rsidR="00894CFC" w:rsidRPr="00894CFC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894CFC" w:rsidRPr="00894CF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94CFC" w:rsidRPr="00894CFC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894CFC" w:rsidRPr="00894C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4CFC" w:rsidRPr="00894C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4CF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907ED" w:rsidRPr="00D907ED">
        <w:rPr>
          <w:rFonts w:ascii="Times New Roman" w:hAnsi="Times New Roman" w:cs="Times New Roman"/>
          <w:sz w:val="28"/>
          <w:szCs w:val="28"/>
        </w:rPr>
        <w:t>1</w:t>
      </w:r>
      <w:r w:rsidR="00F03AF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907ED" w:rsidRPr="00D907ED">
        <w:rPr>
          <w:rFonts w:ascii="Times New Roman" w:hAnsi="Times New Roman" w:cs="Times New Roman"/>
          <w:sz w:val="28"/>
          <w:szCs w:val="28"/>
        </w:rPr>
        <w:t>.11</w:t>
      </w:r>
      <w:r w:rsidR="00CA3EBA" w:rsidRPr="00D907ED">
        <w:rPr>
          <w:rFonts w:ascii="Times New Roman" w:hAnsi="Times New Roman" w:cs="Times New Roman"/>
          <w:sz w:val="28"/>
          <w:szCs w:val="28"/>
        </w:rPr>
        <w:t>.201</w:t>
      </w:r>
      <w:r w:rsidR="00D907ED" w:rsidRPr="00D907ED">
        <w:rPr>
          <w:rFonts w:ascii="Times New Roman" w:hAnsi="Times New Roman" w:cs="Times New Roman"/>
          <w:sz w:val="28"/>
          <w:szCs w:val="28"/>
        </w:rPr>
        <w:t>8</w:t>
      </w:r>
      <w:r w:rsidRPr="00D907ED">
        <w:rPr>
          <w:rFonts w:ascii="Times New Roman" w:hAnsi="Times New Roman" w:cs="Times New Roman"/>
          <w:sz w:val="28"/>
          <w:szCs w:val="28"/>
        </w:rPr>
        <w:t>.</w:t>
      </w:r>
      <w:r w:rsidRPr="00894CFC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E35906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383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9B6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56A2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0F5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EFA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BB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2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CFC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7ED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AF4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13</cp:revision>
  <cp:lastPrinted>2017-12-11T13:10:00Z</cp:lastPrinted>
  <dcterms:created xsi:type="dcterms:W3CDTF">2017-12-11T13:08:00Z</dcterms:created>
  <dcterms:modified xsi:type="dcterms:W3CDTF">2018-10-31T13:26:00Z</dcterms:modified>
</cp:coreProperties>
</file>