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350" w:rsidRPr="00776350" w:rsidRDefault="00776350">
      <w:pPr>
        <w:pStyle w:val="ConsPlusNormal"/>
        <w:jc w:val="both"/>
        <w:rPr>
          <w:rFonts w:ascii="Times New Roman" w:hAnsi="Times New Roman" w:cs="Times New Roman"/>
          <w:sz w:val="28"/>
          <w:szCs w:val="28"/>
        </w:rPr>
      </w:pPr>
    </w:p>
    <w:p w:rsidR="00776350" w:rsidRPr="00776350" w:rsidRDefault="00776350" w:rsidP="00D378CB">
      <w:pPr>
        <w:pStyle w:val="ConsPlusNormal"/>
        <w:ind w:firstLine="5245"/>
        <w:jc w:val="both"/>
        <w:outlineLvl w:val="0"/>
        <w:rPr>
          <w:rFonts w:ascii="Times New Roman" w:hAnsi="Times New Roman" w:cs="Times New Roman"/>
          <w:sz w:val="28"/>
          <w:szCs w:val="28"/>
        </w:rPr>
      </w:pPr>
      <w:bookmarkStart w:id="0" w:name="_GoBack"/>
      <w:r w:rsidRPr="00776350">
        <w:rPr>
          <w:rFonts w:ascii="Times New Roman" w:hAnsi="Times New Roman" w:cs="Times New Roman"/>
          <w:sz w:val="28"/>
          <w:szCs w:val="28"/>
        </w:rPr>
        <w:t>Утверждена</w:t>
      </w:r>
    </w:p>
    <w:p w:rsidR="00776350" w:rsidRPr="00776350" w:rsidRDefault="00776350" w:rsidP="00D378CB">
      <w:pPr>
        <w:pStyle w:val="ConsPlusNormal"/>
        <w:ind w:firstLine="5245"/>
        <w:jc w:val="both"/>
        <w:rPr>
          <w:rFonts w:ascii="Times New Roman" w:hAnsi="Times New Roman" w:cs="Times New Roman"/>
          <w:sz w:val="28"/>
          <w:szCs w:val="28"/>
        </w:rPr>
      </w:pPr>
      <w:r w:rsidRPr="00776350">
        <w:rPr>
          <w:rFonts w:ascii="Times New Roman" w:hAnsi="Times New Roman" w:cs="Times New Roman"/>
          <w:sz w:val="28"/>
          <w:szCs w:val="28"/>
        </w:rPr>
        <w:t>Постановлением администрации</w:t>
      </w:r>
    </w:p>
    <w:p w:rsidR="00776350" w:rsidRPr="00776350" w:rsidRDefault="00776350" w:rsidP="00D378CB">
      <w:pPr>
        <w:pStyle w:val="ConsPlusNormal"/>
        <w:ind w:firstLine="5245"/>
        <w:jc w:val="both"/>
        <w:rPr>
          <w:rFonts w:ascii="Times New Roman" w:hAnsi="Times New Roman" w:cs="Times New Roman"/>
          <w:sz w:val="28"/>
          <w:szCs w:val="28"/>
        </w:rPr>
      </w:pPr>
      <w:r w:rsidRPr="00776350">
        <w:rPr>
          <w:rFonts w:ascii="Times New Roman" w:hAnsi="Times New Roman" w:cs="Times New Roman"/>
          <w:sz w:val="28"/>
          <w:szCs w:val="28"/>
        </w:rPr>
        <w:t>муниципального образования</w:t>
      </w:r>
    </w:p>
    <w:p w:rsidR="00776350" w:rsidRPr="00776350" w:rsidRDefault="00776350" w:rsidP="00D378CB">
      <w:pPr>
        <w:pStyle w:val="ConsPlusNormal"/>
        <w:ind w:firstLine="5245"/>
        <w:jc w:val="both"/>
        <w:rPr>
          <w:rFonts w:ascii="Times New Roman" w:hAnsi="Times New Roman" w:cs="Times New Roman"/>
          <w:sz w:val="28"/>
          <w:szCs w:val="28"/>
        </w:rPr>
      </w:pPr>
      <w:r>
        <w:rPr>
          <w:rFonts w:ascii="Times New Roman" w:hAnsi="Times New Roman" w:cs="Times New Roman"/>
          <w:sz w:val="28"/>
          <w:szCs w:val="28"/>
        </w:rPr>
        <w:t>«</w:t>
      </w:r>
      <w:r w:rsidRPr="00776350">
        <w:rPr>
          <w:rFonts w:ascii="Times New Roman" w:hAnsi="Times New Roman" w:cs="Times New Roman"/>
          <w:sz w:val="28"/>
          <w:szCs w:val="28"/>
        </w:rPr>
        <w:t>Город Астрахань</w:t>
      </w:r>
      <w:r>
        <w:rPr>
          <w:rFonts w:ascii="Times New Roman" w:hAnsi="Times New Roman" w:cs="Times New Roman"/>
          <w:sz w:val="28"/>
          <w:szCs w:val="28"/>
        </w:rPr>
        <w:t>»</w:t>
      </w:r>
    </w:p>
    <w:p w:rsidR="00776350" w:rsidRPr="004F4706" w:rsidRDefault="00776350" w:rsidP="00D378CB">
      <w:pPr>
        <w:pStyle w:val="ConsPlusNormal"/>
        <w:ind w:firstLine="5245"/>
        <w:jc w:val="both"/>
        <w:rPr>
          <w:rFonts w:ascii="Times New Roman" w:hAnsi="Times New Roman" w:cs="Times New Roman"/>
          <w:sz w:val="28"/>
          <w:szCs w:val="28"/>
        </w:rPr>
      </w:pPr>
      <w:r w:rsidRPr="004F4706">
        <w:rPr>
          <w:rFonts w:ascii="Times New Roman" w:hAnsi="Times New Roman" w:cs="Times New Roman"/>
          <w:sz w:val="28"/>
          <w:szCs w:val="28"/>
        </w:rPr>
        <w:t xml:space="preserve">от </w:t>
      </w:r>
      <w:r w:rsidR="004F4706" w:rsidRPr="004F4706">
        <w:rPr>
          <w:rFonts w:ascii="Times New Roman" w:hAnsi="Times New Roman" w:cs="Times New Roman"/>
          <w:sz w:val="28"/>
          <w:szCs w:val="28"/>
        </w:rPr>
        <w:t>__________</w:t>
      </w:r>
      <w:r w:rsidRPr="004F4706">
        <w:rPr>
          <w:rFonts w:ascii="Times New Roman" w:hAnsi="Times New Roman" w:cs="Times New Roman"/>
          <w:sz w:val="28"/>
          <w:szCs w:val="28"/>
        </w:rPr>
        <w:t xml:space="preserve">г. </w:t>
      </w:r>
      <w:r w:rsidR="004F4706" w:rsidRPr="004F4706">
        <w:rPr>
          <w:rFonts w:ascii="Times New Roman" w:hAnsi="Times New Roman" w:cs="Times New Roman"/>
          <w:sz w:val="28"/>
          <w:szCs w:val="28"/>
        </w:rPr>
        <w:t>№ _________</w:t>
      </w:r>
      <w:bookmarkEnd w:id="0"/>
    </w:p>
    <w:p w:rsidR="00776350" w:rsidRPr="00776350" w:rsidRDefault="00776350">
      <w:pPr>
        <w:pStyle w:val="ConsPlusNormal"/>
        <w:jc w:val="both"/>
        <w:rPr>
          <w:rFonts w:ascii="Times New Roman" w:hAnsi="Times New Roman" w:cs="Times New Roman"/>
          <w:sz w:val="28"/>
          <w:szCs w:val="28"/>
        </w:rPr>
      </w:pPr>
    </w:p>
    <w:p w:rsidR="00776350" w:rsidRPr="00776350" w:rsidRDefault="00776350">
      <w:pPr>
        <w:pStyle w:val="ConsPlusTitle"/>
        <w:jc w:val="center"/>
        <w:rPr>
          <w:rFonts w:ascii="Times New Roman" w:hAnsi="Times New Roman" w:cs="Times New Roman"/>
          <w:sz w:val="28"/>
          <w:szCs w:val="28"/>
        </w:rPr>
      </w:pPr>
      <w:bookmarkStart w:id="1" w:name="P48"/>
      <w:bookmarkEnd w:id="1"/>
      <w:r w:rsidRPr="00776350">
        <w:rPr>
          <w:rFonts w:ascii="Times New Roman" w:hAnsi="Times New Roman" w:cs="Times New Roman"/>
          <w:sz w:val="28"/>
          <w:szCs w:val="28"/>
        </w:rPr>
        <w:t>МУНИЦИПАЛЬНАЯ ПРОГРАММА</w:t>
      </w:r>
    </w:p>
    <w:p w:rsidR="00776350" w:rsidRPr="00776350" w:rsidRDefault="00776350">
      <w:pPr>
        <w:pStyle w:val="ConsPlusTitle"/>
        <w:jc w:val="center"/>
        <w:rPr>
          <w:rFonts w:ascii="Times New Roman" w:hAnsi="Times New Roman" w:cs="Times New Roman"/>
          <w:sz w:val="28"/>
          <w:szCs w:val="28"/>
        </w:rPr>
      </w:pPr>
      <w:r w:rsidRPr="00776350">
        <w:rPr>
          <w:rFonts w:ascii="Times New Roman" w:hAnsi="Times New Roman" w:cs="Times New Roman"/>
          <w:sz w:val="28"/>
          <w:szCs w:val="28"/>
        </w:rPr>
        <w:t>МУНИЦИПАЛЬНОГО ОБРАЗОВАНИЯ "ГОРОД АСТРАХАНЬ</w:t>
      </w:r>
      <w:r>
        <w:rPr>
          <w:rFonts w:ascii="Times New Roman" w:hAnsi="Times New Roman" w:cs="Times New Roman"/>
          <w:sz w:val="28"/>
          <w:szCs w:val="28"/>
        </w:rPr>
        <w:t>»</w:t>
      </w:r>
    </w:p>
    <w:p w:rsidR="00776350" w:rsidRPr="00776350" w:rsidRDefault="00776350">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776350">
        <w:rPr>
          <w:rFonts w:ascii="Times New Roman" w:hAnsi="Times New Roman" w:cs="Times New Roman"/>
          <w:sz w:val="28"/>
          <w:szCs w:val="28"/>
        </w:rPr>
        <w:t>РАЗВИТИЕ ФИЗИЧЕСКОЙ КУЛЬТУРЫ И СПОРТА НА</w:t>
      </w:r>
    </w:p>
    <w:p w:rsidR="00776350" w:rsidRPr="00776350" w:rsidRDefault="00776350">
      <w:pPr>
        <w:pStyle w:val="ConsPlusTitle"/>
        <w:jc w:val="center"/>
        <w:rPr>
          <w:rFonts w:ascii="Times New Roman" w:hAnsi="Times New Roman" w:cs="Times New Roman"/>
          <w:sz w:val="28"/>
          <w:szCs w:val="28"/>
        </w:rPr>
      </w:pPr>
      <w:r w:rsidRPr="00776350">
        <w:rPr>
          <w:rFonts w:ascii="Times New Roman" w:hAnsi="Times New Roman" w:cs="Times New Roman"/>
          <w:sz w:val="28"/>
          <w:szCs w:val="28"/>
        </w:rPr>
        <w:t>ТЕРРИТОРИИ ГОРОДА АСТРАХАНИ</w:t>
      </w:r>
      <w:r>
        <w:rPr>
          <w:rFonts w:ascii="Times New Roman" w:hAnsi="Times New Roman" w:cs="Times New Roman"/>
          <w:sz w:val="28"/>
          <w:szCs w:val="28"/>
        </w:rPr>
        <w:t>»</w:t>
      </w:r>
    </w:p>
    <w:p w:rsidR="00776350" w:rsidRPr="00776350" w:rsidRDefault="00776350" w:rsidP="00776350">
      <w:pPr>
        <w:pStyle w:val="ConsPlusNormal"/>
        <w:rPr>
          <w:rFonts w:ascii="Times New Roman" w:hAnsi="Times New Roman" w:cs="Times New Roman"/>
          <w:sz w:val="28"/>
          <w:szCs w:val="28"/>
        </w:rPr>
      </w:pPr>
    </w:p>
    <w:p w:rsidR="00776350" w:rsidRPr="00776350" w:rsidRDefault="00776350">
      <w:pPr>
        <w:pStyle w:val="ConsPlusTitle"/>
        <w:jc w:val="center"/>
        <w:outlineLvl w:val="1"/>
        <w:rPr>
          <w:rFonts w:ascii="Times New Roman" w:hAnsi="Times New Roman" w:cs="Times New Roman"/>
          <w:sz w:val="28"/>
          <w:szCs w:val="28"/>
        </w:rPr>
      </w:pPr>
      <w:r w:rsidRPr="00776350">
        <w:rPr>
          <w:rFonts w:ascii="Times New Roman" w:hAnsi="Times New Roman" w:cs="Times New Roman"/>
          <w:sz w:val="28"/>
          <w:szCs w:val="28"/>
        </w:rPr>
        <w:t>1. Паспорт</w:t>
      </w:r>
    </w:p>
    <w:p w:rsidR="00776350" w:rsidRPr="00776350" w:rsidRDefault="00776350">
      <w:pPr>
        <w:pStyle w:val="ConsPlusNormal"/>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5896"/>
      </w:tblGrid>
      <w:tr w:rsidR="00776350" w:rsidRPr="00776350">
        <w:tc>
          <w:tcPr>
            <w:tcW w:w="2948" w:type="dxa"/>
          </w:tcPr>
          <w:p w:rsidR="00776350" w:rsidRPr="00776350" w:rsidRDefault="00776350">
            <w:pPr>
              <w:pStyle w:val="ConsPlusNormal"/>
              <w:rPr>
                <w:rFonts w:ascii="Times New Roman" w:hAnsi="Times New Roman" w:cs="Times New Roman"/>
                <w:sz w:val="28"/>
                <w:szCs w:val="28"/>
              </w:rPr>
            </w:pPr>
            <w:r w:rsidRPr="00776350">
              <w:rPr>
                <w:rFonts w:ascii="Times New Roman" w:hAnsi="Times New Roman" w:cs="Times New Roman"/>
                <w:sz w:val="28"/>
                <w:szCs w:val="28"/>
              </w:rPr>
              <w:t>Наименование муниципальной программы</w:t>
            </w:r>
          </w:p>
        </w:tc>
        <w:tc>
          <w:tcPr>
            <w:tcW w:w="5896" w:type="dxa"/>
          </w:tcPr>
          <w:p w:rsidR="00776350" w:rsidRPr="00776350" w:rsidRDefault="00776350" w:rsidP="00776350">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776350">
              <w:rPr>
                <w:rFonts w:ascii="Times New Roman" w:hAnsi="Times New Roman" w:cs="Times New Roman"/>
                <w:sz w:val="28"/>
                <w:szCs w:val="28"/>
              </w:rPr>
              <w:t>Развитие физической культуры и спорта на территории города Астрахани</w:t>
            </w:r>
            <w:r>
              <w:rPr>
                <w:rFonts w:ascii="Times New Roman" w:hAnsi="Times New Roman" w:cs="Times New Roman"/>
                <w:sz w:val="28"/>
                <w:szCs w:val="28"/>
              </w:rPr>
              <w:t>»</w:t>
            </w:r>
            <w:r w:rsidRPr="00776350">
              <w:rPr>
                <w:rFonts w:ascii="Times New Roman" w:hAnsi="Times New Roman" w:cs="Times New Roman"/>
                <w:sz w:val="28"/>
                <w:szCs w:val="28"/>
              </w:rPr>
              <w:t xml:space="preserve"> (далее - Программа)</w:t>
            </w:r>
          </w:p>
        </w:tc>
      </w:tr>
      <w:tr w:rsidR="00776350" w:rsidRPr="00776350">
        <w:tc>
          <w:tcPr>
            <w:tcW w:w="2948" w:type="dxa"/>
          </w:tcPr>
          <w:p w:rsidR="00776350" w:rsidRPr="00776350" w:rsidRDefault="00776350">
            <w:pPr>
              <w:pStyle w:val="ConsPlusNormal"/>
              <w:rPr>
                <w:rFonts w:ascii="Times New Roman" w:hAnsi="Times New Roman" w:cs="Times New Roman"/>
                <w:sz w:val="28"/>
                <w:szCs w:val="28"/>
              </w:rPr>
            </w:pPr>
            <w:r w:rsidRPr="00776350">
              <w:rPr>
                <w:rFonts w:ascii="Times New Roman" w:hAnsi="Times New Roman" w:cs="Times New Roman"/>
                <w:sz w:val="28"/>
                <w:szCs w:val="28"/>
              </w:rPr>
              <w:t>Основание для разработки муниципальной программы</w:t>
            </w:r>
          </w:p>
        </w:tc>
        <w:tc>
          <w:tcPr>
            <w:tcW w:w="5896" w:type="dxa"/>
          </w:tcPr>
          <w:p w:rsidR="00776350" w:rsidRPr="00776350" w:rsidRDefault="00B2787C" w:rsidP="00776350">
            <w:pPr>
              <w:pStyle w:val="ConsPlusNormal"/>
              <w:jc w:val="both"/>
              <w:rPr>
                <w:rFonts w:ascii="Times New Roman" w:hAnsi="Times New Roman" w:cs="Times New Roman"/>
                <w:sz w:val="28"/>
                <w:szCs w:val="28"/>
              </w:rPr>
            </w:pPr>
            <w:r w:rsidRPr="00B2787C">
              <w:rPr>
                <w:rFonts w:ascii="Times New Roman" w:hAnsi="Times New Roman" w:cs="Times New Roman"/>
                <w:sz w:val="28"/>
                <w:szCs w:val="28"/>
              </w:rPr>
              <w:t>Распоряжение администрации муниципального образования «Город Астрахань» от 27.05.2015 № 607-р «Об утверждении Перечня муниципальных программ муниципального образования «Город Астрахань», с изменениями, внесенными распоряжениями администрации муниципального образования «Город Астрахань» от 21.03.2016 № 193-р, от 21.10.2016 № 1534-р, от 14.12.2017 № 2300-р, от 11.07.2018 № 3026-р, от 08.05.2019 № 1263-р, от 04.06.2019 № 1453-р, от 16.07.2019 № 1784-р</w:t>
            </w:r>
          </w:p>
        </w:tc>
      </w:tr>
      <w:tr w:rsidR="00776350" w:rsidRPr="00776350">
        <w:tc>
          <w:tcPr>
            <w:tcW w:w="2948" w:type="dxa"/>
          </w:tcPr>
          <w:p w:rsidR="00776350" w:rsidRPr="00776350" w:rsidRDefault="00776350">
            <w:pPr>
              <w:pStyle w:val="ConsPlusNormal"/>
              <w:rPr>
                <w:rFonts w:ascii="Times New Roman" w:hAnsi="Times New Roman" w:cs="Times New Roman"/>
                <w:sz w:val="28"/>
                <w:szCs w:val="28"/>
              </w:rPr>
            </w:pPr>
            <w:r w:rsidRPr="00776350">
              <w:rPr>
                <w:rFonts w:ascii="Times New Roman" w:hAnsi="Times New Roman" w:cs="Times New Roman"/>
                <w:sz w:val="28"/>
                <w:szCs w:val="28"/>
              </w:rPr>
              <w:t>Ответственный исполнитель муниципальной программы</w:t>
            </w:r>
          </w:p>
        </w:tc>
        <w:tc>
          <w:tcPr>
            <w:tcW w:w="5896" w:type="dxa"/>
          </w:tcPr>
          <w:p w:rsidR="00776350" w:rsidRPr="00776350" w:rsidRDefault="00776350" w:rsidP="00776350">
            <w:pPr>
              <w:pStyle w:val="ConsPlusNormal"/>
              <w:jc w:val="both"/>
              <w:rPr>
                <w:rFonts w:ascii="Times New Roman" w:hAnsi="Times New Roman" w:cs="Times New Roman"/>
                <w:sz w:val="28"/>
                <w:szCs w:val="28"/>
              </w:rPr>
            </w:pPr>
            <w:r w:rsidRPr="00776350">
              <w:rPr>
                <w:rFonts w:ascii="Times New Roman" w:hAnsi="Times New Roman" w:cs="Times New Roman"/>
                <w:sz w:val="28"/>
                <w:szCs w:val="28"/>
              </w:rPr>
              <w:t xml:space="preserve">Управление образования администрации муниципального образования </w:t>
            </w:r>
            <w:r>
              <w:rPr>
                <w:rFonts w:ascii="Times New Roman" w:hAnsi="Times New Roman" w:cs="Times New Roman"/>
                <w:sz w:val="28"/>
                <w:szCs w:val="28"/>
              </w:rPr>
              <w:t>«</w:t>
            </w:r>
            <w:r w:rsidRPr="00776350">
              <w:rPr>
                <w:rFonts w:ascii="Times New Roman" w:hAnsi="Times New Roman" w:cs="Times New Roman"/>
                <w:sz w:val="28"/>
                <w:szCs w:val="28"/>
              </w:rPr>
              <w:t>Город Астрахань</w:t>
            </w:r>
            <w:r>
              <w:rPr>
                <w:rFonts w:ascii="Times New Roman" w:hAnsi="Times New Roman" w:cs="Times New Roman"/>
                <w:sz w:val="28"/>
                <w:szCs w:val="28"/>
              </w:rPr>
              <w:t>»</w:t>
            </w:r>
          </w:p>
        </w:tc>
      </w:tr>
      <w:tr w:rsidR="00776350" w:rsidRPr="00776350">
        <w:tc>
          <w:tcPr>
            <w:tcW w:w="2948" w:type="dxa"/>
          </w:tcPr>
          <w:p w:rsidR="00776350" w:rsidRPr="00776350" w:rsidRDefault="00776350">
            <w:pPr>
              <w:pStyle w:val="ConsPlusNormal"/>
              <w:rPr>
                <w:rFonts w:ascii="Times New Roman" w:hAnsi="Times New Roman" w:cs="Times New Roman"/>
                <w:sz w:val="28"/>
                <w:szCs w:val="28"/>
              </w:rPr>
            </w:pPr>
            <w:r w:rsidRPr="00776350">
              <w:rPr>
                <w:rFonts w:ascii="Times New Roman" w:hAnsi="Times New Roman" w:cs="Times New Roman"/>
                <w:sz w:val="28"/>
                <w:szCs w:val="28"/>
              </w:rPr>
              <w:t>Соисполнитель муниципальной программы (участник)</w:t>
            </w:r>
          </w:p>
        </w:tc>
        <w:tc>
          <w:tcPr>
            <w:tcW w:w="5896" w:type="dxa"/>
          </w:tcPr>
          <w:p w:rsidR="00776350" w:rsidRPr="00776350" w:rsidRDefault="00776350">
            <w:pPr>
              <w:pStyle w:val="ConsPlusNormal"/>
              <w:jc w:val="both"/>
              <w:rPr>
                <w:rFonts w:ascii="Times New Roman" w:hAnsi="Times New Roman" w:cs="Times New Roman"/>
                <w:sz w:val="28"/>
                <w:szCs w:val="28"/>
              </w:rPr>
            </w:pPr>
            <w:r w:rsidRPr="00776350">
              <w:rPr>
                <w:rFonts w:ascii="Times New Roman" w:hAnsi="Times New Roman" w:cs="Times New Roman"/>
                <w:sz w:val="28"/>
                <w:szCs w:val="28"/>
              </w:rPr>
              <w:t>Не предусмотрено Программой</w:t>
            </w:r>
          </w:p>
        </w:tc>
      </w:tr>
      <w:tr w:rsidR="00776350" w:rsidRPr="00776350">
        <w:tc>
          <w:tcPr>
            <w:tcW w:w="2948" w:type="dxa"/>
          </w:tcPr>
          <w:p w:rsidR="00776350" w:rsidRPr="00776350" w:rsidRDefault="00776350" w:rsidP="00D378CB">
            <w:pPr>
              <w:autoSpaceDE w:val="0"/>
              <w:autoSpaceDN w:val="0"/>
              <w:adjustRightInd w:val="0"/>
              <w:spacing w:after="0" w:line="240" w:lineRule="auto"/>
              <w:rPr>
                <w:rFonts w:ascii="Times New Roman" w:hAnsi="Times New Roman" w:cs="Times New Roman"/>
                <w:sz w:val="28"/>
                <w:szCs w:val="28"/>
              </w:rPr>
            </w:pPr>
            <w:r w:rsidRPr="00776350">
              <w:rPr>
                <w:rFonts w:ascii="Times New Roman" w:hAnsi="Times New Roman" w:cs="Times New Roman"/>
                <w:sz w:val="28"/>
                <w:szCs w:val="28"/>
              </w:rPr>
              <w:t>Подпрограммы муниципальной программы</w:t>
            </w:r>
            <w:r w:rsidR="00D378CB">
              <w:rPr>
                <w:rFonts w:ascii="Times New Roman" w:hAnsi="Times New Roman" w:cs="Times New Roman"/>
                <w:sz w:val="28"/>
                <w:szCs w:val="28"/>
              </w:rPr>
              <w:t xml:space="preserve"> </w:t>
            </w:r>
            <w:r w:rsidR="00D378CB">
              <w:rPr>
                <w:rFonts w:ascii="Times New Roman" w:hAnsi="Times New Roman" w:cs="Times New Roman"/>
                <w:sz w:val="28"/>
                <w:szCs w:val="28"/>
              </w:rPr>
              <w:t xml:space="preserve">(в том числе ведомственные целевые программы, входящие в состав </w:t>
            </w:r>
            <w:r w:rsidR="00D378CB">
              <w:rPr>
                <w:rFonts w:ascii="Times New Roman" w:hAnsi="Times New Roman" w:cs="Times New Roman"/>
                <w:sz w:val="28"/>
                <w:szCs w:val="28"/>
              </w:rPr>
              <w:lastRenderedPageBreak/>
              <w:t>муниципальной программы)</w:t>
            </w:r>
          </w:p>
        </w:tc>
        <w:tc>
          <w:tcPr>
            <w:tcW w:w="5896" w:type="dxa"/>
          </w:tcPr>
          <w:p w:rsidR="00776350" w:rsidRPr="00776350" w:rsidRDefault="00776350">
            <w:pPr>
              <w:pStyle w:val="ConsPlusNormal"/>
              <w:jc w:val="both"/>
              <w:rPr>
                <w:rFonts w:ascii="Times New Roman" w:hAnsi="Times New Roman" w:cs="Times New Roman"/>
                <w:sz w:val="28"/>
                <w:szCs w:val="28"/>
              </w:rPr>
            </w:pPr>
            <w:r w:rsidRPr="00776350">
              <w:rPr>
                <w:rFonts w:ascii="Times New Roman" w:hAnsi="Times New Roman" w:cs="Times New Roman"/>
                <w:sz w:val="28"/>
                <w:szCs w:val="28"/>
              </w:rPr>
              <w:lastRenderedPageBreak/>
              <w:t>Не предусмотрены Программой</w:t>
            </w:r>
          </w:p>
        </w:tc>
      </w:tr>
      <w:tr w:rsidR="00776350" w:rsidRPr="00776350">
        <w:tc>
          <w:tcPr>
            <w:tcW w:w="2948" w:type="dxa"/>
          </w:tcPr>
          <w:p w:rsidR="00776350" w:rsidRPr="00776350" w:rsidRDefault="00776350">
            <w:pPr>
              <w:pStyle w:val="ConsPlusNormal"/>
              <w:rPr>
                <w:rFonts w:ascii="Times New Roman" w:hAnsi="Times New Roman" w:cs="Times New Roman"/>
                <w:sz w:val="28"/>
                <w:szCs w:val="28"/>
              </w:rPr>
            </w:pPr>
            <w:r w:rsidRPr="00776350">
              <w:rPr>
                <w:rFonts w:ascii="Times New Roman" w:hAnsi="Times New Roman" w:cs="Times New Roman"/>
                <w:sz w:val="28"/>
                <w:szCs w:val="28"/>
              </w:rPr>
              <w:lastRenderedPageBreak/>
              <w:t>Цели муниципальной программы</w:t>
            </w:r>
          </w:p>
        </w:tc>
        <w:tc>
          <w:tcPr>
            <w:tcW w:w="5896" w:type="dxa"/>
          </w:tcPr>
          <w:p w:rsidR="00776350" w:rsidRPr="00776350" w:rsidRDefault="00776350" w:rsidP="00776350">
            <w:pPr>
              <w:pStyle w:val="ConsPlusNormal"/>
              <w:jc w:val="both"/>
              <w:rPr>
                <w:rFonts w:ascii="Times New Roman" w:hAnsi="Times New Roman" w:cs="Times New Roman"/>
                <w:sz w:val="28"/>
                <w:szCs w:val="28"/>
              </w:rPr>
            </w:pPr>
            <w:r w:rsidRPr="00776350">
              <w:rPr>
                <w:rFonts w:ascii="Times New Roman" w:hAnsi="Times New Roman" w:cs="Times New Roman"/>
                <w:sz w:val="28"/>
                <w:szCs w:val="28"/>
              </w:rPr>
              <w:t xml:space="preserve">- совершенствование уровня развития физической культуры, массового спорта и доступности физкультурно-спортивных услуг на территории муниципального образования </w:t>
            </w:r>
            <w:r>
              <w:rPr>
                <w:rFonts w:ascii="Times New Roman" w:hAnsi="Times New Roman" w:cs="Times New Roman"/>
                <w:sz w:val="28"/>
                <w:szCs w:val="28"/>
              </w:rPr>
              <w:t>«</w:t>
            </w:r>
            <w:r w:rsidRPr="00776350">
              <w:rPr>
                <w:rFonts w:ascii="Times New Roman" w:hAnsi="Times New Roman" w:cs="Times New Roman"/>
                <w:sz w:val="28"/>
                <w:szCs w:val="28"/>
              </w:rPr>
              <w:t>Город Астрахань</w:t>
            </w:r>
            <w:r>
              <w:rPr>
                <w:rFonts w:ascii="Times New Roman" w:hAnsi="Times New Roman" w:cs="Times New Roman"/>
                <w:sz w:val="28"/>
                <w:szCs w:val="28"/>
              </w:rPr>
              <w:t>»</w:t>
            </w:r>
          </w:p>
        </w:tc>
      </w:tr>
      <w:tr w:rsidR="00776350" w:rsidRPr="00776350">
        <w:tc>
          <w:tcPr>
            <w:tcW w:w="2948" w:type="dxa"/>
          </w:tcPr>
          <w:p w:rsidR="00776350" w:rsidRPr="00776350" w:rsidRDefault="00776350">
            <w:pPr>
              <w:pStyle w:val="ConsPlusNormal"/>
              <w:rPr>
                <w:rFonts w:ascii="Times New Roman" w:hAnsi="Times New Roman" w:cs="Times New Roman"/>
                <w:sz w:val="28"/>
                <w:szCs w:val="28"/>
              </w:rPr>
            </w:pPr>
            <w:r w:rsidRPr="00776350">
              <w:rPr>
                <w:rFonts w:ascii="Times New Roman" w:hAnsi="Times New Roman" w:cs="Times New Roman"/>
                <w:sz w:val="28"/>
                <w:szCs w:val="28"/>
              </w:rPr>
              <w:t>Задачи муниципальной программы</w:t>
            </w:r>
          </w:p>
        </w:tc>
        <w:tc>
          <w:tcPr>
            <w:tcW w:w="5896" w:type="dxa"/>
          </w:tcPr>
          <w:p w:rsidR="00776350" w:rsidRPr="00776350" w:rsidRDefault="00776350">
            <w:pPr>
              <w:pStyle w:val="ConsPlusNormal"/>
              <w:jc w:val="both"/>
              <w:rPr>
                <w:rFonts w:ascii="Times New Roman" w:hAnsi="Times New Roman" w:cs="Times New Roman"/>
                <w:sz w:val="28"/>
                <w:szCs w:val="28"/>
              </w:rPr>
            </w:pPr>
            <w:r w:rsidRPr="00776350">
              <w:rPr>
                <w:rFonts w:ascii="Times New Roman" w:hAnsi="Times New Roman" w:cs="Times New Roman"/>
                <w:sz w:val="28"/>
                <w:szCs w:val="28"/>
              </w:rPr>
              <w:t>- повышение качества оказания муниципальных услуг (выполнение работ) в области физической культуры и спорта;</w:t>
            </w:r>
          </w:p>
          <w:p w:rsidR="00776350" w:rsidRPr="00776350" w:rsidRDefault="00776350">
            <w:pPr>
              <w:pStyle w:val="ConsPlusNormal"/>
              <w:jc w:val="both"/>
              <w:rPr>
                <w:rFonts w:ascii="Times New Roman" w:hAnsi="Times New Roman" w:cs="Times New Roman"/>
                <w:sz w:val="28"/>
                <w:szCs w:val="28"/>
              </w:rPr>
            </w:pPr>
            <w:r w:rsidRPr="00776350">
              <w:rPr>
                <w:rFonts w:ascii="Times New Roman" w:hAnsi="Times New Roman" w:cs="Times New Roman"/>
                <w:sz w:val="28"/>
                <w:szCs w:val="28"/>
              </w:rPr>
              <w:t>- создание необходимых условий для сохранения и улучшения физического здоровья жителей города средствами физической культуры и спорта;</w:t>
            </w:r>
          </w:p>
          <w:p w:rsidR="00776350" w:rsidRPr="00776350" w:rsidRDefault="00776350">
            <w:pPr>
              <w:pStyle w:val="ConsPlusNormal"/>
              <w:jc w:val="both"/>
              <w:rPr>
                <w:rFonts w:ascii="Times New Roman" w:hAnsi="Times New Roman" w:cs="Times New Roman"/>
                <w:sz w:val="28"/>
                <w:szCs w:val="28"/>
              </w:rPr>
            </w:pPr>
            <w:r w:rsidRPr="00776350">
              <w:rPr>
                <w:rFonts w:ascii="Times New Roman" w:hAnsi="Times New Roman" w:cs="Times New Roman"/>
                <w:sz w:val="28"/>
                <w:szCs w:val="28"/>
              </w:rPr>
              <w:t>- развитие материально-технической базы муниципальных учреждений, оказывающих услуги в области физической культуры и спорта</w:t>
            </w:r>
          </w:p>
        </w:tc>
      </w:tr>
      <w:tr w:rsidR="00776350" w:rsidRPr="00776350">
        <w:tc>
          <w:tcPr>
            <w:tcW w:w="2948" w:type="dxa"/>
          </w:tcPr>
          <w:p w:rsidR="00776350" w:rsidRPr="00776350" w:rsidRDefault="00776350">
            <w:pPr>
              <w:pStyle w:val="ConsPlusNormal"/>
              <w:rPr>
                <w:rFonts w:ascii="Times New Roman" w:hAnsi="Times New Roman" w:cs="Times New Roman"/>
                <w:sz w:val="28"/>
                <w:szCs w:val="28"/>
              </w:rPr>
            </w:pPr>
            <w:r w:rsidRPr="00776350">
              <w:rPr>
                <w:rFonts w:ascii="Times New Roman" w:hAnsi="Times New Roman" w:cs="Times New Roman"/>
                <w:sz w:val="28"/>
                <w:szCs w:val="28"/>
              </w:rPr>
              <w:t>Целевые показатели (индикаторы) муниципальной программы</w:t>
            </w:r>
          </w:p>
        </w:tc>
        <w:tc>
          <w:tcPr>
            <w:tcW w:w="5896" w:type="dxa"/>
          </w:tcPr>
          <w:p w:rsidR="00776350" w:rsidRPr="00776350" w:rsidRDefault="00776350">
            <w:pPr>
              <w:pStyle w:val="ConsPlusNormal"/>
              <w:jc w:val="both"/>
              <w:rPr>
                <w:rFonts w:ascii="Times New Roman" w:hAnsi="Times New Roman" w:cs="Times New Roman"/>
                <w:sz w:val="28"/>
                <w:szCs w:val="28"/>
              </w:rPr>
            </w:pPr>
            <w:r w:rsidRPr="00776350">
              <w:rPr>
                <w:rFonts w:ascii="Times New Roman" w:hAnsi="Times New Roman" w:cs="Times New Roman"/>
                <w:sz w:val="28"/>
                <w:szCs w:val="28"/>
              </w:rPr>
              <w:t xml:space="preserve">- доля населения, систематически занимающегося физической культурой и спортом, от общей численности населения муниципального образования </w:t>
            </w:r>
            <w:r>
              <w:rPr>
                <w:rFonts w:ascii="Times New Roman" w:hAnsi="Times New Roman" w:cs="Times New Roman"/>
                <w:sz w:val="28"/>
                <w:szCs w:val="28"/>
              </w:rPr>
              <w:t>«</w:t>
            </w:r>
            <w:r w:rsidRPr="00776350">
              <w:rPr>
                <w:rFonts w:ascii="Times New Roman" w:hAnsi="Times New Roman" w:cs="Times New Roman"/>
                <w:sz w:val="28"/>
                <w:szCs w:val="28"/>
              </w:rPr>
              <w:t>Город Астрахань</w:t>
            </w:r>
            <w:r>
              <w:rPr>
                <w:rFonts w:ascii="Times New Roman" w:hAnsi="Times New Roman" w:cs="Times New Roman"/>
                <w:sz w:val="28"/>
                <w:szCs w:val="28"/>
              </w:rPr>
              <w:t xml:space="preserve">» </w:t>
            </w:r>
            <w:r w:rsidRPr="00776350">
              <w:rPr>
                <w:rFonts w:ascii="Times New Roman" w:hAnsi="Times New Roman" w:cs="Times New Roman"/>
                <w:sz w:val="28"/>
                <w:szCs w:val="28"/>
              </w:rPr>
              <w:t xml:space="preserve"> в возрасте от 3 до 79 лет;</w:t>
            </w:r>
          </w:p>
          <w:p w:rsidR="00776350" w:rsidRPr="00776350" w:rsidRDefault="00776350">
            <w:pPr>
              <w:pStyle w:val="ConsPlusNormal"/>
              <w:jc w:val="both"/>
              <w:rPr>
                <w:rFonts w:ascii="Times New Roman" w:hAnsi="Times New Roman" w:cs="Times New Roman"/>
                <w:sz w:val="28"/>
                <w:szCs w:val="28"/>
              </w:rPr>
            </w:pPr>
            <w:r w:rsidRPr="00776350">
              <w:rPr>
                <w:rFonts w:ascii="Times New Roman" w:hAnsi="Times New Roman" w:cs="Times New Roman"/>
                <w:sz w:val="28"/>
                <w:szCs w:val="28"/>
              </w:rPr>
              <w:t>- доля граждан, удовлетворенных доступностью и качеством получаемых муниципальных услуг в области физической культуры и спорта, от общей численности граждан, получающих данные услуги;</w:t>
            </w:r>
          </w:p>
          <w:p w:rsidR="00776350" w:rsidRPr="0038164B" w:rsidRDefault="00776350">
            <w:pPr>
              <w:pStyle w:val="ConsPlusNormal"/>
              <w:jc w:val="both"/>
              <w:rPr>
                <w:rFonts w:ascii="Times New Roman" w:hAnsi="Times New Roman" w:cs="Times New Roman"/>
                <w:sz w:val="28"/>
                <w:szCs w:val="28"/>
              </w:rPr>
            </w:pPr>
            <w:r w:rsidRPr="002D4833">
              <w:rPr>
                <w:rFonts w:ascii="Times New Roman" w:hAnsi="Times New Roman" w:cs="Times New Roman"/>
                <w:color w:val="FF0000"/>
                <w:sz w:val="28"/>
                <w:szCs w:val="28"/>
              </w:rPr>
              <w:t xml:space="preserve">- </w:t>
            </w:r>
            <w:r w:rsidRPr="0038164B">
              <w:rPr>
                <w:rFonts w:ascii="Times New Roman" w:hAnsi="Times New Roman" w:cs="Times New Roman"/>
                <w:sz w:val="28"/>
                <w:szCs w:val="28"/>
              </w:rPr>
              <w:t>численность лиц, систематически занимающихся физической культурой и спортом;</w:t>
            </w:r>
          </w:p>
          <w:p w:rsidR="00776350" w:rsidRPr="00776350" w:rsidRDefault="00776350" w:rsidP="00776350">
            <w:pPr>
              <w:pStyle w:val="ConsPlusNormal"/>
              <w:jc w:val="both"/>
              <w:rPr>
                <w:rFonts w:ascii="Times New Roman" w:hAnsi="Times New Roman" w:cs="Times New Roman"/>
                <w:sz w:val="28"/>
                <w:szCs w:val="28"/>
              </w:rPr>
            </w:pPr>
            <w:r w:rsidRPr="0038164B">
              <w:rPr>
                <w:rFonts w:ascii="Times New Roman" w:hAnsi="Times New Roman" w:cs="Times New Roman"/>
                <w:sz w:val="28"/>
                <w:szCs w:val="28"/>
              </w:rPr>
              <w:t>- доля фактической обеспеченности муниципального образования «Город Астрахань» спортивными учреждениями от нормативной потребности.</w:t>
            </w:r>
          </w:p>
        </w:tc>
      </w:tr>
      <w:tr w:rsidR="00776350" w:rsidRPr="00776350">
        <w:tc>
          <w:tcPr>
            <w:tcW w:w="2948" w:type="dxa"/>
          </w:tcPr>
          <w:p w:rsidR="00776350" w:rsidRPr="00776350" w:rsidRDefault="00776350">
            <w:pPr>
              <w:pStyle w:val="ConsPlusNormal"/>
              <w:rPr>
                <w:rFonts w:ascii="Times New Roman" w:hAnsi="Times New Roman" w:cs="Times New Roman"/>
                <w:sz w:val="28"/>
                <w:szCs w:val="28"/>
              </w:rPr>
            </w:pPr>
            <w:r w:rsidRPr="00776350">
              <w:rPr>
                <w:rFonts w:ascii="Times New Roman" w:hAnsi="Times New Roman" w:cs="Times New Roman"/>
                <w:sz w:val="28"/>
                <w:szCs w:val="28"/>
              </w:rPr>
              <w:t>Сроки и этапы реализации муниципальной программы</w:t>
            </w:r>
          </w:p>
        </w:tc>
        <w:tc>
          <w:tcPr>
            <w:tcW w:w="5896" w:type="dxa"/>
          </w:tcPr>
          <w:p w:rsidR="00776350" w:rsidRPr="00776350" w:rsidRDefault="00776350" w:rsidP="00B2787C">
            <w:pPr>
              <w:pStyle w:val="ConsPlusNormal"/>
              <w:jc w:val="both"/>
              <w:rPr>
                <w:rFonts w:ascii="Times New Roman" w:hAnsi="Times New Roman" w:cs="Times New Roman"/>
                <w:sz w:val="28"/>
                <w:szCs w:val="28"/>
              </w:rPr>
            </w:pPr>
            <w:r w:rsidRPr="00776350">
              <w:rPr>
                <w:rFonts w:ascii="Times New Roman" w:hAnsi="Times New Roman" w:cs="Times New Roman"/>
                <w:sz w:val="28"/>
                <w:szCs w:val="28"/>
              </w:rPr>
              <w:t>20</w:t>
            </w:r>
            <w:r w:rsidR="00B2787C">
              <w:rPr>
                <w:rFonts w:ascii="Times New Roman" w:hAnsi="Times New Roman" w:cs="Times New Roman"/>
                <w:sz w:val="28"/>
                <w:szCs w:val="28"/>
              </w:rPr>
              <w:t>21</w:t>
            </w:r>
            <w:r w:rsidRPr="00776350">
              <w:rPr>
                <w:rFonts w:ascii="Times New Roman" w:hAnsi="Times New Roman" w:cs="Times New Roman"/>
                <w:sz w:val="28"/>
                <w:szCs w:val="28"/>
              </w:rPr>
              <w:t xml:space="preserve"> - 202</w:t>
            </w:r>
            <w:r w:rsidR="00B2787C">
              <w:rPr>
                <w:rFonts w:ascii="Times New Roman" w:hAnsi="Times New Roman" w:cs="Times New Roman"/>
                <w:sz w:val="28"/>
                <w:szCs w:val="28"/>
              </w:rPr>
              <w:t>3</w:t>
            </w:r>
            <w:r w:rsidRPr="00776350">
              <w:rPr>
                <w:rFonts w:ascii="Times New Roman" w:hAnsi="Times New Roman" w:cs="Times New Roman"/>
                <w:sz w:val="28"/>
                <w:szCs w:val="28"/>
              </w:rPr>
              <w:t xml:space="preserve"> гг.</w:t>
            </w:r>
          </w:p>
        </w:tc>
      </w:tr>
      <w:tr w:rsidR="00776350" w:rsidRPr="00776350">
        <w:tc>
          <w:tcPr>
            <w:tcW w:w="2948" w:type="dxa"/>
          </w:tcPr>
          <w:p w:rsidR="00D378CB" w:rsidRDefault="00776350" w:rsidP="00D378CB">
            <w:pPr>
              <w:autoSpaceDE w:val="0"/>
              <w:autoSpaceDN w:val="0"/>
              <w:adjustRightInd w:val="0"/>
              <w:spacing w:after="0" w:line="240" w:lineRule="auto"/>
              <w:rPr>
                <w:rFonts w:ascii="Times New Roman" w:hAnsi="Times New Roman" w:cs="Times New Roman"/>
                <w:sz w:val="28"/>
                <w:szCs w:val="28"/>
              </w:rPr>
            </w:pPr>
            <w:r w:rsidRPr="00776350">
              <w:rPr>
                <w:rFonts w:ascii="Times New Roman" w:hAnsi="Times New Roman" w:cs="Times New Roman"/>
                <w:sz w:val="28"/>
                <w:szCs w:val="28"/>
              </w:rPr>
              <w:t xml:space="preserve">Объемы и источники финансирования муниципальной </w:t>
            </w:r>
            <w:r w:rsidRPr="00776350">
              <w:rPr>
                <w:rFonts w:ascii="Times New Roman" w:hAnsi="Times New Roman" w:cs="Times New Roman"/>
                <w:sz w:val="28"/>
                <w:szCs w:val="28"/>
              </w:rPr>
              <w:lastRenderedPageBreak/>
              <w:t>программы</w:t>
            </w:r>
            <w:r w:rsidR="00D378CB">
              <w:rPr>
                <w:rFonts w:ascii="Times New Roman" w:hAnsi="Times New Roman" w:cs="Times New Roman"/>
                <w:sz w:val="28"/>
                <w:szCs w:val="28"/>
              </w:rPr>
              <w:t xml:space="preserve"> </w:t>
            </w:r>
            <w:r w:rsidR="00D378CB">
              <w:rPr>
                <w:rFonts w:ascii="Times New Roman" w:hAnsi="Times New Roman" w:cs="Times New Roman"/>
                <w:sz w:val="28"/>
                <w:szCs w:val="28"/>
              </w:rPr>
              <w:t>(в том числе по подпрограммам)</w:t>
            </w:r>
          </w:p>
          <w:p w:rsidR="00776350" w:rsidRPr="00776350" w:rsidRDefault="00776350">
            <w:pPr>
              <w:pStyle w:val="ConsPlusNormal"/>
              <w:rPr>
                <w:rFonts w:ascii="Times New Roman" w:hAnsi="Times New Roman" w:cs="Times New Roman"/>
                <w:sz w:val="28"/>
                <w:szCs w:val="28"/>
              </w:rPr>
            </w:pPr>
          </w:p>
        </w:tc>
        <w:tc>
          <w:tcPr>
            <w:tcW w:w="5896" w:type="dxa"/>
          </w:tcPr>
          <w:p w:rsidR="00776350" w:rsidRPr="00EA2C9E" w:rsidRDefault="00776350">
            <w:pPr>
              <w:pStyle w:val="ConsPlusNormal"/>
              <w:jc w:val="both"/>
              <w:rPr>
                <w:rFonts w:ascii="Times New Roman" w:hAnsi="Times New Roman" w:cs="Times New Roman"/>
                <w:sz w:val="28"/>
                <w:szCs w:val="28"/>
              </w:rPr>
            </w:pPr>
            <w:r w:rsidRPr="00EA2C9E">
              <w:rPr>
                <w:rFonts w:ascii="Times New Roman" w:hAnsi="Times New Roman" w:cs="Times New Roman"/>
                <w:sz w:val="28"/>
                <w:szCs w:val="28"/>
              </w:rPr>
              <w:lastRenderedPageBreak/>
              <w:t xml:space="preserve">Объем финансирования муниципальной программы составляет </w:t>
            </w:r>
            <w:r w:rsidR="00EA2C9E" w:rsidRPr="00EA2C9E">
              <w:rPr>
                <w:rFonts w:ascii="Times New Roman" w:hAnsi="Times New Roman" w:cs="Times New Roman"/>
                <w:sz w:val="28"/>
                <w:szCs w:val="28"/>
              </w:rPr>
              <w:t>14 171 944,00</w:t>
            </w:r>
            <w:r w:rsidRPr="00EA2C9E">
              <w:rPr>
                <w:rFonts w:ascii="Times New Roman" w:hAnsi="Times New Roman" w:cs="Times New Roman"/>
                <w:sz w:val="28"/>
                <w:szCs w:val="28"/>
              </w:rPr>
              <w:t xml:space="preserve"> руб., в том числе по годам:</w:t>
            </w:r>
          </w:p>
          <w:p w:rsidR="00776350" w:rsidRPr="00EA2C9E" w:rsidRDefault="00776350">
            <w:pPr>
              <w:pStyle w:val="ConsPlusNormal"/>
              <w:jc w:val="both"/>
              <w:rPr>
                <w:rFonts w:ascii="Times New Roman" w:hAnsi="Times New Roman" w:cs="Times New Roman"/>
                <w:sz w:val="28"/>
                <w:szCs w:val="28"/>
              </w:rPr>
            </w:pPr>
            <w:r w:rsidRPr="00EA2C9E">
              <w:rPr>
                <w:rFonts w:ascii="Times New Roman" w:hAnsi="Times New Roman" w:cs="Times New Roman"/>
                <w:sz w:val="28"/>
                <w:szCs w:val="28"/>
              </w:rPr>
              <w:lastRenderedPageBreak/>
              <w:t>20</w:t>
            </w:r>
            <w:r w:rsidR="00EA2C9E" w:rsidRPr="00EA2C9E">
              <w:rPr>
                <w:rFonts w:ascii="Times New Roman" w:hAnsi="Times New Roman" w:cs="Times New Roman"/>
                <w:sz w:val="28"/>
                <w:szCs w:val="28"/>
              </w:rPr>
              <w:t xml:space="preserve">21 </w:t>
            </w:r>
            <w:r w:rsidRPr="00EA2C9E">
              <w:rPr>
                <w:rFonts w:ascii="Times New Roman" w:hAnsi="Times New Roman" w:cs="Times New Roman"/>
                <w:sz w:val="28"/>
                <w:szCs w:val="28"/>
              </w:rPr>
              <w:t xml:space="preserve">год </w:t>
            </w:r>
            <w:r w:rsidR="00EA2C9E" w:rsidRPr="00EA2C9E">
              <w:rPr>
                <w:rFonts w:ascii="Times New Roman" w:hAnsi="Times New Roman" w:cs="Times New Roman"/>
                <w:sz w:val="28"/>
                <w:szCs w:val="28"/>
              </w:rPr>
              <w:t>–</w:t>
            </w:r>
            <w:r w:rsidRPr="00EA2C9E">
              <w:rPr>
                <w:rFonts w:ascii="Times New Roman" w:hAnsi="Times New Roman" w:cs="Times New Roman"/>
                <w:sz w:val="28"/>
                <w:szCs w:val="28"/>
              </w:rPr>
              <w:t xml:space="preserve"> </w:t>
            </w:r>
            <w:r w:rsidR="00EA2C9E" w:rsidRPr="00EA2C9E">
              <w:rPr>
                <w:rFonts w:ascii="Times New Roman" w:hAnsi="Times New Roman" w:cs="Times New Roman"/>
                <w:sz w:val="28"/>
                <w:szCs w:val="28"/>
              </w:rPr>
              <w:t>7 085 972,00</w:t>
            </w:r>
            <w:r w:rsidRPr="00EA2C9E">
              <w:rPr>
                <w:rFonts w:ascii="Times New Roman" w:hAnsi="Times New Roman" w:cs="Times New Roman"/>
                <w:sz w:val="28"/>
                <w:szCs w:val="28"/>
              </w:rPr>
              <w:t xml:space="preserve"> руб.;</w:t>
            </w:r>
          </w:p>
          <w:p w:rsidR="00776350" w:rsidRPr="00EA2C9E" w:rsidRDefault="00776350">
            <w:pPr>
              <w:pStyle w:val="ConsPlusNormal"/>
              <w:jc w:val="both"/>
              <w:rPr>
                <w:rFonts w:ascii="Times New Roman" w:hAnsi="Times New Roman" w:cs="Times New Roman"/>
                <w:sz w:val="28"/>
                <w:szCs w:val="28"/>
              </w:rPr>
            </w:pPr>
            <w:r w:rsidRPr="00EA2C9E">
              <w:rPr>
                <w:rFonts w:ascii="Times New Roman" w:hAnsi="Times New Roman" w:cs="Times New Roman"/>
                <w:sz w:val="28"/>
                <w:szCs w:val="28"/>
              </w:rPr>
              <w:t>20</w:t>
            </w:r>
            <w:r w:rsidR="00EA2C9E" w:rsidRPr="00EA2C9E">
              <w:rPr>
                <w:rFonts w:ascii="Times New Roman" w:hAnsi="Times New Roman" w:cs="Times New Roman"/>
                <w:sz w:val="28"/>
                <w:szCs w:val="28"/>
              </w:rPr>
              <w:t>22</w:t>
            </w:r>
            <w:r w:rsidRPr="00EA2C9E">
              <w:rPr>
                <w:rFonts w:ascii="Times New Roman" w:hAnsi="Times New Roman" w:cs="Times New Roman"/>
                <w:sz w:val="28"/>
                <w:szCs w:val="28"/>
              </w:rPr>
              <w:t xml:space="preserve"> год </w:t>
            </w:r>
            <w:r w:rsidR="00EA2C9E" w:rsidRPr="00EA2C9E">
              <w:rPr>
                <w:rFonts w:ascii="Times New Roman" w:hAnsi="Times New Roman" w:cs="Times New Roman"/>
                <w:sz w:val="28"/>
                <w:szCs w:val="28"/>
              </w:rPr>
              <w:t>–</w:t>
            </w:r>
            <w:r w:rsidRPr="00EA2C9E">
              <w:rPr>
                <w:rFonts w:ascii="Times New Roman" w:hAnsi="Times New Roman" w:cs="Times New Roman"/>
                <w:sz w:val="28"/>
                <w:szCs w:val="28"/>
              </w:rPr>
              <w:t xml:space="preserve"> </w:t>
            </w:r>
            <w:r w:rsidR="00EA2C9E" w:rsidRPr="00EA2C9E">
              <w:rPr>
                <w:rFonts w:ascii="Times New Roman" w:hAnsi="Times New Roman" w:cs="Times New Roman"/>
                <w:sz w:val="28"/>
                <w:szCs w:val="28"/>
              </w:rPr>
              <w:t>7 085 972,00</w:t>
            </w:r>
            <w:r w:rsidRPr="00EA2C9E">
              <w:rPr>
                <w:rFonts w:ascii="Times New Roman" w:hAnsi="Times New Roman" w:cs="Times New Roman"/>
                <w:sz w:val="28"/>
                <w:szCs w:val="28"/>
              </w:rPr>
              <w:t xml:space="preserve"> руб.;</w:t>
            </w:r>
          </w:p>
          <w:p w:rsidR="00776350" w:rsidRPr="00EA2C9E" w:rsidRDefault="00776350">
            <w:pPr>
              <w:pStyle w:val="ConsPlusNormal"/>
              <w:jc w:val="both"/>
              <w:rPr>
                <w:rFonts w:ascii="Times New Roman" w:hAnsi="Times New Roman" w:cs="Times New Roman"/>
                <w:sz w:val="28"/>
                <w:szCs w:val="28"/>
              </w:rPr>
            </w:pPr>
            <w:r w:rsidRPr="00EA2C9E">
              <w:rPr>
                <w:rFonts w:ascii="Times New Roman" w:hAnsi="Times New Roman" w:cs="Times New Roman"/>
                <w:sz w:val="28"/>
                <w:szCs w:val="28"/>
              </w:rPr>
              <w:t>20</w:t>
            </w:r>
            <w:r w:rsidR="00EA2C9E" w:rsidRPr="00EA2C9E">
              <w:rPr>
                <w:rFonts w:ascii="Times New Roman" w:hAnsi="Times New Roman" w:cs="Times New Roman"/>
                <w:sz w:val="28"/>
                <w:szCs w:val="28"/>
              </w:rPr>
              <w:t>23</w:t>
            </w:r>
            <w:r w:rsidRPr="00EA2C9E">
              <w:rPr>
                <w:rFonts w:ascii="Times New Roman" w:hAnsi="Times New Roman" w:cs="Times New Roman"/>
                <w:sz w:val="28"/>
                <w:szCs w:val="28"/>
              </w:rPr>
              <w:t xml:space="preserve"> год </w:t>
            </w:r>
            <w:r w:rsidR="00EA2C9E" w:rsidRPr="00EA2C9E">
              <w:rPr>
                <w:rFonts w:ascii="Times New Roman" w:hAnsi="Times New Roman" w:cs="Times New Roman"/>
                <w:sz w:val="28"/>
                <w:szCs w:val="28"/>
              </w:rPr>
              <w:t>–</w:t>
            </w:r>
            <w:r w:rsidRPr="00EA2C9E">
              <w:rPr>
                <w:rFonts w:ascii="Times New Roman" w:hAnsi="Times New Roman" w:cs="Times New Roman"/>
                <w:sz w:val="28"/>
                <w:szCs w:val="28"/>
              </w:rPr>
              <w:t xml:space="preserve"> </w:t>
            </w:r>
            <w:r w:rsidR="00EA2C9E" w:rsidRPr="00EA2C9E">
              <w:rPr>
                <w:rFonts w:ascii="Times New Roman" w:hAnsi="Times New Roman" w:cs="Times New Roman"/>
                <w:sz w:val="28"/>
                <w:szCs w:val="28"/>
              </w:rPr>
              <w:t>0,00</w:t>
            </w:r>
            <w:r w:rsidRPr="00EA2C9E">
              <w:rPr>
                <w:rFonts w:ascii="Times New Roman" w:hAnsi="Times New Roman" w:cs="Times New Roman"/>
                <w:sz w:val="28"/>
                <w:szCs w:val="28"/>
              </w:rPr>
              <w:t xml:space="preserve"> руб.;</w:t>
            </w:r>
          </w:p>
          <w:p w:rsidR="00776350" w:rsidRPr="00EA2C9E" w:rsidRDefault="00776350">
            <w:pPr>
              <w:pStyle w:val="ConsPlusNormal"/>
              <w:jc w:val="both"/>
              <w:rPr>
                <w:rFonts w:ascii="Times New Roman" w:hAnsi="Times New Roman" w:cs="Times New Roman"/>
                <w:sz w:val="28"/>
                <w:szCs w:val="28"/>
              </w:rPr>
            </w:pPr>
            <w:r w:rsidRPr="00EA2C9E">
              <w:rPr>
                <w:rFonts w:ascii="Times New Roman" w:hAnsi="Times New Roman" w:cs="Times New Roman"/>
                <w:sz w:val="28"/>
                <w:szCs w:val="28"/>
              </w:rPr>
              <w:t>из них за счет средств:</w:t>
            </w:r>
          </w:p>
          <w:p w:rsidR="00EA2C9E" w:rsidRPr="00EA2C9E" w:rsidRDefault="00776350" w:rsidP="00EA2C9E">
            <w:pPr>
              <w:pStyle w:val="ConsPlusNormal"/>
              <w:jc w:val="both"/>
              <w:rPr>
                <w:rFonts w:ascii="Times New Roman" w:hAnsi="Times New Roman" w:cs="Times New Roman"/>
                <w:sz w:val="28"/>
                <w:szCs w:val="28"/>
              </w:rPr>
            </w:pPr>
            <w:r w:rsidRPr="00EA2C9E">
              <w:rPr>
                <w:rFonts w:ascii="Times New Roman" w:hAnsi="Times New Roman" w:cs="Times New Roman"/>
                <w:sz w:val="28"/>
                <w:szCs w:val="28"/>
              </w:rPr>
              <w:t xml:space="preserve">- бюджета муниципального образования </w:t>
            </w:r>
            <w:r w:rsidR="00087903">
              <w:rPr>
                <w:rFonts w:ascii="Times New Roman" w:hAnsi="Times New Roman" w:cs="Times New Roman"/>
                <w:sz w:val="28"/>
                <w:szCs w:val="28"/>
              </w:rPr>
              <w:t>«</w:t>
            </w:r>
            <w:r w:rsidRPr="00EA2C9E">
              <w:rPr>
                <w:rFonts w:ascii="Times New Roman" w:hAnsi="Times New Roman" w:cs="Times New Roman"/>
                <w:sz w:val="28"/>
                <w:szCs w:val="28"/>
              </w:rPr>
              <w:t>Город Астрахань</w:t>
            </w:r>
            <w:r w:rsidR="00087903">
              <w:rPr>
                <w:rFonts w:ascii="Times New Roman" w:hAnsi="Times New Roman" w:cs="Times New Roman"/>
                <w:sz w:val="28"/>
                <w:szCs w:val="28"/>
              </w:rPr>
              <w:t>»</w:t>
            </w:r>
            <w:r w:rsidRPr="00EA2C9E">
              <w:rPr>
                <w:rFonts w:ascii="Times New Roman" w:hAnsi="Times New Roman" w:cs="Times New Roman"/>
                <w:sz w:val="28"/>
                <w:szCs w:val="28"/>
              </w:rPr>
              <w:t xml:space="preserve"> - </w:t>
            </w:r>
            <w:r w:rsidR="00EA2C9E" w:rsidRPr="00EA2C9E">
              <w:rPr>
                <w:rFonts w:ascii="Times New Roman" w:hAnsi="Times New Roman" w:cs="Times New Roman"/>
                <w:sz w:val="28"/>
                <w:szCs w:val="28"/>
              </w:rPr>
              <w:t>14 171 944,00 руб., в том числе по годам:</w:t>
            </w:r>
          </w:p>
          <w:p w:rsidR="00EA2C9E" w:rsidRPr="00EA2C9E" w:rsidRDefault="00EA2C9E" w:rsidP="00EA2C9E">
            <w:pPr>
              <w:pStyle w:val="ConsPlusNormal"/>
              <w:jc w:val="both"/>
              <w:rPr>
                <w:rFonts w:ascii="Times New Roman" w:hAnsi="Times New Roman" w:cs="Times New Roman"/>
                <w:sz w:val="28"/>
                <w:szCs w:val="28"/>
              </w:rPr>
            </w:pPr>
            <w:r w:rsidRPr="00EA2C9E">
              <w:rPr>
                <w:rFonts w:ascii="Times New Roman" w:hAnsi="Times New Roman" w:cs="Times New Roman"/>
                <w:sz w:val="28"/>
                <w:szCs w:val="28"/>
              </w:rPr>
              <w:t>2021 год – 7 085 972,00 руб.;</w:t>
            </w:r>
          </w:p>
          <w:p w:rsidR="00EA2C9E" w:rsidRPr="00EA2C9E" w:rsidRDefault="00EA2C9E" w:rsidP="00EA2C9E">
            <w:pPr>
              <w:pStyle w:val="ConsPlusNormal"/>
              <w:jc w:val="both"/>
              <w:rPr>
                <w:rFonts w:ascii="Times New Roman" w:hAnsi="Times New Roman" w:cs="Times New Roman"/>
                <w:sz w:val="28"/>
                <w:szCs w:val="28"/>
              </w:rPr>
            </w:pPr>
            <w:r w:rsidRPr="00EA2C9E">
              <w:rPr>
                <w:rFonts w:ascii="Times New Roman" w:hAnsi="Times New Roman" w:cs="Times New Roman"/>
                <w:sz w:val="28"/>
                <w:szCs w:val="28"/>
              </w:rPr>
              <w:t>2022 год – 7 085 972,00 руб.;</w:t>
            </w:r>
          </w:p>
          <w:p w:rsidR="00776350" w:rsidRPr="00EA2C9E" w:rsidRDefault="00EA2C9E">
            <w:pPr>
              <w:pStyle w:val="ConsPlusNormal"/>
              <w:jc w:val="both"/>
              <w:rPr>
                <w:rFonts w:ascii="Times New Roman" w:hAnsi="Times New Roman" w:cs="Times New Roman"/>
                <w:color w:val="FF0000"/>
                <w:sz w:val="28"/>
                <w:szCs w:val="28"/>
              </w:rPr>
            </w:pPr>
            <w:r w:rsidRPr="00EA2C9E">
              <w:rPr>
                <w:rFonts w:ascii="Times New Roman" w:hAnsi="Times New Roman" w:cs="Times New Roman"/>
                <w:sz w:val="28"/>
                <w:szCs w:val="28"/>
              </w:rPr>
              <w:t>2023 год – 0,00 руб</w:t>
            </w:r>
            <w:r w:rsidR="00776350" w:rsidRPr="00EA2C9E">
              <w:rPr>
                <w:rFonts w:ascii="Times New Roman" w:hAnsi="Times New Roman" w:cs="Times New Roman"/>
                <w:sz w:val="28"/>
                <w:szCs w:val="28"/>
              </w:rPr>
              <w:t>.</w:t>
            </w:r>
          </w:p>
        </w:tc>
      </w:tr>
      <w:tr w:rsidR="00776350" w:rsidRPr="00776350">
        <w:tc>
          <w:tcPr>
            <w:tcW w:w="2948" w:type="dxa"/>
          </w:tcPr>
          <w:p w:rsidR="00776350" w:rsidRPr="00776350" w:rsidRDefault="00776350">
            <w:pPr>
              <w:pStyle w:val="ConsPlusNormal"/>
              <w:rPr>
                <w:rFonts w:ascii="Times New Roman" w:hAnsi="Times New Roman" w:cs="Times New Roman"/>
                <w:sz w:val="28"/>
                <w:szCs w:val="28"/>
              </w:rPr>
            </w:pPr>
            <w:r w:rsidRPr="00776350">
              <w:rPr>
                <w:rFonts w:ascii="Times New Roman" w:hAnsi="Times New Roman" w:cs="Times New Roman"/>
                <w:sz w:val="28"/>
                <w:szCs w:val="28"/>
              </w:rPr>
              <w:lastRenderedPageBreak/>
              <w:t>Ожидаемые конечные результаты реализации муниципальной программы</w:t>
            </w:r>
          </w:p>
        </w:tc>
        <w:tc>
          <w:tcPr>
            <w:tcW w:w="5896" w:type="dxa"/>
          </w:tcPr>
          <w:p w:rsidR="00776350" w:rsidRPr="00776350" w:rsidRDefault="00776350">
            <w:pPr>
              <w:pStyle w:val="ConsPlusNormal"/>
              <w:jc w:val="both"/>
              <w:rPr>
                <w:rFonts w:ascii="Times New Roman" w:hAnsi="Times New Roman" w:cs="Times New Roman"/>
                <w:sz w:val="28"/>
                <w:szCs w:val="28"/>
              </w:rPr>
            </w:pPr>
            <w:r w:rsidRPr="00776350">
              <w:rPr>
                <w:rFonts w:ascii="Times New Roman" w:hAnsi="Times New Roman" w:cs="Times New Roman"/>
                <w:sz w:val="28"/>
                <w:szCs w:val="28"/>
              </w:rPr>
              <w:t xml:space="preserve">- увеличение доли населения, систематически занимающегося физической культурой и спортом, от общей численности населения муниципального образования </w:t>
            </w:r>
            <w:r w:rsidR="00C2076C">
              <w:rPr>
                <w:rFonts w:ascii="Times New Roman" w:hAnsi="Times New Roman" w:cs="Times New Roman"/>
                <w:sz w:val="28"/>
                <w:szCs w:val="28"/>
              </w:rPr>
              <w:t>«</w:t>
            </w:r>
            <w:r w:rsidRPr="00776350">
              <w:rPr>
                <w:rFonts w:ascii="Times New Roman" w:hAnsi="Times New Roman" w:cs="Times New Roman"/>
                <w:sz w:val="28"/>
                <w:szCs w:val="28"/>
              </w:rPr>
              <w:t>Город Астрахань</w:t>
            </w:r>
            <w:r w:rsidR="00C2076C">
              <w:rPr>
                <w:rFonts w:ascii="Times New Roman" w:hAnsi="Times New Roman" w:cs="Times New Roman"/>
                <w:sz w:val="28"/>
                <w:szCs w:val="28"/>
              </w:rPr>
              <w:t>»</w:t>
            </w:r>
            <w:r w:rsidRPr="00776350">
              <w:rPr>
                <w:rFonts w:ascii="Times New Roman" w:hAnsi="Times New Roman" w:cs="Times New Roman"/>
                <w:sz w:val="28"/>
                <w:szCs w:val="28"/>
              </w:rPr>
              <w:t xml:space="preserve"> в возрасте от 3 до 79 лет - </w:t>
            </w:r>
            <w:r w:rsidRPr="00CD5BC0">
              <w:rPr>
                <w:rFonts w:ascii="Times New Roman" w:hAnsi="Times New Roman" w:cs="Times New Roman"/>
                <w:sz w:val="28"/>
                <w:szCs w:val="28"/>
              </w:rPr>
              <w:t>до 52,5%;</w:t>
            </w:r>
          </w:p>
          <w:p w:rsidR="00776350" w:rsidRPr="00776350" w:rsidRDefault="00776350">
            <w:pPr>
              <w:pStyle w:val="ConsPlusNormal"/>
              <w:jc w:val="both"/>
              <w:rPr>
                <w:rFonts w:ascii="Times New Roman" w:hAnsi="Times New Roman" w:cs="Times New Roman"/>
                <w:sz w:val="28"/>
                <w:szCs w:val="28"/>
              </w:rPr>
            </w:pPr>
            <w:r w:rsidRPr="00776350">
              <w:rPr>
                <w:rFonts w:ascii="Times New Roman" w:hAnsi="Times New Roman" w:cs="Times New Roman"/>
                <w:sz w:val="28"/>
                <w:szCs w:val="28"/>
              </w:rPr>
              <w:t xml:space="preserve">- увеличение доли граждан, удовлетворенных доступностью и качеством получаемых муниципальных услуг в области физической культуры и спорта, от общей численности граждан, получающих данные услуги - </w:t>
            </w:r>
            <w:r w:rsidRPr="00CD5BC0">
              <w:rPr>
                <w:rFonts w:ascii="Times New Roman" w:hAnsi="Times New Roman" w:cs="Times New Roman"/>
                <w:sz w:val="28"/>
                <w:szCs w:val="28"/>
              </w:rPr>
              <w:t>до 85%;</w:t>
            </w:r>
          </w:p>
          <w:p w:rsidR="00776350" w:rsidRPr="00776350" w:rsidRDefault="00776350">
            <w:pPr>
              <w:pStyle w:val="ConsPlusNormal"/>
              <w:jc w:val="both"/>
              <w:rPr>
                <w:rFonts w:ascii="Times New Roman" w:hAnsi="Times New Roman" w:cs="Times New Roman"/>
                <w:sz w:val="28"/>
                <w:szCs w:val="28"/>
              </w:rPr>
            </w:pPr>
            <w:r w:rsidRPr="00776350">
              <w:rPr>
                <w:rFonts w:ascii="Times New Roman" w:hAnsi="Times New Roman" w:cs="Times New Roman"/>
                <w:sz w:val="28"/>
                <w:szCs w:val="28"/>
              </w:rPr>
              <w:t xml:space="preserve">- увеличение численности лиц, систематически занимающихся физической культурой и спортом - до </w:t>
            </w:r>
            <w:r w:rsidR="00CD5BC0" w:rsidRPr="00CD5BC0">
              <w:rPr>
                <w:rFonts w:ascii="Times New Roman" w:hAnsi="Times New Roman" w:cs="Times New Roman"/>
                <w:sz w:val="28"/>
                <w:szCs w:val="28"/>
              </w:rPr>
              <w:t>263841</w:t>
            </w:r>
            <w:r w:rsidRPr="00CD5BC0">
              <w:rPr>
                <w:rFonts w:ascii="Times New Roman" w:hAnsi="Times New Roman" w:cs="Times New Roman"/>
                <w:sz w:val="28"/>
                <w:szCs w:val="28"/>
              </w:rPr>
              <w:t xml:space="preserve"> ч</w:t>
            </w:r>
            <w:r w:rsidRPr="00776350">
              <w:rPr>
                <w:rFonts w:ascii="Times New Roman" w:hAnsi="Times New Roman" w:cs="Times New Roman"/>
                <w:sz w:val="28"/>
                <w:szCs w:val="28"/>
              </w:rPr>
              <w:t>ел.;</w:t>
            </w:r>
          </w:p>
          <w:p w:rsidR="00776350" w:rsidRPr="00776350" w:rsidRDefault="00776350" w:rsidP="00C2076C">
            <w:pPr>
              <w:pStyle w:val="ConsPlusNormal"/>
              <w:jc w:val="both"/>
              <w:rPr>
                <w:rFonts w:ascii="Times New Roman" w:hAnsi="Times New Roman" w:cs="Times New Roman"/>
                <w:sz w:val="28"/>
                <w:szCs w:val="28"/>
              </w:rPr>
            </w:pPr>
            <w:r w:rsidRPr="00776350">
              <w:rPr>
                <w:rFonts w:ascii="Times New Roman" w:hAnsi="Times New Roman" w:cs="Times New Roman"/>
                <w:sz w:val="28"/>
                <w:szCs w:val="28"/>
              </w:rPr>
              <w:t xml:space="preserve">- увеличение доли фактической обеспеченности муниципального образования </w:t>
            </w:r>
            <w:r w:rsidR="00C2076C">
              <w:rPr>
                <w:rFonts w:ascii="Times New Roman" w:hAnsi="Times New Roman" w:cs="Times New Roman"/>
                <w:sz w:val="28"/>
                <w:szCs w:val="28"/>
              </w:rPr>
              <w:t>«</w:t>
            </w:r>
            <w:r w:rsidRPr="00776350">
              <w:rPr>
                <w:rFonts w:ascii="Times New Roman" w:hAnsi="Times New Roman" w:cs="Times New Roman"/>
                <w:sz w:val="28"/>
                <w:szCs w:val="28"/>
              </w:rPr>
              <w:t>Город Астрахань</w:t>
            </w:r>
            <w:r w:rsidR="00C2076C">
              <w:rPr>
                <w:rFonts w:ascii="Times New Roman" w:hAnsi="Times New Roman" w:cs="Times New Roman"/>
                <w:sz w:val="28"/>
                <w:szCs w:val="28"/>
              </w:rPr>
              <w:t>»</w:t>
            </w:r>
            <w:r w:rsidRPr="00776350">
              <w:rPr>
                <w:rFonts w:ascii="Times New Roman" w:hAnsi="Times New Roman" w:cs="Times New Roman"/>
                <w:sz w:val="28"/>
                <w:szCs w:val="28"/>
              </w:rPr>
              <w:t xml:space="preserve"> спортивными учреждениями от нормативной потребности - до </w:t>
            </w:r>
            <w:r w:rsidRPr="00CD5BC0">
              <w:rPr>
                <w:rFonts w:ascii="Times New Roman" w:hAnsi="Times New Roman" w:cs="Times New Roman"/>
                <w:sz w:val="28"/>
                <w:szCs w:val="28"/>
              </w:rPr>
              <w:t>32,3</w:t>
            </w:r>
            <w:r w:rsidRPr="00776350">
              <w:rPr>
                <w:rFonts w:ascii="Times New Roman" w:hAnsi="Times New Roman" w:cs="Times New Roman"/>
                <w:sz w:val="28"/>
                <w:szCs w:val="28"/>
              </w:rPr>
              <w:t>%.</w:t>
            </w:r>
          </w:p>
        </w:tc>
      </w:tr>
      <w:tr w:rsidR="00776350" w:rsidRPr="00776350">
        <w:tc>
          <w:tcPr>
            <w:tcW w:w="2948" w:type="dxa"/>
          </w:tcPr>
          <w:p w:rsidR="00776350" w:rsidRPr="00776350" w:rsidRDefault="00776350">
            <w:pPr>
              <w:pStyle w:val="ConsPlusNormal"/>
              <w:rPr>
                <w:rFonts w:ascii="Times New Roman" w:hAnsi="Times New Roman" w:cs="Times New Roman"/>
                <w:sz w:val="28"/>
                <w:szCs w:val="28"/>
              </w:rPr>
            </w:pPr>
            <w:r w:rsidRPr="00776350">
              <w:rPr>
                <w:rFonts w:ascii="Times New Roman" w:hAnsi="Times New Roman" w:cs="Times New Roman"/>
                <w:sz w:val="28"/>
                <w:szCs w:val="28"/>
              </w:rPr>
              <w:t>Система организации контроля за исполнением муниципальной программы</w:t>
            </w:r>
          </w:p>
        </w:tc>
        <w:tc>
          <w:tcPr>
            <w:tcW w:w="5896" w:type="dxa"/>
          </w:tcPr>
          <w:p w:rsidR="00776350" w:rsidRPr="00776350" w:rsidRDefault="00776350">
            <w:pPr>
              <w:pStyle w:val="ConsPlusNormal"/>
              <w:jc w:val="both"/>
              <w:rPr>
                <w:rFonts w:ascii="Times New Roman" w:hAnsi="Times New Roman" w:cs="Times New Roman"/>
                <w:sz w:val="28"/>
                <w:szCs w:val="28"/>
              </w:rPr>
            </w:pPr>
            <w:r w:rsidRPr="00776350">
              <w:rPr>
                <w:rFonts w:ascii="Times New Roman" w:hAnsi="Times New Roman" w:cs="Times New Roman"/>
                <w:sz w:val="28"/>
                <w:szCs w:val="28"/>
              </w:rPr>
              <w:t xml:space="preserve">Контроль за исполнением Программы осуществляет управление образования администрации муниципального образования </w:t>
            </w:r>
            <w:r w:rsidR="00C2076C">
              <w:rPr>
                <w:rFonts w:ascii="Times New Roman" w:hAnsi="Times New Roman" w:cs="Times New Roman"/>
                <w:sz w:val="28"/>
                <w:szCs w:val="28"/>
              </w:rPr>
              <w:t>«</w:t>
            </w:r>
            <w:r w:rsidRPr="00776350">
              <w:rPr>
                <w:rFonts w:ascii="Times New Roman" w:hAnsi="Times New Roman" w:cs="Times New Roman"/>
                <w:sz w:val="28"/>
                <w:szCs w:val="28"/>
              </w:rPr>
              <w:t>Город Астрахань</w:t>
            </w:r>
            <w:r w:rsidR="00C2076C">
              <w:rPr>
                <w:rFonts w:ascii="Times New Roman" w:hAnsi="Times New Roman" w:cs="Times New Roman"/>
                <w:sz w:val="28"/>
                <w:szCs w:val="28"/>
              </w:rPr>
              <w:t>»</w:t>
            </w:r>
            <w:r w:rsidRPr="00776350">
              <w:rPr>
                <w:rFonts w:ascii="Times New Roman" w:hAnsi="Times New Roman" w:cs="Times New Roman"/>
                <w:sz w:val="28"/>
                <w:szCs w:val="28"/>
              </w:rPr>
              <w:t>.</w:t>
            </w:r>
          </w:p>
          <w:p w:rsidR="00776350" w:rsidRPr="00776350" w:rsidRDefault="00776350">
            <w:pPr>
              <w:pStyle w:val="ConsPlusNormal"/>
              <w:jc w:val="both"/>
              <w:rPr>
                <w:rFonts w:ascii="Times New Roman" w:hAnsi="Times New Roman" w:cs="Times New Roman"/>
                <w:sz w:val="28"/>
                <w:szCs w:val="28"/>
              </w:rPr>
            </w:pPr>
            <w:r w:rsidRPr="00776350">
              <w:rPr>
                <w:rFonts w:ascii="Times New Roman" w:hAnsi="Times New Roman" w:cs="Times New Roman"/>
                <w:sz w:val="28"/>
                <w:szCs w:val="28"/>
              </w:rPr>
              <w:t xml:space="preserve">Отчет о реализации Программы предоставляется управлением образования администрации муниципального образования </w:t>
            </w:r>
            <w:r w:rsidR="00C2076C">
              <w:rPr>
                <w:rFonts w:ascii="Times New Roman" w:hAnsi="Times New Roman" w:cs="Times New Roman"/>
                <w:sz w:val="28"/>
                <w:szCs w:val="28"/>
              </w:rPr>
              <w:t>«</w:t>
            </w:r>
            <w:r w:rsidRPr="00776350">
              <w:rPr>
                <w:rFonts w:ascii="Times New Roman" w:hAnsi="Times New Roman" w:cs="Times New Roman"/>
                <w:sz w:val="28"/>
                <w:szCs w:val="28"/>
              </w:rPr>
              <w:t>Город Астрахань</w:t>
            </w:r>
            <w:r w:rsidR="00C2076C">
              <w:rPr>
                <w:rFonts w:ascii="Times New Roman" w:hAnsi="Times New Roman" w:cs="Times New Roman"/>
                <w:sz w:val="28"/>
                <w:szCs w:val="28"/>
              </w:rPr>
              <w:t>»</w:t>
            </w:r>
            <w:r w:rsidRPr="00776350">
              <w:rPr>
                <w:rFonts w:ascii="Times New Roman" w:hAnsi="Times New Roman" w:cs="Times New Roman"/>
                <w:sz w:val="28"/>
                <w:szCs w:val="28"/>
              </w:rPr>
              <w:t xml:space="preserve"> в финансово-казначейское управление администрации муниципального образования </w:t>
            </w:r>
            <w:r w:rsidR="00C2076C">
              <w:rPr>
                <w:rFonts w:ascii="Times New Roman" w:hAnsi="Times New Roman" w:cs="Times New Roman"/>
                <w:sz w:val="28"/>
                <w:szCs w:val="28"/>
              </w:rPr>
              <w:t>«</w:t>
            </w:r>
            <w:r w:rsidRPr="00776350">
              <w:rPr>
                <w:rFonts w:ascii="Times New Roman" w:hAnsi="Times New Roman" w:cs="Times New Roman"/>
                <w:sz w:val="28"/>
                <w:szCs w:val="28"/>
              </w:rPr>
              <w:t>Город Астрахань</w:t>
            </w:r>
            <w:r w:rsidR="00C2076C">
              <w:rPr>
                <w:rFonts w:ascii="Times New Roman" w:hAnsi="Times New Roman" w:cs="Times New Roman"/>
                <w:sz w:val="28"/>
                <w:szCs w:val="28"/>
              </w:rPr>
              <w:t xml:space="preserve">» и в управление экономического развития </w:t>
            </w:r>
            <w:r w:rsidRPr="00776350">
              <w:rPr>
                <w:rFonts w:ascii="Times New Roman" w:hAnsi="Times New Roman" w:cs="Times New Roman"/>
                <w:sz w:val="28"/>
                <w:szCs w:val="28"/>
              </w:rPr>
              <w:t xml:space="preserve">администрации муниципального образования </w:t>
            </w:r>
            <w:r w:rsidR="00C2076C">
              <w:rPr>
                <w:rFonts w:ascii="Times New Roman" w:hAnsi="Times New Roman" w:cs="Times New Roman"/>
                <w:sz w:val="28"/>
                <w:szCs w:val="28"/>
              </w:rPr>
              <w:t>«</w:t>
            </w:r>
            <w:r w:rsidRPr="00776350">
              <w:rPr>
                <w:rFonts w:ascii="Times New Roman" w:hAnsi="Times New Roman" w:cs="Times New Roman"/>
                <w:sz w:val="28"/>
                <w:szCs w:val="28"/>
              </w:rPr>
              <w:t>Город Астрахань</w:t>
            </w:r>
            <w:r w:rsidR="00C2076C">
              <w:rPr>
                <w:rFonts w:ascii="Times New Roman" w:hAnsi="Times New Roman" w:cs="Times New Roman"/>
                <w:sz w:val="28"/>
                <w:szCs w:val="28"/>
              </w:rPr>
              <w:t>»</w:t>
            </w:r>
            <w:r w:rsidRPr="00776350">
              <w:rPr>
                <w:rFonts w:ascii="Times New Roman" w:hAnsi="Times New Roman" w:cs="Times New Roman"/>
                <w:sz w:val="28"/>
                <w:szCs w:val="28"/>
              </w:rPr>
              <w:t xml:space="preserve"> по итогам:</w:t>
            </w:r>
          </w:p>
          <w:p w:rsidR="00776350" w:rsidRPr="00776350" w:rsidRDefault="00776350">
            <w:pPr>
              <w:pStyle w:val="ConsPlusNormal"/>
              <w:jc w:val="both"/>
              <w:rPr>
                <w:rFonts w:ascii="Times New Roman" w:hAnsi="Times New Roman" w:cs="Times New Roman"/>
                <w:sz w:val="28"/>
                <w:szCs w:val="28"/>
              </w:rPr>
            </w:pPr>
            <w:r w:rsidRPr="00776350">
              <w:rPr>
                <w:rFonts w:ascii="Times New Roman" w:hAnsi="Times New Roman" w:cs="Times New Roman"/>
                <w:sz w:val="28"/>
                <w:szCs w:val="28"/>
              </w:rPr>
              <w:t>- 1 квартала, 1 полугодия, 9 месяцев - до 20 числа месяца, следующего за отчетным периодом;</w:t>
            </w:r>
          </w:p>
          <w:p w:rsidR="00776350" w:rsidRPr="00776350" w:rsidRDefault="00776350">
            <w:pPr>
              <w:pStyle w:val="ConsPlusNormal"/>
              <w:jc w:val="both"/>
              <w:rPr>
                <w:rFonts w:ascii="Times New Roman" w:hAnsi="Times New Roman" w:cs="Times New Roman"/>
                <w:sz w:val="28"/>
                <w:szCs w:val="28"/>
              </w:rPr>
            </w:pPr>
            <w:r w:rsidRPr="00776350">
              <w:rPr>
                <w:rFonts w:ascii="Times New Roman" w:hAnsi="Times New Roman" w:cs="Times New Roman"/>
                <w:sz w:val="28"/>
                <w:szCs w:val="28"/>
              </w:rPr>
              <w:t xml:space="preserve">- года и по итогам реализации муниципальной </w:t>
            </w:r>
            <w:r w:rsidRPr="00776350">
              <w:rPr>
                <w:rFonts w:ascii="Times New Roman" w:hAnsi="Times New Roman" w:cs="Times New Roman"/>
                <w:sz w:val="28"/>
                <w:szCs w:val="28"/>
              </w:rPr>
              <w:lastRenderedPageBreak/>
              <w:t>программы за весь период ее действия (итоговый) - до 1 марта года, следующего за отчетным годом</w:t>
            </w:r>
          </w:p>
        </w:tc>
      </w:tr>
    </w:tbl>
    <w:p w:rsidR="00776350" w:rsidRPr="00776350" w:rsidRDefault="00776350">
      <w:pPr>
        <w:pStyle w:val="ConsPlusNormal"/>
        <w:jc w:val="both"/>
        <w:rPr>
          <w:rFonts w:ascii="Times New Roman" w:hAnsi="Times New Roman" w:cs="Times New Roman"/>
          <w:sz w:val="28"/>
          <w:szCs w:val="28"/>
        </w:rPr>
      </w:pPr>
    </w:p>
    <w:p w:rsidR="00776350" w:rsidRPr="00776350" w:rsidRDefault="00776350">
      <w:pPr>
        <w:pStyle w:val="ConsPlusTitle"/>
        <w:jc w:val="center"/>
        <w:outlineLvl w:val="1"/>
        <w:rPr>
          <w:rFonts w:ascii="Times New Roman" w:hAnsi="Times New Roman" w:cs="Times New Roman"/>
          <w:sz w:val="28"/>
          <w:szCs w:val="28"/>
        </w:rPr>
      </w:pPr>
      <w:r w:rsidRPr="00776350">
        <w:rPr>
          <w:rFonts w:ascii="Times New Roman" w:hAnsi="Times New Roman" w:cs="Times New Roman"/>
          <w:sz w:val="28"/>
          <w:szCs w:val="28"/>
        </w:rPr>
        <w:t>2. Характеристика проблемы в сфере физической культуры</w:t>
      </w:r>
    </w:p>
    <w:p w:rsidR="00776350" w:rsidRPr="00776350" w:rsidRDefault="00776350">
      <w:pPr>
        <w:pStyle w:val="ConsPlusTitle"/>
        <w:jc w:val="center"/>
        <w:rPr>
          <w:rFonts w:ascii="Times New Roman" w:hAnsi="Times New Roman" w:cs="Times New Roman"/>
          <w:sz w:val="28"/>
          <w:szCs w:val="28"/>
        </w:rPr>
      </w:pPr>
      <w:r w:rsidRPr="00776350">
        <w:rPr>
          <w:rFonts w:ascii="Times New Roman" w:hAnsi="Times New Roman" w:cs="Times New Roman"/>
          <w:sz w:val="28"/>
          <w:szCs w:val="28"/>
        </w:rPr>
        <w:t>и спорта и прогноз развития ситуации с учетом реализации</w:t>
      </w:r>
    </w:p>
    <w:p w:rsidR="00776350" w:rsidRPr="00776350" w:rsidRDefault="00776350">
      <w:pPr>
        <w:pStyle w:val="ConsPlusTitle"/>
        <w:jc w:val="center"/>
        <w:rPr>
          <w:rFonts w:ascii="Times New Roman" w:hAnsi="Times New Roman" w:cs="Times New Roman"/>
          <w:sz w:val="28"/>
          <w:szCs w:val="28"/>
        </w:rPr>
      </w:pPr>
      <w:r w:rsidRPr="00776350">
        <w:rPr>
          <w:rFonts w:ascii="Times New Roman" w:hAnsi="Times New Roman" w:cs="Times New Roman"/>
          <w:sz w:val="28"/>
          <w:szCs w:val="28"/>
        </w:rPr>
        <w:t>муниципальной программы</w:t>
      </w:r>
    </w:p>
    <w:p w:rsidR="00776350" w:rsidRPr="00776350" w:rsidRDefault="00776350">
      <w:pPr>
        <w:pStyle w:val="ConsPlusNormal"/>
        <w:jc w:val="both"/>
        <w:rPr>
          <w:rFonts w:ascii="Times New Roman" w:hAnsi="Times New Roman" w:cs="Times New Roman"/>
          <w:sz w:val="28"/>
          <w:szCs w:val="28"/>
        </w:rPr>
      </w:pPr>
    </w:p>
    <w:p w:rsidR="00C2076C" w:rsidRDefault="00776350" w:rsidP="00C2076C">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w:t>
      </w:r>
    </w:p>
    <w:p w:rsidR="00C2076C" w:rsidRDefault="00776350" w:rsidP="00C2076C">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Создание для жителей города Астрахани, особенно для детей и подростков, оптимальных условий для занятий физической культурой и спортом будет способствовать профилактике заболеваний в этих возрастных группах.</w:t>
      </w:r>
    </w:p>
    <w:p w:rsidR="00C2076C" w:rsidRDefault="00776350" w:rsidP="00C2076C">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В настоящее время недостаточно высокая массовость занимающихся физической культурой и спортом обусловлена отсутствием муниципальных спортивных объектов, необходимых условий, имеющихся на спортивных объектах, в спортивных школах и клубах, недостатком оборудования и инвентаря.</w:t>
      </w:r>
    </w:p>
    <w:p w:rsidR="00C2076C" w:rsidRDefault="00776350" w:rsidP="00C2076C">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Одним из основных направлений спортивной политики в городе Астрахани является развитие массового спорта на основе таких видов спорта, как футбол, волейбол, баскетбол, а также решение острой проблемы занятости детей и подростков, отвлечения их от негативного влияния, бесконтрольного нахождения на улице. Данную проблему поможет решить увеличение количества спортивных секций по месту жительства в микрорайонах города, строительство физкультурно-оздоровительных комплексов и обеспечение их в полной мере инвентарем и оборудованием.</w:t>
      </w:r>
    </w:p>
    <w:p w:rsidR="00C2076C" w:rsidRDefault="00776350" w:rsidP="00C2076C">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Опыт многих городов показывает, что такая задача может быть решена путем реализации муниципальной программы развития физической культуры и спорта.</w:t>
      </w:r>
    </w:p>
    <w:p w:rsidR="00C2076C" w:rsidRDefault="00776350" w:rsidP="00C2076C">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Кроме того, роль спорта становится не только все более заметным социальным, но и политическим фактором в современном мире. Возникает социальный феномен, выражающийся в острой экономической заинтересованности людей в сохранении здоровья как основы материального благополучия. Спорт способен компенсировать дефицит общения, что сейчас очень остро ощущается в современном обществе.</w:t>
      </w:r>
    </w:p>
    <w:p w:rsidR="000E49A3"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Привлечение широких масс горожан к занятиям физической культурой и спортом и показатели состояния здоровья являются бесспорным доказательством жизнеспособности и духовной силы любой нации, а также ее военной и политической мощи.</w:t>
      </w:r>
    </w:p>
    <w:p w:rsidR="000E49A3"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В настоящее время имеется ряд проблем, влияющих на развитие массовой физической культуры и спорта, требующих неотложного решения, в том числе:</w:t>
      </w:r>
    </w:p>
    <w:p w:rsidR="000E49A3"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lastRenderedPageBreak/>
        <w:t>- недостаточное привлечение населения к регулярным занятиям физической культурой, особенно детей и молодежи, связанное в основном с отсутствием необходимого количества спортивных объектов;</w:t>
      </w:r>
    </w:p>
    <w:p w:rsidR="000E49A3"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несоответствие уровня материальной базы и инфраструктуры физической культуры и спорта, а также их моральный и физический износ, задачам развития массового спорта в городе;</w:t>
      </w:r>
    </w:p>
    <w:p w:rsidR="000E49A3"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недостаточное количество проф</w:t>
      </w:r>
      <w:r w:rsidR="000E49A3">
        <w:rPr>
          <w:rFonts w:ascii="Times New Roman" w:hAnsi="Times New Roman" w:cs="Times New Roman"/>
          <w:sz w:val="28"/>
          <w:szCs w:val="28"/>
        </w:rPr>
        <w:t>ессиональных тренерских кадров.</w:t>
      </w:r>
    </w:p>
    <w:p w:rsidR="00776350" w:rsidRPr="00776350"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Актуальность разработки Программы обусловлена необходимостью создания единой организационной структуры, способной эффективно координировать деятельность организаций и учреждений, задействованных в развитии физической культуры и спорта, а также реализовать единую политику в сфере детского и массового спорта. Реализация Программы позволит решить указанные проблемы при максимально эффективном управлении бюджетными процессами.</w:t>
      </w:r>
    </w:p>
    <w:p w:rsidR="00776350" w:rsidRPr="00776350" w:rsidRDefault="00776350">
      <w:pPr>
        <w:pStyle w:val="ConsPlusNormal"/>
        <w:jc w:val="both"/>
        <w:rPr>
          <w:rFonts w:ascii="Times New Roman" w:hAnsi="Times New Roman" w:cs="Times New Roman"/>
          <w:sz w:val="28"/>
          <w:szCs w:val="28"/>
        </w:rPr>
      </w:pPr>
    </w:p>
    <w:p w:rsidR="00776350" w:rsidRPr="00776350" w:rsidRDefault="00776350">
      <w:pPr>
        <w:pStyle w:val="ConsPlusTitle"/>
        <w:jc w:val="center"/>
        <w:outlineLvl w:val="1"/>
        <w:rPr>
          <w:rFonts w:ascii="Times New Roman" w:hAnsi="Times New Roman" w:cs="Times New Roman"/>
          <w:sz w:val="28"/>
          <w:szCs w:val="28"/>
        </w:rPr>
      </w:pPr>
      <w:r w:rsidRPr="00776350">
        <w:rPr>
          <w:rFonts w:ascii="Times New Roman" w:hAnsi="Times New Roman" w:cs="Times New Roman"/>
          <w:sz w:val="28"/>
          <w:szCs w:val="28"/>
        </w:rPr>
        <w:t>3. Цели, задачи, целевые индикаторы</w:t>
      </w:r>
    </w:p>
    <w:p w:rsidR="00776350" w:rsidRPr="00776350" w:rsidRDefault="00776350">
      <w:pPr>
        <w:pStyle w:val="ConsPlusTitle"/>
        <w:jc w:val="center"/>
        <w:rPr>
          <w:rFonts w:ascii="Times New Roman" w:hAnsi="Times New Roman" w:cs="Times New Roman"/>
          <w:sz w:val="28"/>
          <w:szCs w:val="28"/>
        </w:rPr>
      </w:pPr>
      <w:r w:rsidRPr="00776350">
        <w:rPr>
          <w:rFonts w:ascii="Times New Roman" w:hAnsi="Times New Roman" w:cs="Times New Roman"/>
          <w:sz w:val="28"/>
          <w:szCs w:val="28"/>
        </w:rPr>
        <w:t>и показатели муниципальной программы</w:t>
      </w:r>
    </w:p>
    <w:p w:rsidR="00776350" w:rsidRPr="00776350" w:rsidRDefault="00776350">
      <w:pPr>
        <w:pStyle w:val="ConsPlusNormal"/>
        <w:jc w:val="both"/>
        <w:rPr>
          <w:rFonts w:ascii="Times New Roman" w:hAnsi="Times New Roman" w:cs="Times New Roman"/>
          <w:sz w:val="28"/>
          <w:szCs w:val="28"/>
        </w:rPr>
      </w:pPr>
    </w:p>
    <w:p w:rsidR="000E49A3"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xml:space="preserve">Основной целью реализации данной Программы является совершенствование уровня развития физической культуры, массового спорта и доступности физкультурно-спортивных услуг на территории муниципального образования </w:t>
      </w:r>
      <w:r w:rsidR="000E49A3">
        <w:rPr>
          <w:rFonts w:ascii="Times New Roman" w:hAnsi="Times New Roman" w:cs="Times New Roman"/>
          <w:sz w:val="28"/>
          <w:szCs w:val="28"/>
        </w:rPr>
        <w:t>«</w:t>
      </w:r>
      <w:r w:rsidRPr="00776350">
        <w:rPr>
          <w:rFonts w:ascii="Times New Roman" w:hAnsi="Times New Roman" w:cs="Times New Roman"/>
          <w:sz w:val="28"/>
          <w:szCs w:val="28"/>
        </w:rPr>
        <w:t>Город Астрахань</w:t>
      </w:r>
      <w:r w:rsidR="000E49A3">
        <w:rPr>
          <w:rFonts w:ascii="Times New Roman" w:hAnsi="Times New Roman" w:cs="Times New Roman"/>
          <w:sz w:val="28"/>
          <w:szCs w:val="28"/>
        </w:rPr>
        <w:t>».</w:t>
      </w:r>
    </w:p>
    <w:p w:rsidR="000E49A3"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Осн</w:t>
      </w:r>
      <w:r w:rsidR="000E49A3">
        <w:rPr>
          <w:rFonts w:ascii="Times New Roman" w:hAnsi="Times New Roman" w:cs="Times New Roman"/>
          <w:sz w:val="28"/>
          <w:szCs w:val="28"/>
        </w:rPr>
        <w:t>овополагающие задачи Программы:</w:t>
      </w:r>
    </w:p>
    <w:p w:rsidR="000E49A3"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повышение качества оказания муниципальных услуг (выполнение работ) в области физической культуры и спорта;</w:t>
      </w:r>
    </w:p>
    <w:p w:rsidR="000E49A3"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создание необходимых условий для сохранения и улучшения физического здоровья жителей города средствами физической культуры и спорта;</w:t>
      </w:r>
    </w:p>
    <w:p w:rsidR="000E49A3"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развитие материально-технической базы муниципальных учреждений, оказывающих услуги в области физической культуры и спорта.</w:t>
      </w:r>
    </w:p>
    <w:p w:rsidR="000E49A3"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Достижение запланированных результатов муниципальной Программы характеризуется следующими целевыми показателями:</w:t>
      </w:r>
    </w:p>
    <w:p w:rsidR="000E49A3" w:rsidRPr="00CD5BC0"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xml:space="preserve">- увеличение доли населения, систематически занимающегося физической культурой и спортом, от общей численности населения муниципального образования </w:t>
      </w:r>
      <w:r w:rsidR="000E49A3">
        <w:rPr>
          <w:rFonts w:ascii="Times New Roman" w:hAnsi="Times New Roman" w:cs="Times New Roman"/>
          <w:sz w:val="28"/>
          <w:szCs w:val="28"/>
        </w:rPr>
        <w:t>«</w:t>
      </w:r>
      <w:r w:rsidRPr="00776350">
        <w:rPr>
          <w:rFonts w:ascii="Times New Roman" w:hAnsi="Times New Roman" w:cs="Times New Roman"/>
          <w:sz w:val="28"/>
          <w:szCs w:val="28"/>
        </w:rPr>
        <w:t>Город Астрахань</w:t>
      </w:r>
      <w:r w:rsidR="000E49A3">
        <w:rPr>
          <w:rFonts w:ascii="Times New Roman" w:hAnsi="Times New Roman" w:cs="Times New Roman"/>
          <w:sz w:val="28"/>
          <w:szCs w:val="28"/>
        </w:rPr>
        <w:t>»</w:t>
      </w:r>
      <w:r w:rsidRPr="00776350">
        <w:rPr>
          <w:rFonts w:ascii="Times New Roman" w:hAnsi="Times New Roman" w:cs="Times New Roman"/>
          <w:sz w:val="28"/>
          <w:szCs w:val="28"/>
        </w:rPr>
        <w:t xml:space="preserve"> </w:t>
      </w:r>
      <w:r w:rsidRPr="00CD5BC0">
        <w:rPr>
          <w:rFonts w:ascii="Times New Roman" w:hAnsi="Times New Roman" w:cs="Times New Roman"/>
          <w:sz w:val="28"/>
          <w:szCs w:val="28"/>
        </w:rPr>
        <w:t>в возрасте от 3 до 79 лет - до 52,5%;</w:t>
      </w:r>
    </w:p>
    <w:p w:rsidR="000E49A3" w:rsidRDefault="00776350" w:rsidP="000E49A3">
      <w:pPr>
        <w:pStyle w:val="ConsPlusNormal"/>
        <w:ind w:firstLine="540"/>
        <w:jc w:val="both"/>
        <w:rPr>
          <w:rFonts w:ascii="Times New Roman" w:hAnsi="Times New Roman" w:cs="Times New Roman"/>
          <w:color w:val="FF0000"/>
          <w:sz w:val="28"/>
          <w:szCs w:val="28"/>
        </w:rPr>
      </w:pPr>
      <w:r w:rsidRPr="00776350">
        <w:rPr>
          <w:rFonts w:ascii="Times New Roman" w:hAnsi="Times New Roman" w:cs="Times New Roman"/>
          <w:sz w:val="28"/>
          <w:szCs w:val="28"/>
        </w:rPr>
        <w:t xml:space="preserve">- увеличение доли граждан, удовлетворенных доступностью и качеством получаемых муниципальных услуг в области физической культуры и спорта, от общей численности граждан, получающих данные услуги - до </w:t>
      </w:r>
      <w:r w:rsidRPr="00CD5BC0">
        <w:rPr>
          <w:rFonts w:ascii="Times New Roman" w:hAnsi="Times New Roman" w:cs="Times New Roman"/>
          <w:sz w:val="28"/>
          <w:szCs w:val="28"/>
        </w:rPr>
        <w:t>85%;</w:t>
      </w:r>
    </w:p>
    <w:p w:rsidR="000E49A3" w:rsidRPr="00CD5BC0"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xml:space="preserve">- увеличение численности лиц, систематически занимающихся физической культурой и спортом - </w:t>
      </w:r>
      <w:r w:rsidRPr="00CD5BC0">
        <w:rPr>
          <w:rFonts w:ascii="Times New Roman" w:hAnsi="Times New Roman" w:cs="Times New Roman"/>
          <w:sz w:val="28"/>
          <w:szCs w:val="28"/>
        </w:rPr>
        <w:t xml:space="preserve">до </w:t>
      </w:r>
      <w:r w:rsidR="00CD5BC0" w:rsidRPr="00CD5BC0">
        <w:rPr>
          <w:rFonts w:ascii="Times New Roman" w:hAnsi="Times New Roman" w:cs="Times New Roman"/>
          <w:sz w:val="28"/>
          <w:szCs w:val="28"/>
        </w:rPr>
        <w:t>263841</w:t>
      </w:r>
      <w:r w:rsidRPr="00CD5BC0">
        <w:rPr>
          <w:rFonts w:ascii="Times New Roman" w:hAnsi="Times New Roman" w:cs="Times New Roman"/>
          <w:sz w:val="28"/>
          <w:szCs w:val="28"/>
        </w:rPr>
        <w:t xml:space="preserve"> чел.;</w:t>
      </w:r>
    </w:p>
    <w:p w:rsidR="000E49A3" w:rsidRPr="00CD5BC0"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xml:space="preserve">- увеличение доли фактической обеспеченности муниципального образования </w:t>
      </w:r>
      <w:r w:rsidR="00CD5BC0">
        <w:rPr>
          <w:rFonts w:ascii="Times New Roman" w:hAnsi="Times New Roman" w:cs="Times New Roman"/>
          <w:sz w:val="28"/>
          <w:szCs w:val="28"/>
        </w:rPr>
        <w:t>«</w:t>
      </w:r>
      <w:r w:rsidRPr="00776350">
        <w:rPr>
          <w:rFonts w:ascii="Times New Roman" w:hAnsi="Times New Roman" w:cs="Times New Roman"/>
          <w:sz w:val="28"/>
          <w:szCs w:val="28"/>
        </w:rPr>
        <w:t>Город Астрахань</w:t>
      </w:r>
      <w:r w:rsidR="00CD5BC0">
        <w:rPr>
          <w:rFonts w:ascii="Times New Roman" w:hAnsi="Times New Roman" w:cs="Times New Roman"/>
          <w:sz w:val="28"/>
          <w:szCs w:val="28"/>
        </w:rPr>
        <w:t>»</w:t>
      </w:r>
      <w:r w:rsidRPr="00776350">
        <w:rPr>
          <w:rFonts w:ascii="Times New Roman" w:hAnsi="Times New Roman" w:cs="Times New Roman"/>
          <w:sz w:val="28"/>
          <w:szCs w:val="28"/>
        </w:rPr>
        <w:t xml:space="preserve"> спортивными учреждениями от нормативной потребности - </w:t>
      </w:r>
      <w:r w:rsidRPr="00CD5BC0">
        <w:rPr>
          <w:rFonts w:ascii="Times New Roman" w:hAnsi="Times New Roman" w:cs="Times New Roman"/>
          <w:sz w:val="28"/>
          <w:szCs w:val="28"/>
        </w:rPr>
        <w:t>до 32,3%.</w:t>
      </w:r>
    </w:p>
    <w:p w:rsidR="00776350" w:rsidRPr="000E49A3" w:rsidRDefault="00776350" w:rsidP="000E49A3">
      <w:pPr>
        <w:pStyle w:val="ConsPlusNormal"/>
        <w:ind w:firstLine="540"/>
        <w:jc w:val="both"/>
        <w:rPr>
          <w:rFonts w:ascii="Times New Roman" w:hAnsi="Times New Roman" w:cs="Times New Roman"/>
          <w:color w:val="FF0000"/>
          <w:sz w:val="28"/>
          <w:szCs w:val="28"/>
        </w:rPr>
      </w:pPr>
      <w:r w:rsidRPr="00776350">
        <w:rPr>
          <w:rFonts w:ascii="Times New Roman" w:hAnsi="Times New Roman" w:cs="Times New Roman"/>
          <w:sz w:val="28"/>
          <w:szCs w:val="28"/>
        </w:rPr>
        <w:t xml:space="preserve">Полный перечень индикаторов (показателей) и результатов реализации </w:t>
      </w:r>
      <w:r w:rsidRPr="00776350">
        <w:rPr>
          <w:rFonts w:ascii="Times New Roman" w:hAnsi="Times New Roman" w:cs="Times New Roman"/>
          <w:sz w:val="28"/>
          <w:szCs w:val="28"/>
        </w:rPr>
        <w:lastRenderedPageBreak/>
        <w:t xml:space="preserve">Программы представлен в </w:t>
      </w:r>
      <w:r w:rsidRPr="000E49A3">
        <w:rPr>
          <w:rFonts w:ascii="Times New Roman" w:hAnsi="Times New Roman" w:cs="Times New Roman"/>
          <w:sz w:val="28"/>
          <w:szCs w:val="28"/>
        </w:rPr>
        <w:t>приложении 1</w:t>
      </w:r>
      <w:r w:rsidRPr="00776350">
        <w:rPr>
          <w:rFonts w:ascii="Times New Roman" w:hAnsi="Times New Roman" w:cs="Times New Roman"/>
          <w:sz w:val="28"/>
          <w:szCs w:val="28"/>
        </w:rPr>
        <w:t xml:space="preserve"> к Программе.</w:t>
      </w:r>
    </w:p>
    <w:p w:rsidR="00776350" w:rsidRPr="00776350" w:rsidRDefault="00776350">
      <w:pPr>
        <w:pStyle w:val="ConsPlusNormal"/>
        <w:jc w:val="both"/>
        <w:rPr>
          <w:rFonts w:ascii="Times New Roman" w:hAnsi="Times New Roman" w:cs="Times New Roman"/>
          <w:sz w:val="28"/>
          <w:szCs w:val="28"/>
        </w:rPr>
      </w:pPr>
    </w:p>
    <w:p w:rsidR="00776350" w:rsidRPr="00776350" w:rsidRDefault="00776350">
      <w:pPr>
        <w:pStyle w:val="ConsPlusTitle"/>
        <w:jc w:val="center"/>
        <w:outlineLvl w:val="1"/>
        <w:rPr>
          <w:rFonts w:ascii="Times New Roman" w:hAnsi="Times New Roman" w:cs="Times New Roman"/>
          <w:sz w:val="28"/>
          <w:szCs w:val="28"/>
        </w:rPr>
      </w:pPr>
      <w:r w:rsidRPr="00776350">
        <w:rPr>
          <w:rFonts w:ascii="Times New Roman" w:hAnsi="Times New Roman" w:cs="Times New Roman"/>
          <w:sz w:val="28"/>
          <w:szCs w:val="28"/>
        </w:rPr>
        <w:t>4. Сроки (этапы) реализации муниципальной программы</w:t>
      </w:r>
    </w:p>
    <w:p w:rsidR="00776350" w:rsidRPr="00776350" w:rsidRDefault="00776350">
      <w:pPr>
        <w:pStyle w:val="ConsPlusNormal"/>
        <w:jc w:val="both"/>
        <w:rPr>
          <w:rFonts w:ascii="Times New Roman" w:hAnsi="Times New Roman" w:cs="Times New Roman"/>
          <w:sz w:val="28"/>
          <w:szCs w:val="28"/>
        </w:rPr>
      </w:pPr>
    </w:p>
    <w:p w:rsidR="00776350" w:rsidRPr="00776350" w:rsidRDefault="00776350">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Реализ</w:t>
      </w:r>
      <w:r w:rsidR="00B2787C">
        <w:rPr>
          <w:rFonts w:ascii="Times New Roman" w:hAnsi="Times New Roman" w:cs="Times New Roman"/>
          <w:sz w:val="28"/>
          <w:szCs w:val="28"/>
        </w:rPr>
        <w:t>ация Программы рассчитана на 2021</w:t>
      </w:r>
      <w:r w:rsidRPr="00776350">
        <w:rPr>
          <w:rFonts w:ascii="Times New Roman" w:hAnsi="Times New Roman" w:cs="Times New Roman"/>
          <w:sz w:val="28"/>
          <w:szCs w:val="28"/>
        </w:rPr>
        <w:t xml:space="preserve"> - 202</w:t>
      </w:r>
      <w:r w:rsidR="00B2787C">
        <w:rPr>
          <w:rFonts w:ascii="Times New Roman" w:hAnsi="Times New Roman" w:cs="Times New Roman"/>
          <w:sz w:val="28"/>
          <w:szCs w:val="28"/>
        </w:rPr>
        <w:t>3</w:t>
      </w:r>
      <w:r w:rsidRPr="00776350">
        <w:rPr>
          <w:rFonts w:ascii="Times New Roman" w:hAnsi="Times New Roman" w:cs="Times New Roman"/>
          <w:sz w:val="28"/>
          <w:szCs w:val="28"/>
        </w:rPr>
        <w:t xml:space="preserve"> годы.</w:t>
      </w:r>
    </w:p>
    <w:p w:rsidR="00776350" w:rsidRPr="00776350" w:rsidRDefault="00776350">
      <w:pPr>
        <w:pStyle w:val="ConsPlusNormal"/>
        <w:jc w:val="both"/>
        <w:rPr>
          <w:rFonts w:ascii="Times New Roman" w:hAnsi="Times New Roman" w:cs="Times New Roman"/>
          <w:sz w:val="28"/>
          <w:szCs w:val="28"/>
        </w:rPr>
      </w:pPr>
    </w:p>
    <w:p w:rsidR="00776350" w:rsidRPr="00776350" w:rsidRDefault="00776350">
      <w:pPr>
        <w:pStyle w:val="ConsPlusTitle"/>
        <w:jc w:val="center"/>
        <w:outlineLvl w:val="1"/>
        <w:rPr>
          <w:rFonts w:ascii="Times New Roman" w:hAnsi="Times New Roman" w:cs="Times New Roman"/>
          <w:sz w:val="28"/>
          <w:szCs w:val="28"/>
        </w:rPr>
      </w:pPr>
      <w:r w:rsidRPr="00776350">
        <w:rPr>
          <w:rFonts w:ascii="Times New Roman" w:hAnsi="Times New Roman" w:cs="Times New Roman"/>
          <w:sz w:val="28"/>
          <w:szCs w:val="28"/>
        </w:rPr>
        <w:t>5. Перечень программных мероприятий,</w:t>
      </w:r>
    </w:p>
    <w:p w:rsidR="00776350" w:rsidRPr="00776350" w:rsidRDefault="00776350">
      <w:pPr>
        <w:pStyle w:val="ConsPlusTitle"/>
        <w:jc w:val="center"/>
        <w:rPr>
          <w:rFonts w:ascii="Times New Roman" w:hAnsi="Times New Roman" w:cs="Times New Roman"/>
          <w:sz w:val="28"/>
          <w:szCs w:val="28"/>
        </w:rPr>
      </w:pPr>
      <w:r w:rsidRPr="00776350">
        <w:rPr>
          <w:rFonts w:ascii="Times New Roman" w:hAnsi="Times New Roman" w:cs="Times New Roman"/>
          <w:sz w:val="28"/>
          <w:szCs w:val="28"/>
        </w:rPr>
        <w:t>входящих в муниципальную программу</w:t>
      </w:r>
    </w:p>
    <w:p w:rsidR="00776350" w:rsidRPr="00776350" w:rsidRDefault="00776350">
      <w:pPr>
        <w:pStyle w:val="ConsPlusNormal"/>
        <w:jc w:val="both"/>
        <w:rPr>
          <w:rFonts w:ascii="Times New Roman" w:hAnsi="Times New Roman" w:cs="Times New Roman"/>
          <w:sz w:val="28"/>
          <w:szCs w:val="28"/>
        </w:rPr>
      </w:pPr>
    </w:p>
    <w:p w:rsidR="000E49A3"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Достижение цели и задач Программы осуществляется путем ре</w:t>
      </w:r>
      <w:r w:rsidR="000E49A3">
        <w:rPr>
          <w:rFonts w:ascii="Times New Roman" w:hAnsi="Times New Roman" w:cs="Times New Roman"/>
          <w:sz w:val="28"/>
          <w:szCs w:val="28"/>
        </w:rPr>
        <w:t>ализации следующих мероприятий:</w:t>
      </w:r>
    </w:p>
    <w:p w:rsidR="000E49A3"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предоставление муниципальных услуг (выполнение работ) в области физической культуры и спорта;</w:t>
      </w:r>
    </w:p>
    <w:p w:rsidR="000E49A3"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обеспечение содержания материально-технической базы муниципальных спортивных организаций, создание безопасных условий пребывания в них воспитанников и персонала, обеспечение участия команд, состоящих из воспитанников таких организаций, в спортивных соревнованиях, физкультурных мероприятиях, тренировочных и учебно-тренировочных сборах различного уровня, семинарах, тренингах;</w:t>
      </w:r>
    </w:p>
    <w:p w:rsidR="000E49A3"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xml:space="preserve">- реализация Календарного плана спортивных мероприятий и физкультурных мероприятий муниципального образования </w:t>
      </w:r>
      <w:r w:rsidR="000E49A3">
        <w:rPr>
          <w:rFonts w:ascii="Times New Roman" w:hAnsi="Times New Roman" w:cs="Times New Roman"/>
          <w:sz w:val="28"/>
          <w:szCs w:val="28"/>
        </w:rPr>
        <w:t>«</w:t>
      </w:r>
      <w:r w:rsidRPr="00776350">
        <w:rPr>
          <w:rFonts w:ascii="Times New Roman" w:hAnsi="Times New Roman" w:cs="Times New Roman"/>
          <w:sz w:val="28"/>
          <w:szCs w:val="28"/>
        </w:rPr>
        <w:t>Город Астрахань</w:t>
      </w:r>
      <w:r w:rsidR="000E49A3">
        <w:rPr>
          <w:rFonts w:ascii="Times New Roman" w:hAnsi="Times New Roman" w:cs="Times New Roman"/>
          <w:sz w:val="28"/>
          <w:szCs w:val="28"/>
        </w:rPr>
        <w:t>»</w:t>
      </w:r>
      <w:r w:rsidR="004F4706">
        <w:rPr>
          <w:rFonts w:ascii="Times New Roman" w:hAnsi="Times New Roman" w:cs="Times New Roman"/>
          <w:sz w:val="28"/>
          <w:szCs w:val="28"/>
        </w:rPr>
        <w:t>.</w:t>
      </w:r>
    </w:p>
    <w:p w:rsidR="00776350" w:rsidRPr="00776350"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xml:space="preserve">Полный перечень мероприятий Программы приведен в </w:t>
      </w:r>
      <w:r w:rsidRPr="000E49A3">
        <w:rPr>
          <w:rFonts w:ascii="Times New Roman" w:hAnsi="Times New Roman" w:cs="Times New Roman"/>
          <w:sz w:val="28"/>
          <w:szCs w:val="28"/>
        </w:rPr>
        <w:t xml:space="preserve">приложении 1 </w:t>
      </w:r>
      <w:r w:rsidRPr="00776350">
        <w:rPr>
          <w:rFonts w:ascii="Times New Roman" w:hAnsi="Times New Roman" w:cs="Times New Roman"/>
          <w:sz w:val="28"/>
          <w:szCs w:val="28"/>
        </w:rPr>
        <w:t>к Программе.</w:t>
      </w:r>
    </w:p>
    <w:p w:rsidR="00776350" w:rsidRPr="00776350" w:rsidRDefault="00776350">
      <w:pPr>
        <w:pStyle w:val="ConsPlusNormal"/>
        <w:jc w:val="both"/>
        <w:rPr>
          <w:rFonts w:ascii="Times New Roman" w:hAnsi="Times New Roman" w:cs="Times New Roman"/>
          <w:sz w:val="28"/>
          <w:szCs w:val="28"/>
        </w:rPr>
      </w:pPr>
    </w:p>
    <w:p w:rsidR="00776350" w:rsidRPr="00776350" w:rsidRDefault="00776350">
      <w:pPr>
        <w:pStyle w:val="ConsPlusTitle"/>
        <w:jc w:val="center"/>
        <w:outlineLvl w:val="1"/>
        <w:rPr>
          <w:rFonts w:ascii="Times New Roman" w:hAnsi="Times New Roman" w:cs="Times New Roman"/>
          <w:sz w:val="28"/>
          <w:szCs w:val="28"/>
        </w:rPr>
      </w:pPr>
      <w:r w:rsidRPr="00776350">
        <w:rPr>
          <w:rFonts w:ascii="Times New Roman" w:hAnsi="Times New Roman" w:cs="Times New Roman"/>
          <w:sz w:val="28"/>
          <w:szCs w:val="28"/>
        </w:rPr>
        <w:t>6. Ресурсное обеспечение муниципальной программы</w:t>
      </w:r>
    </w:p>
    <w:p w:rsidR="00776350" w:rsidRPr="00776350" w:rsidRDefault="00776350">
      <w:pPr>
        <w:pStyle w:val="ConsPlusNormal"/>
        <w:jc w:val="both"/>
        <w:rPr>
          <w:rFonts w:ascii="Times New Roman" w:hAnsi="Times New Roman" w:cs="Times New Roman"/>
          <w:sz w:val="28"/>
          <w:szCs w:val="28"/>
        </w:rPr>
      </w:pPr>
    </w:p>
    <w:p w:rsidR="000E49A3"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xml:space="preserve">Финансирование мероприятий Программы предусматривается за счет средств бюджета муниципального образования </w:t>
      </w:r>
      <w:r w:rsidR="000E49A3">
        <w:rPr>
          <w:rFonts w:ascii="Times New Roman" w:hAnsi="Times New Roman" w:cs="Times New Roman"/>
          <w:sz w:val="28"/>
          <w:szCs w:val="28"/>
        </w:rPr>
        <w:t>«</w:t>
      </w:r>
      <w:r w:rsidRPr="00776350">
        <w:rPr>
          <w:rFonts w:ascii="Times New Roman" w:hAnsi="Times New Roman" w:cs="Times New Roman"/>
          <w:sz w:val="28"/>
          <w:szCs w:val="28"/>
        </w:rPr>
        <w:t>Город Астрахань</w:t>
      </w:r>
      <w:r w:rsidR="000E49A3">
        <w:rPr>
          <w:rFonts w:ascii="Times New Roman" w:hAnsi="Times New Roman" w:cs="Times New Roman"/>
          <w:sz w:val="28"/>
          <w:szCs w:val="28"/>
        </w:rPr>
        <w:t>».</w:t>
      </w:r>
    </w:p>
    <w:p w:rsidR="000E49A3"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При организации финансирования мероприятий Программы необходимо учитывать единый подход к принципам финансирования и строгий контроль за целевым использованием выделенных средств.</w:t>
      </w:r>
    </w:p>
    <w:p w:rsidR="002A248C" w:rsidRPr="00EA2C9E" w:rsidRDefault="002A248C" w:rsidP="002A248C">
      <w:pPr>
        <w:pStyle w:val="ConsPlusNormal"/>
        <w:ind w:firstLine="567"/>
        <w:jc w:val="both"/>
        <w:rPr>
          <w:rFonts w:ascii="Times New Roman" w:hAnsi="Times New Roman" w:cs="Times New Roman"/>
          <w:sz w:val="28"/>
          <w:szCs w:val="28"/>
        </w:rPr>
      </w:pPr>
      <w:r w:rsidRPr="00EA2C9E">
        <w:rPr>
          <w:rFonts w:ascii="Times New Roman" w:hAnsi="Times New Roman" w:cs="Times New Roman"/>
          <w:sz w:val="28"/>
          <w:szCs w:val="28"/>
        </w:rPr>
        <w:t>Объем финансирования муниципальной программы составляет 14 171 944,00 руб., в том числе по годам:</w:t>
      </w:r>
    </w:p>
    <w:p w:rsidR="002A248C" w:rsidRPr="00EA2C9E" w:rsidRDefault="002A248C" w:rsidP="002A248C">
      <w:pPr>
        <w:pStyle w:val="ConsPlusNormal"/>
        <w:jc w:val="both"/>
        <w:rPr>
          <w:rFonts w:ascii="Times New Roman" w:hAnsi="Times New Roman" w:cs="Times New Roman"/>
          <w:sz w:val="28"/>
          <w:szCs w:val="28"/>
        </w:rPr>
      </w:pPr>
      <w:r w:rsidRPr="00EA2C9E">
        <w:rPr>
          <w:rFonts w:ascii="Times New Roman" w:hAnsi="Times New Roman" w:cs="Times New Roman"/>
          <w:sz w:val="28"/>
          <w:szCs w:val="28"/>
        </w:rPr>
        <w:t>2021 год – 7 085 972,00 руб.;</w:t>
      </w:r>
    </w:p>
    <w:p w:rsidR="002A248C" w:rsidRPr="00EA2C9E" w:rsidRDefault="002A248C" w:rsidP="002A248C">
      <w:pPr>
        <w:pStyle w:val="ConsPlusNormal"/>
        <w:jc w:val="both"/>
        <w:rPr>
          <w:rFonts w:ascii="Times New Roman" w:hAnsi="Times New Roman" w:cs="Times New Roman"/>
          <w:sz w:val="28"/>
          <w:szCs w:val="28"/>
        </w:rPr>
      </w:pPr>
      <w:r w:rsidRPr="00EA2C9E">
        <w:rPr>
          <w:rFonts w:ascii="Times New Roman" w:hAnsi="Times New Roman" w:cs="Times New Roman"/>
          <w:sz w:val="28"/>
          <w:szCs w:val="28"/>
        </w:rPr>
        <w:t>2022 год – 7 085 972,00 руб.;</w:t>
      </w:r>
    </w:p>
    <w:p w:rsidR="002A248C" w:rsidRPr="00EA2C9E" w:rsidRDefault="002A248C" w:rsidP="002A248C">
      <w:pPr>
        <w:pStyle w:val="ConsPlusNormal"/>
        <w:jc w:val="both"/>
        <w:rPr>
          <w:rFonts w:ascii="Times New Roman" w:hAnsi="Times New Roman" w:cs="Times New Roman"/>
          <w:sz w:val="28"/>
          <w:szCs w:val="28"/>
        </w:rPr>
      </w:pPr>
      <w:r w:rsidRPr="00EA2C9E">
        <w:rPr>
          <w:rFonts w:ascii="Times New Roman" w:hAnsi="Times New Roman" w:cs="Times New Roman"/>
          <w:sz w:val="28"/>
          <w:szCs w:val="28"/>
        </w:rPr>
        <w:t>2023 год – 0,00 руб.;</w:t>
      </w:r>
    </w:p>
    <w:p w:rsidR="002A248C" w:rsidRPr="00EA2C9E" w:rsidRDefault="002A248C" w:rsidP="002A248C">
      <w:pPr>
        <w:pStyle w:val="ConsPlusNormal"/>
        <w:jc w:val="both"/>
        <w:rPr>
          <w:rFonts w:ascii="Times New Roman" w:hAnsi="Times New Roman" w:cs="Times New Roman"/>
          <w:sz w:val="28"/>
          <w:szCs w:val="28"/>
        </w:rPr>
      </w:pPr>
      <w:r w:rsidRPr="00EA2C9E">
        <w:rPr>
          <w:rFonts w:ascii="Times New Roman" w:hAnsi="Times New Roman" w:cs="Times New Roman"/>
          <w:sz w:val="28"/>
          <w:szCs w:val="28"/>
        </w:rPr>
        <w:t>из них за счет средств:</w:t>
      </w:r>
    </w:p>
    <w:p w:rsidR="002A248C" w:rsidRPr="00EA2C9E" w:rsidRDefault="002A248C" w:rsidP="002A248C">
      <w:pPr>
        <w:pStyle w:val="ConsPlusNormal"/>
        <w:jc w:val="both"/>
        <w:rPr>
          <w:rFonts w:ascii="Times New Roman" w:hAnsi="Times New Roman" w:cs="Times New Roman"/>
          <w:sz w:val="28"/>
          <w:szCs w:val="28"/>
        </w:rPr>
      </w:pPr>
      <w:r w:rsidRPr="00EA2C9E">
        <w:rPr>
          <w:rFonts w:ascii="Times New Roman" w:hAnsi="Times New Roman" w:cs="Times New Roman"/>
          <w:sz w:val="28"/>
          <w:szCs w:val="28"/>
        </w:rPr>
        <w:t xml:space="preserve">- бюджета муниципального образования </w:t>
      </w:r>
      <w:r w:rsidR="00087903">
        <w:rPr>
          <w:rFonts w:ascii="Times New Roman" w:hAnsi="Times New Roman" w:cs="Times New Roman"/>
          <w:sz w:val="28"/>
          <w:szCs w:val="28"/>
        </w:rPr>
        <w:t>«</w:t>
      </w:r>
      <w:r w:rsidRPr="00EA2C9E">
        <w:rPr>
          <w:rFonts w:ascii="Times New Roman" w:hAnsi="Times New Roman" w:cs="Times New Roman"/>
          <w:sz w:val="28"/>
          <w:szCs w:val="28"/>
        </w:rPr>
        <w:t>Город Астрахань</w:t>
      </w:r>
      <w:r w:rsidR="00087903">
        <w:rPr>
          <w:rFonts w:ascii="Times New Roman" w:hAnsi="Times New Roman" w:cs="Times New Roman"/>
          <w:sz w:val="28"/>
          <w:szCs w:val="28"/>
        </w:rPr>
        <w:t>»</w:t>
      </w:r>
      <w:r w:rsidRPr="00EA2C9E">
        <w:rPr>
          <w:rFonts w:ascii="Times New Roman" w:hAnsi="Times New Roman" w:cs="Times New Roman"/>
          <w:sz w:val="28"/>
          <w:szCs w:val="28"/>
        </w:rPr>
        <w:t xml:space="preserve"> - 14 171 944,00 руб., в том числе по годам:</w:t>
      </w:r>
    </w:p>
    <w:p w:rsidR="002A248C" w:rsidRPr="00EA2C9E" w:rsidRDefault="002A248C" w:rsidP="002A248C">
      <w:pPr>
        <w:pStyle w:val="ConsPlusNormal"/>
        <w:jc w:val="both"/>
        <w:rPr>
          <w:rFonts w:ascii="Times New Roman" w:hAnsi="Times New Roman" w:cs="Times New Roman"/>
          <w:sz w:val="28"/>
          <w:szCs w:val="28"/>
        </w:rPr>
      </w:pPr>
      <w:r w:rsidRPr="00EA2C9E">
        <w:rPr>
          <w:rFonts w:ascii="Times New Roman" w:hAnsi="Times New Roman" w:cs="Times New Roman"/>
          <w:sz w:val="28"/>
          <w:szCs w:val="28"/>
        </w:rPr>
        <w:t>2021 год – 7 085 972,00 руб.;</w:t>
      </w:r>
    </w:p>
    <w:p w:rsidR="002A248C" w:rsidRPr="00EA2C9E" w:rsidRDefault="002A248C" w:rsidP="002A248C">
      <w:pPr>
        <w:pStyle w:val="ConsPlusNormal"/>
        <w:jc w:val="both"/>
        <w:rPr>
          <w:rFonts w:ascii="Times New Roman" w:hAnsi="Times New Roman" w:cs="Times New Roman"/>
          <w:sz w:val="28"/>
          <w:szCs w:val="28"/>
        </w:rPr>
      </w:pPr>
      <w:r w:rsidRPr="00EA2C9E">
        <w:rPr>
          <w:rFonts w:ascii="Times New Roman" w:hAnsi="Times New Roman" w:cs="Times New Roman"/>
          <w:sz w:val="28"/>
          <w:szCs w:val="28"/>
        </w:rPr>
        <w:t>2022 год – 7 085 972,00 руб.;</w:t>
      </w:r>
    </w:p>
    <w:p w:rsidR="002A248C" w:rsidRDefault="002A248C" w:rsidP="002A248C">
      <w:pPr>
        <w:pStyle w:val="ConsPlusNormal"/>
        <w:jc w:val="both"/>
        <w:rPr>
          <w:rFonts w:ascii="Times New Roman" w:hAnsi="Times New Roman" w:cs="Times New Roman"/>
          <w:sz w:val="28"/>
          <w:szCs w:val="28"/>
        </w:rPr>
      </w:pPr>
      <w:r w:rsidRPr="00EA2C9E">
        <w:rPr>
          <w:rFonts w:ascii="Times New Roman" w:hAnsi="Times New Roman" w:cs="Times New Roman"/>
          <w:sz w:val="28"/>
          <w:szCs w:val="28"/>
        </w:rPr>
        <w:t>2023 год – 0,00 руб.</w:t>
      </w:r>
    </w:p>
    <w:p w:rsidR="000E49A3" w:rsidRDefault="00776350" w:rsidP="002A248C">
      <w:pPr>
        <w:pStyle w:val="ConsPlusNormal"/>
        <w:ind w:firstLine="567"/>
        <w:jc w:val="both"/>
        <w:rPr>
          <w:rFonts w:ascii="Times New Roman" w:hAnsi="Times New Roman" w:cs="Times New Roman"/>
          <w:sz w:val="28"/>
          <w:szCs w:val="28"/>
        </w:rPr>
      </w:pPr>
      <w:r w:rsidRPr="00776350">
        <w:rPr>
          <w:rFonts w:ascii="Times New Roman" w:hAnsi="Times New Roman" w:cs="Times New Roman"/>
          <w:sz w:val="28"/>
          <w:szCs w:val="28"/>
        </w:rPr>
        <w:t xml:space="preserve">Объемы финансирования за счет средств бюджета муниципального образования </w:t>
      </w:r>
      <w:r w:rsidR="000E49A3">
        <w:rPr>
          <w:rFonts w:ascii="Times New Roman" w:hAnsi="Times New Roman" w:cs="Times New Roman"/>
          <w:sz w:val="28"/>
          <w:szCs w:val="28"/>
        </w:rPr>
        <w:t>«</w:t>
      </w:r>
      <w:r w:rsidRPr="00776350">
        <w:rPr>
          <w:rFonts w:ascii="Times New Roman" w:hAnsi="Times New Roman" w:cs="Times New Roman"/>
          <w:sz w:val="28"/>
          <w:szCs w:val="28"/>
        </w:rPr>
        <w:t>Город Астрахань</w:t>
      </w:r>
      <w:r w:rsidR="000E49A3">
        <w:rPr>
          <w:rFonts w:ascii="Times New Roman" w:hAnsi="Times New Roman" w:cs="Times New Roman"/>
          <w:sz w:val="28"/>
          <w:szCs w:val="28"/>
        </w:rPr>
        <w:t>»</w:t>
      </w:r>
      <w:r w:rsidRPr="00776350">
        <w:rPr>
          <w:rFonts w:ascii="Times New Roman" w:hAnsi="Times New Roman" w:cs="Times New Roman"/>
          <w:sz w:val="28"/>
          <w:szCs w:val="28"/>
        </w:rPr>
        <w:t xml:space="preserve"> подлежат уточнению исходя из возможности </w:t>
      </w:r>
      <w:r w:rsidRPr="00776350">
        <w:rPr>
          <w:rFonts w:ascii="Times New Roman" w:hAnsi="Times New Roman" w:cs="Times New Roman"/>
          <w:sz w:val="28"/>
          <w:szCs w:val="28"/>
        </w:rPr>
        <w:lastRenderedPageBreak/>
        <w:t>бюджета с корректировкой программных мероприятий, результатов их реа</w:t>
      </w:r>
      <w:r w:rsidR="000E49A3">
        <w:rPr>
          <w:rFonts w:ascii="Times New Roman" w:hAnsi="Times New Roman" w:cs="Times New Roman"/>
          <w:sz w:val="28"/>
          <w:szCs w:val="28"/>
        </w:rPr>
        <w:t>лизации и оценки эффективности.</w:t>
      </w:r>
    </w:p>
    <w:p w:rsidR="00776350" w:rsidRPr="00776350"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xml:space="preserve">Распределение расходов Программы по мероприятиям представлено в </w:t>
      </w:r>
      <w:r w:rsidRPr="000E49A3">
        <w:rPr>
          <w:rFonts w:ascii="Times New Roman" w:hAnsi="Times New Roman" w:cs="Times New Roman"/>
          <w:sz w:val="28"/>
          <w:szCs w:val="28"/>
        </w:rPr>
        <w:t xml:space="preserve">приложении 2 </w:t>
      </w:r>
      <w:r w:rsidRPr="00776350">
        <w:rPr>
          <w:rFonts w:ascii="Times New Roman" w:hAnsi="Times New Roman" w:cs="Times New Roman"/>
          <w:sz w:val="28"/>
          <w:szCs w:val="28"/>
        </w:rPr>
        <w:t>к Программе.</w:t>
      </w:r>
    </w:p>
    <w:p w:rsidR="00776350" w:rsidRPr="00776350" w:rsidRDefault="00776350">
      <w:pPr>
        <w:pStyle w:val="ConsPlusNormal"/>
        <w:jc w:val="both"/>
        <w:rPr>
          <w:rFonts w:ascii="Times New Roman" w:hAnsi="Times New Roman" w:cs="Times New Roman"/>
          <w:sz w:val="28"/>
          <w:szCs w:val="28"/>
        </w:rPr>
      </w:pPr>
    </w:p>
    <w:p w:rsidR="00776350" w:rsidRPr="00776350" w:rsidRDefault="00776350">
      <w:pPr>
        <w:pStyle w:val="ConsPlusTitle"/>
        <w:jc w:val="center"/>
        <w:outlineLvl w:val="1"/>
        <w:rPr>
          <w:rFonts w:ascii="Times New Roman" w:hAnsi="Times New Roman" w:cs="Times New Roman"/>
          <w:sz w:val="28"/>
          <w:szCs w:val="28"/>
        </w:rPr>
      </w:pPr>
      <w:r w:rsidRPr="00776350">
        <w:rPr>
          <w:rFonts w:ascii="Times New Roman" w:hAnsi="Times New Roman" w:cs="Times New Roman"/>
          <w:sz w:val="28"/>
          <w:szCs w:val="28"/>
        </w:rPr>
        <w:t>7. Механизм реализации муниципальной программы</w:t>
      </w:r>
    </w:p>
    <w:p w:rsidR="00776350" w:rsidRPr="00776350" w:rsidRDefault="00776350">
      <w:pPr>
        <w:pStyle w:val="ConsPlusNormal"/>
        <w:jc w:val="both"/>
        <w:rPr>
          <w:rFonts w:ascii="Times New Roman" w:hAnsi="Times New Roman" w:cs="Times New Roman"/>
          <w:sz w:val="28"/>
          <w:szCs w:val="28"/>
        </w:rPr>
      </w:pPr>
    </w:p>
    <w:p w:rsidR="000E49A3"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xml:space="preserve">Управление образования администрации муниципального образования </w:t>
      </w:r>
      <w:r w:rsidR="000E49A3">
        <w:rPr>
          <w:rFonts w:ascii="Times New Roman" w:hAnsi="Times New Roman" w:cs="Times New Roman"/>
          <w:sz w:val="28"/>
          <w:szCs w:val="28"/>
        </w:rPr>
        <w:t>«</w:t>
      </w:r>
      <w:r w:rsidRPr="00776350">
        <w:rPr>
          <w:rFonts w:ascii="Times New Roman" w:hAnsi="Times New Roman" w:cs="Times New Roman"/>
          <w:sz w:val="28"/>
          <w:szCs w:val="28"/>
        </w:rPr>
        <w:t>Город Астрахань</w:t>
      </w:r>
      <w:r w:rsidR="000E49A3">
        <w:rPr>
          <w:rFonts w:ascii="Times New Roman" w:hAnsi="Times New Roman" w:cs="Times New Roman"/>
          <w:sz w:val="28"/>
          <w:szCs w:val="28"/>
        </w:rPr>
        <w:t>»</w:t>
      </w:r>
      <w:r w:rsidRPr="00776350">
        <w:rPr>
          <w:rFonts w:ascii="Times New Roman" w:hAnsi="Times New Roman" w:cs="Times New Roman"/>
          <w:sz w:val="28"/>
          <w:szCs w:val="28"/>
        </w:rPr>
        <w:t xml:space="preserve"> определяет механизм реализации муниципальной Программы, который направлен на эффективное планирование хода исполнения ее мероприятий, координацию действий ответственного исполнителя, обеспечение контроля исполнения программных мероприятий, выработку решения при возникновении отклонений показателей при исполнении мероприятий от заплан</w:t>
      </w:r>
      <w:r w:rsidR="000E49A3">
        <w:rPr>
          <w:rFonts w:ascii="Times New Roman" w:hAnsi="Times New Roman" w:cs="Times New Roman"/>
          <w:sz w:val="28"/>
          <w:szCs w:val="28"/>
        </w:rPr>
        <w:t>ированных значений, и включает:</w:t>
      </w:r>
    </w:p>
    <w:p w:rsidR="000E49A3"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xml:space="preserve">- разработку проектов нормативных правовых актов муниципального образования </w:t>
      </w:r>
      <w:r w:rsidR="000E49A3">
        <w:rPr>
          <w:rFonts w:ascii="Times New Roman" w:hAnsi="Times New Roman" w:cs="Times New Roman"/>
          <w:sz w:val="28"/>
          <w:szCs w:val="28"/>
        </w:rPr>
        <w:t>«</w:t>
      </w:r>
      <w:r w:rsidRPr="00776350">
        <w:rPr>
          <w:rFonts w:ascii="Times New Roman" w:hAnsi="Times New Roman" w:cs="Times New Roman"/>
          <w:sz w:val="28"/>
          <w:szCs w:val="28"/>
        </w:rPr>
        <w:t>Город Астрахань</w:t>
      </w:r>
      <w:r w:rsidR="000E49A3">
        <w:rPr>
          <w:rFonts w:ascii="Times New Roman" w:hAnsi="Times New Roman" w:cs="Times New Roman"/>
          <w:sz w:val="28"/>
          <w:szCs w:val="28"/>
        </w:rPr>
        <w:t>»</w:t>
      </w:r>
      <w:r w:rsidRPr="00776350">
        <w:rPr>
          <w:rFonts w:ascii="Times New Roman" w:hAnsi="Times New Roman" w:cs="Times New Roman"/>
          <w:sz w:val="28"/>
          <w:szCs w:val="28"/>
        </w:rPr>
        <w:t xml:space="preserve">, внесение изменений в действующие нормативные правовые акты муниципального образования </w:t>
      </w:r>
      <w:r w:rsidR="000E49A3">
        <w:rPr>
          <w:rFonts w:ascii="Times New Roman" w:hAnsi="Times New Roman" w:cs="Times New Roman"/>
          <w:sz w:val="28"/>
          <w:szCs w:val="28"/>
        </w:rPr>
        <w:t>«</w:t>
      </w:r>
      <w:r w:rsidRPr="00776350">
        <w:rPr>
          <w:rFonts w:ascii="Times New Roman" w:hAnsi="Times New Roman" w:cs="Times New Roman"/>
          <w:sz w:val="28"/>
          <w:szCs w:val="28"/>
        </w:rPr>
        <w:t>Город Астрахань</w:t>
      </w:r>
      <w:r w:rsidR="000E49A3">
        <w:rPr>
          <w:rFonts w:ascii="Times New Roman" w:hAnsi="Times New Roman" w:cs="Times New Roman"/>
          <w:sz w:val="28"/>
          <w:szCs w:val="28"/>
        </w:rPr>
        <w:t>»</w:t>
      </w:r>
      <w:r w:rsidRPr="00776350">
        <w:rPr>
          <w:rFonts w:ascii="Times New Roman" w:hAnsi="Times New Roman" w:cs="Times New Roman"/>
          <w:sz w:val="28"/>
          <w:szCs w:val="28"/>
        </w:rPr>
        <w:t>, необходимые для выполнения муниципальной Программы;</w:t>
      </w:r>
    </w:p>
    <w:p w:rsidR="000E49A3"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уточнение объемов финансирования по программным мероприятиям на очередной финансовый год и на плановый период;</w:t>
      </w:r>
    </w:p>
    <w:p w:rsidR="000E49A3"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управление муниципальной программой, эффективное использование средств, выделенных на ее реализацию;</w:t>
      </w:r>
    </w:p>
    <w:p w:rsidR="000E49A3"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достижен</w:t>
      </w:r>
      <w:r w:rsidR="000E49A3">
        <w:rPr>
          <w:rFonts w:ascii="Times New Roman" w:hAnsi="Times New Roman" w:cs="Times New Roman"/>
          <w:sz w:val="28"/>
          <w:szCs w:val="28"/>
        </w:rPr>
        <w:t>ие запланированных результатов;</w:t>
      </w:r>
    </w:p>
    <w:p w:rsidR="00776350" w:rsidRPr="00776350"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информирование общественности о ходе и результатах реализации муниципальной Программы.</w:t>
      </w:r>
    </w:p>
    <w:p w:rsidR="00776350" w:rsidRPr="00776350" w:rsidRDefault="00776350">
      <w:pPr>
        <w:pStyle w:val="ConsPlusNormal"/>
        <w:jc w:val="both"/>
        <w:rPr>
          <w:rFonts w:ascii="Times New Roman" w:hAnsi="Times New Roman" w:cs="Times New Roman"/>
          <w:sz w:val="28"/>
          <w:szCs w:val="28"/>
        </w:rPr>
      </w:pPr>
    </w:p>
    <w:p w:rsidR="00776350" w:rsidRPr="00776350" w:rsidRDefault="00776350">
      <w:pPr>
        <w:pStyle w:val="ConsPlusTitle"/>
        <w:jc w:val="center"/>
        <w:outlineLvl w:val="1"/>
        <w:rPr>
          <w:rFonts w:ascii="Times New Roman" w:hAnsi="Times New Roman" w:cs="Times New Roman"/>
          <w:sz w:val="28"/>
          <w:szCs w:val="28"/>
        </w:rPr>
      </w:pPr>
      <w:r w:rsidRPr="00776350">
        <w:rPr>
          <w:rFonts w:ascii="Times New Roman" w:hAnsi="Times New Roman" w:cs="Times New Roman"/>
          <w:sz w:val="28"/>
          <w:szCs w:val="28"/>
        </w:rPr>
        <w:t>8. Сведения об ответственном исполнителе, соисполнителях</w:t>
      </w:r>
    </w:p>
    <w:p w:rsidR="00776350" w:rsidRPr="00776350" w:rsidRDefault="00776350">
      <w:pPr>
        <w:pStyle w:val="ConsPlusTitle"/>
        <w:jc w:val="center"/>
        <w:rPr>
          <w:rFonts w:ascii="Times New Roman" w:hAnsi="Times New Roman" w:cs="Times New Roman"/>
          <w:sz w:val="28"/>
          <w:szCs w:val="28"/>
        </w:rPr>
      </w:pPr>
      <w:r w:rsidRPr="00776350">
        <w:rPr>
          <w:rFonts w:ascii="Times New Roman" w:hAnsi="Times New Roman" w:cs="Times New Roman"/>
          <w:sz w:val="28"/>
          <w:szCs w:val="28"/>
        </w:rPr>
        <w:t>муниципальной программы (подпрограммы), организация</w:t>
      </w:r>
    </w:p>
    <w:p w:rsidR="00776350" w:rsidRPr="00776350" w:rsidRDefault="00776350">
      <w:pPr>
        <w:pStyle w:val="ConsPlusTitle"/>
        <w:jc w:val="center"/>
        <w:rPr>
          <w:rFonts w:ascii="Times New Roman" w:hAnsi="Times New Roman" w:cs="Times New Roman"/>
          <w:sz w:val="28"/>
          <w:szCs w:val="28"/>
        </w:rPr>
      </w:pPr>
      <w:r w:rsidRPr="00776350">
        <w:rPr>
          <w:rFonts w:ascii="Times New Roman" w:hAnsi="Times New Roman" w:cs="Times New Roman"/>
          <w:sz w:val="28"/>
          <w:szCs w:val="28"/>
        </w:rPr>
        <w:t>управления муниципальной программой и контроль</w:t>
      </w:r>
    </w:p>
    <w:p w:rsidR="00776350" w:rsidRPr="00776350" w:rsidRDefault="00776350">
      <w:pPr>
        <w:pStyle w:val="ConsPlusTitle"/>
        <w:jc w:val="center"/>
        <w:rPr>
          <w:rFonts w:ascii="Times New Roman" w:hAnsi="Times New Roman" w:cs="Times New Roman"/>
          <w:sz w:val="28"/>
          <w:szCs w:val="28"/>
        </w:rPr>
      </w:pPr>
      <w:r w:rsidRPr="00776350">
        <w:rPr>
          <w:rFonts w:ascii="Times New Roman" w:hAnsi="Times New Roman" w:cs="Times New Roman"/>
          <w:sz w:val="28"/>
          <w:szCs w:val="28"/>
        </w:rPr>
        <w:t>за ходом ее реализации</w:t>
      </w:r>
    </w:p>
    <w:p w:rsidR="00776350" w:rsidRPr="00776350" w:rsidRDefault="00776350">
      <w:pPr>
        <w:pStyle w:val="ConsPlusNormal"/>
        <w:jc w:val="both"/>
        <w:rPr>
          <w:rFonts w:ascii="Times New Roman" w:hAnsi="Times New Roman" w:cs="Times New Roman"/>
          <w:sz w:val="28"/>
          <w:szCs w:val="28"/>
        </w:rPr>
      </w:pPr>
    </w:p>
    <w:p w:rsidR="000E49A3"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xml:space="preserve">Ответственным исполнителем Программы является управление образования администрации муниципального образования </w:t>
      </w:r>
      <w:r w:rsidR="000E49A3">
        <w:rPr>
          <w:rFonts w:ascii="Times New Roman" w:hAnsi="Times New Roman" w:cs="Times New Roman"/>
          <w:sz w:val="28"/>
          <w:szCs w:val="28"/>
        </w:rPr>
        <w:t>«</w:t>
      </w:r>
      <w:r w:rsidRPr="00776350">
        <w:rPr>
          <w:rFonts w:ascii="Times New Roman" w:hAnsi="Times New Roman" w:cs="Times New Roman"/>
          <w:sz w:val="28"/>
          <w:szCs w:val="28"/>
        </w:rPr>
        <w:t>Город Астрахань</w:t>
      </w:r>
      <w:r w:rsidR="000E49A3">
        <w:rPr>
          <w:rFonts w:ascii="Times New Roman" w:hAnsi="Times New Roman" w:cs="Times New Roman"/>
          <w:sz w:val="28"/>
          <w:szCs w:val="28"/>
        </w:rPr>
        <w:t>».</w:t>
      </w:r>
    </w:p>
    <w:p w:rsidR="000E49A3"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Ответственный исполнитель осуществляет контроль за реализацией Программы, а именно:</w:t>
      </w:r>
    </w:p>
    <w:p w:rsidR="000E49A3"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осуществляет сбор и систематизацию статистической и аналитической информации о реализации программных мероприятий, ведет учет и осуществляет хранение документов, касающихся муниципальной программы;</w:t>
      </w:r>
    </w:p>
    <w:p w:rsidR="000E49A3"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ежегодно осуществляет оценку достигнутых целей и эффективности реализации муниципальной программы;</w:t>
      </w:r>
    </w:p>
    <w:p w:rsidR="000E49A3" w:rsidRDefault="00776350" w:rsidP="000E49A3">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xml:space="preserve">- готовит и направляет в финансово-казначейское управление администрации муниципального образования </w:t>
      </w:r>
      <w:r w:rsidR="004C0796">
        <w:rPr>
          <w:rFonts w:ascii="Times New Roman" w:hAnsi="Times New Roman" w:cs="Times New Roman"/>
          <w:sz w:val="28"/>
          <w:szCs w:val="28"/>
        </w:rPr>
        <w:t>«</w:t>
      </w:r>
      <w:r w:rsidRPr="00776350">
        <w:rPr>
          <w:rFonts w:ascii="Times New Roman" w:hAnsi="Times New Roman" w:cs="Times New Roman"/>
          <w:sz w:val="28"/>
          <w:szCs w:val="28"/>
        </w:rPr>
        <w:t>Город Астрахань</w:t>
      </w:r>
      <w:r w:rsidR="004C0796">
        <w:rPr>
          <w:rFonts w:ascii="Times New Roman" w:hAnsi="Times New Roman" w:cs="Times New Roman"/>
          <w:sz w:val="28"/>
          <w:szCs w:val="28"/>
        </w:rPr>
        <w:t>»</w:t>
      </w:r>
      <w:r w:rsidRPr="00776350">
        <w:rPr>
          <w:rFonts w:ascii="Times New Roman" w:hAnsi="Times New Roman" w:cs="Times New Roman"/>
          <w:sz w:val="28"/>
          <w:szCs w:val="28"/>
        </w:rPr>
        <w:t xml:space="preserve"> и в управление экономи</w:t>
      </w:r>
      <w:r w:rsidR="000E49A3">
        <w:rPr>
          <w:rFonts w:ascii="Times New Roman" w:hAnsi="Times New Roman" w:cs="Times New Roman"/>
          <w:sz w:val="28"/>
          <w:szCs w:val="28"/>
        </w:rPr>
        <w:t>ческого развития</w:t>
      </w:r>
      <w:r w:rsidRPr="00776350">
        <w:rPr>
          <w:rFonts w:ascii="Times New Roman" w:hAnsi="Times New Roman" w:cs="Times New Roman"/>
          <w:sz w:val="28"/>
          <w:szCs w:val="28"/>
        </w:rPr>
        <w:t xml:space="preserve"> администрации муниципального образования </w:t>
      </w:r>
      <w:r w:rsidR="000E49A3">
        <w:rPr>
          <w:rFonts w:ascii="Times New Roman" w:hAnsi="Times New Roman" w:cs="Times New Roman"/>
          <w:sz w:val="28"/>
          <w:szCs w:val="28"/>
        </w:rPr>
        <w:t>«</w:t>
      </w:r>
      <w:r w:rsidRPr="00776350">
        <w:rPr>
          <w:rFonts w:ascii="Times New Roman" w:hAnsi="Times New Roman" w:cs="Times New Roman"/>
          <w:sz w:val="28"/>
          <w:szCs w:val="28"/>
        </w:rPr>
        <w:t>Город Астрахань</w:t>
      </w:r>
      <w:r w:rsidR="000E49A3">
        <w:rPr>
          <w:rFonts w:ascii="Times New Roman" w:hAnsi="Times New Roman" w:cs="Times New Roman"/>
          <w:sz w:val="28"/>
          <w:szCs w:val="28"/>
        </w:rPr>
        <w:t>»</w:t>
      </w:r>
      <w:r w:rsidRPr="00776350">
        <w:rPr>
          <w:rFonts w:ascii="Times New Roman" w:hAnsi="Times New Roman" w:cs="Times New Roman"/>
          <w:sz w:val="28"/>
          <w:szCs w:val="28"/>
        </w:rPr>
        <w:t xml:space="preserve"> отчеты о ходе реализации муниципальной </w:t>
      </w:r>
      <w:r w:rsidRPr="00776350">
        <w:rPr>
          <w:rFonts w:ascii="Times New Roman" w:hAnsi="Times New Roman" w:cs="Times New Roman"/>
          <w:sz w:val="28"/>
          <w:szCs w:val="28"/>
        </w:rPr>
        <w:lastRenderedPageBreak/>
        <w:t>программы по итогам:</w:t>
      </w:r>
    </w:p>
    <w:p w:rsidR="004C0796" w:rsidRDefault="00776350" w:rsidP="004C0796">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- 1 квартала, 1 полугодия, 9 месяцев - до 20 числа месяца, следующего за отчетным периодом;</w:t>
      </w:r>
    </w:p>
    <w:p w:rsidR="004C0796" w:rsidRDefault="00776350" w:rsidP="004C0796">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года и по итогам реализации муниципальной программы за весь период ее действия (итоговый) - до 1 марта года, следующего за отчетным годом;</w:t>
      </w:r>
    </w:p>
    <w:p w:rsidR="004C0796" w:rsidRDefault="00776350" w:rsidP="004C0796">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xml:space="preserve">- на основании отчета об оценке эффективности реализации муниципальной программы представляет в финансово-казначейское управление администрации муниципального образования </w:t>
      </w:r>
      <w:r w:rsidR="004C0796">
        <w:rPr>
          <w:rFonts w:ascii="Times New Roman" w:hAnsi="Times New Roman" w:cs="Times New Roman"/>
          <w:sz w:val="28"/>
          <w:szCs w:val="28"/>
        </w:rPr>
        <w:t>«</w:t>
      </w:r>
      <w:r w:rsidRPr="00776350">
        <w:rPr>
          <w:rFonts w:ascii="Times New Roman" w:hAnsi="Times New Roman" w:cs="Times New Roman"/>
          <w:sz w:val="28"/>
          <w:szCs w:val="28"/>
        </w:rPr>
        <w:t>Город Астрахань</w:t>
      </w:r>
      <w:r w:rsidR="004C0796">
        <w:rPr>
          <w:rFonts w:ascii="Times New Roman" w:hAnsi="Times New Roman" w:cs="Times New Roman"/>
          <w:sz w:val="28"/>
          <w:szCs w:val="28"/>
        </w:rPr>
        <w:t>»</w:t>
      </w:r>
      <w:r w:rsidRPr="00776350">
        <w:rPr>
          <w:rFonts w:ascii="Times New Roman" w:hAnsi="Times New Roman" w:cs="Times New Roman"/>
          <w:sz w:val="28"/>
          <w:szCs w:val="28"/>
        </w:rPr>
        <w:t xml:space="preserve"> и в управление </w:t>
      </w:r>
      <w:r w:rsidR="004C0796">
        <w:rPr>
          <w:rFonts w:ascii="Times New Roman" w:hAnsi="Times New Roman" w:cs="Times New Roman"/>
          <w:sz w:val="28"/>
          <w:szCs w:val="28"/>
        </w:rPr>
        <w:t>экономического развития</w:t>
      </w:r>
      <w:r w:rsidRPr="00776350">
        <w:rPr>
          <w:rFonts w:ascii="Times New Roman" w:hAnsi="Times New Roman" w:cs="Times New Roman"/>
          <w:sz w:val="28"/>
          <w:szCs w:val="28"/>
        </w:rPr>
        <w:t xml:space="preserve"> администрации муниципального образования </w:t>
      </w:r>
      <w:r w:rsidR="004C0796">
        <w:rPr>
          <w:rFonts w:ascii="Times New Roman" w:hAnsi="Times New Roman" w:cs="Times New Roman"/>
          <w:sz w:val="28"/>
          <w:szCs w:val="28"/>
        </w:rPr>
        <w:t>«</w:t>
      </w:r>
      <w:r w:rsidRPr="00776350">
        <w:rPr>
          <w:rFonts w:ascii="Times New Roman" w:hAnsi="Times New Roman" w:cs="Times New Roman"/>
          <w:sz w:val="28"/>
          <w:szCs w:val="28"/>
        </w:rPr>
        <w:t>Город Астрахань</w:t>
      </w:r>
      <w:r w:rsidR="004C0796">
        <w:rPr>
          <w:rFonts w:ascii="Times New Roman" w:hAnsi="Times New Roman" w:cs="Times New Roman"/>
          <w:sz w:val="28"/>
          <w:szCs w:val="28"/>
        </w:rPr>
        <w:t>»</w:t>
      </w:r>
      <w:r w:rsidRPr="00776350">
        <w:rPr>
          <w:rFonts w:ascii="Times New Roman" w:hAnsi="Times New Roman" w:cs="Times New Roman"/>
          <w:sz w:val="28"/>
          <w:szCs w:val="28"/>
        </w:rPr>
        <w:t xml:space="preserve">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4C0796" w:rsidRDefault="00776350" w:rsidP="004C0796">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Ответственный исполнитель контролирует выполнение программных мероприятий, выявляет их отклонение от поставленных целей, устанавливает причины и принимает меры по устранению отклонений.</w:t>
      </w:r>
    </w:p>
    <w:p w:rsidR="00776350" w:rsidRPr="00776350" w:rsidRDefault="00776350" w:rsidP="004C0796">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xml:space="preserve">Внутренний муниципальный финансовый контроль при реализации муниципальной программы осуществляется финансово-казначейским управлением администрации муниципального образования </w:t>
      </w:r>
      <w:r w:rsidR="004C0796">
        <w:rPr>
          <w:rFonts w:ascii="Times New Roman" w:hAnsi="Times New Roman" w:cs="Times New Roman"/>
          <w:sz w:val="28"/>
          <w:szCs w:val="28"/>
        </w:rPr>
        <w:t>«</w:t>
      </w:r>
      <w:r w:rsidRPr="00776350">
        <w:rPr>
          <w:rFonts w:ascii="Times New Roman" w:hAnsi="Times New Roman" w:cs="Times New Roman"/>
          <w:sz w:val="28"/>
          <w:szCs w:val="28"/>
        </w:rPr>
        <w:t>Город Астрахань</w:t>
      </w:r>
      <w:r w:rsidR="004C0796">
        <w:rPr>
          <w:rFonts w:ascii="Times New Roman" w:hAnsi="Times New Roman" w:cs="Times New Roman"/>
          <w:sz w:val="28"/>
          <w:szCs w:val="28"/>
        </w:rPr>
        <w:t>»</w:t>
      </w:r>
      <w:r w:rsidRPr="00776350">
        <w:rPr>
          <w:rFonts w:ascii="Times New Roman" w:hAnsi="Times New Roman" w:cs="Times New Roman"/>
          <w:sz w:val="28"/>
          <w:szCs w:val="28"/>
        </w:rPr>
        <w:t xml:space="preserve">, в случае проведения контрольных проверок - управлением внутреннего муниципального финансового контроля администрации муниципального образования </w:t>
      </w:r>
      <w:r w:rsidR="004C0796">
        <w:rPr>
          <w:rFonts w:ascii="Times New Roman" w:hAnsi="Times New Roman" w:cs="Times New Roman"/>
          <w:sz w:val="28"/>
          <w:szCs w:val="28"/>
        </w:rPr>
        <w:t>«</w:t>
      </w:r>
      <w:r w:rsidRPr="00776350">
        <w:rPr>
          <w:rFonts w:ascii="Times New Roman" w:hAnsi="Times New Roman" w:cs="Times New Roman"/>
          <w:sz w:val="28"/>
          <w:szCs w:val="28"/>
        </w:rPr>
        <w:t>Город Астрахань</w:t>
      </w:r>
      <w:r w:rsidR="004C0796">
        <w:rPr>
          <w:rFonts w:ascii="Times New Roman" w:hAnsi="Times New Roman" w:cs="Times New Roman"/>
          <w:sz w:val="28"/>
          <w:szCs w:val="28"/>
        </w:rPr>
        <w:t>»</w:t>
      </w:r>
      <w:r w:rsidRPr="00776350">
        <w:rPr>
          <w:rFonts w:ascii="Times New Roman" w:hAnsi="Times New Roman" w:cs="Times New Roman"/>
          <w:sz w:val="28"/>
          <w:szCs w:val="28"/>
        </w:rPr>
        <w:t>.</w:t>
      </w:r>
    </w:p>
    <w:p w:rsidR="00776350" w:rsidRPr="00776350" w:rsidRDefault="00776350">
      <w:pPr>
        <w:pStyle w:val="ConsPlusNormal"/>
        <w:jc w:val="both"/>
        <w:rPr>
          <w:rFonts w:ascii="Times New Roman" w:hAnsi="Times New Roman" w:cs="Times New Roman"/>
          <w:sz w:val="28"/>
          <w:szCs w:val="28"/>
        </w:rPr>
      </w:pPr>
    </w:p>
    <w:p w:rsidR="00776350" w:rsidRPr="00776350" w:rsidRDefault="00776350">
      <w:pPr>
        <w:pStyle w:val="ConsPlusTitle"/>
        <w:jc w:val="center"/>
        <w:outlineLvl w:val="1"/>
        <w:rPr>
          <w:rFonts w:ascii="Times New Roman" w:hAnsi="Times New Roman" w:cs="Times New Roman"/>
          <w:sz w:val="28"/>
          <w:szCs w:val="28"/>
        </w:rPr>
      </w:pPr>
      <w:r w:rsidRPr="00776350">
        <w:rPr>
          <w:rFonts w:ascii="Times New Roman" w:hAnsi="Times New Roman" w:cs="Times New Roman"/>
          <w:sz w:val="28"/>
          <w:szCs w:val="28"/>
        </w:rPr>
        <w:t>9. Оценка эффективности реализации</w:t>
      </w:r>
    </w:p>
    <w:p w:rsidR="00776350" w:rsidRPr="00776350" w:rsidRDefault="00776350">
      <w:pPr>
        <w:pStyle w:val="ConsPlusTitle"/>
        <w:jc w:val="center"/>
        <w:rPr>
          <w:rFonts w:ascii="Times New Roman" w:hAnsi="Times New Roman" w:cs="Times New Roman"/>
          <w:sz w:val="28"/>
          <w:szCs w:val="28"/>
        </w:rPr>
      </w:pPr>
      <w:r w:rsidRPr="00776350">
        <w:rPr>
          <w:rFonts w:ascii="Times New Roman" w:hAnsi="Times New Roman" w:cs="Times New Roman"/>
          <w:sz w:val="28"/>
          <w:szCs w:val="28"/>
        </w:rPr>
        <w:t>муниципальной программы</w:t>
      </w:r>
    </w:p>
    <w:p w:rsidR="00776350" w:rsidRPr="00776350" w:rsidRDefault="00776350">
      <w:pPr>
        <w:pStyle w:val="ConsPlusNormal"/>
        <w:jc w:val="both"/>
        <w:rPr>
          <w:rFonts w:ascii="Times New Roman" w:hAnsi="Times New Roman" w:cs="Times New Roman"/>
          <w:sz w:val="28"/>
          <w:szCs w:val="28"/>
        </w:rPr>
      </w:pPr>
    </w:p>
    <w:p w:rsidR="004C0796" w:rsidRDefault="00776350" w:rsidP="004C0796">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Реализация Программы позволит повысить эффективность взаимодействия органов местного самоуправления с физкультурно-спортивной общественностью и населением города, снизить уровень заболеваемости граждан, повысить ресурсы их здоровья и устойчивости к неблагоприятным условиям, увеличить численность занимающихся физической культурой и спортом, активизировать участие населения в спортивно-массовых мероприятиях, а также повысить уровень нормативно-правового, организационного, информационного, кадрового, методического и материально-технического обеспечения сферы физичес</w:t>
      </w:r>
      <w:r w:rsidR="004C0796">
        <w:rPr>
          <w:rFonts w:ascii="Times New Roman" w:hAnsi="Times New Roman" w:cs="Times New Roman"/>
          <w:sz w:val="28"/>
          <w:szCs w:val="28"/>
        </w:rPr>
        <w:t>кой культуры и спорта в городе.</w:t>
      </w:r>
    </w:p>
    <w:p w:rsidR="004C0796" w:rsidRDefault="00776350" w:rsidP="004C0796">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Оценка эффективности расходования бюджетных средств будет осуществляться путем сопоставления достигнутых в ходе ее реализации установленных показателей с планируемыми показателями.</w:t>
      </w:r>
    </w:p>
    <w:p w:rsidR="004C0796" w:rsidRDefault="00776350" w:rsidP="004C0796">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xml:space="preserve">Методика расчета показателей (индикаторов) муниципальной программы представлена в </w:t>
      </w:r>
      <w:r w:rsidRPr="004C0796">
        <w:rPr>
          <w:rFonts w:ascii="Times New Roman" w:hAnsi="Times New Roman" w:cs="Times New Roman"/>
          <w:sz w:val="28"/>
          <w:szCs w:val="28"/>
        </w:rPr>
        <w:t>приложении 3</w:t>
      </w:r>
      <w:r w:rsidRPr="00776350">
        <w:rPr>
          <w:rFonts w:ascii="Times New Roman" w:hAnsi="Times New Roman" w:cs="Times New Roman"/>
          <w:sz w:val="28"/>
          <w:szCs w:val="28"/>
        </w:rPr>
        <w:t>.</w:t>
      </w:r>
    </w:p>
    <w:p w:rsidR="004C0796" w:rsidRDefault="00776350" w:rsidP="004C0796">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Критерии оценки эффективности реал</w:t>
      </w:r>
      <w:r w:rsidR="004C0796">
        <w:rPr>
          <w:rFonts w:ascii="Times New Roman" w:hAnsi="Times New Roman" w:cs="Times New Roman"/>
          <w:sz w:val="28"/>
          <w:szCs w:val="28"/>
        </w:rPr>
        <w:t>изации муниципальной программы:</w:t>
      </w:r>
    </w:p>
    <w:p w:rsidR="007D75B4" w:rsidRDefault="00776350" w:rsidP="007D75B4">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1) уровень освоения финансовых средств на реализацию муниципальной программы;</w:t>
      </w:r>
    </w:p>
    <w:p w:rsidR="007D75B4" w:rsidRDefault="00776350" w:rsidP="007D75B4">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2) уровень выполнения мероп</w:t>
      </w:r>
      <w:r w:rsidR="007D75B4">
        <w:rPr>
          <w:rFonts w:ascii="Times New Roman" w:hAnsi="Times New Roman" w:cs="Times New Roman"/>
          <w:sz w:val="28"/>
          <w:szCs w:val="28"/>
        </w:rPr>
        <w:t>риятий муниципальной программы;</w:t>
      </w:r>
    </w:p>
    <w:p w:rsidR="007D75B4" w:rsidRDefault="007D75B4" w:rsidP="007D75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776350" w:rsidRPr="00776350">
        <w:rPr>
          <w:rFonts w:ascii="Times New Roman" w:hAnsi="Times New Roman" w:cs="Times New Roman"/>
          <w:sz w:val="28"/>
          <w:szCs w:val="28"/>
        </w:rPr>
        <w:t xml:space="preserve">уровень достижения запланированных значений показателей </w:t>
      </w:r>
      <w:r w:rsidR="00776350" w:rsidRPr="00776350">
        <w:rPr>
          <w:rFonts w:ascii="Times New Roman" w:hAnsi="Times New Roman" w:cs="Times New Roman"/>
          <w:sz w:val="28"/>
          <w:szCs w:val="28"/>
        </w:rPr>
        <w:lastRenderedPageBreak/>
        <w:t>(индикаторов) целей и задач муниципальной программы.</w:t>
      </w:r>
    </w:p>
    <w:p w:rsidR="00776350" w:rsidRPr="00776350" w:rsidRDefault="00776350" w:rsidP="007D75B4">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1. Уровень освоения финансовых средств на реализацию муниципальной программы оценивается путем сопоставления фактических и плановых объемов финансирования муниципальной программы по формуле:</w:t>
      </w:r>
    </w:p>
    <w:p w:rsidR="00776350" w:rsidRPr="00776350" w:rsidRDefault="00776350">
      <w:pPr>
        <w:pStyle w:val="ConsPlusNormal"/>
        <w:jc w:val="both"/>
        <w:rPr>
          <w:rFonts w:ascii="Times New Roman" w:hAnsi="Times New Roman" w:cs="Times New Roman"/>
          <w:sz w:val="28"/>
          <w:szCs w:val="28"/>
        </w:rPr>
      </w:pPr>
    </w:p>
    <w:p w:rsidR="00776350" w:rsidRPr="00776350" w:rsidRDefault="00215754">
      <w:pPr>
        <w:pStyle w:val="ConsPlusNormal"/>
        <w:jc w:val="center"/>
        <w:rPr>
          <w:rFonts w:ascii="Times New Roman" w:hAnsi="Times New Roman" w:cs="Times New Roman"/>
          <w:sz w:val="28"/>
          <w:szCs w:val="28"/>
        </w:rPr>
      </w:pPr>
      <w:r>
        <w:rPr>
          <w:rFonts w:ascii="Times New Roman" w:hAnsi="Times New Roman" w:cs="Times New Roman"/>
          <w:position w:val="-27"/>
          <w:sz w:val="28"/>
          <w:szCs w:val="28"/>
        </w:rPr>
        <w:pict>
          <v:shape id="_x0000_i1025" style="width:105.3pt;height:37.6pt" coordsize="" o:spt="100" adj="0,,0" path="" filled="f" stroked="f">
            <v:stroke joinstyle="miter"/>
            <v:imagedata r:id="rId6" o:title="base_23874_82295_32768"/>
            <v:formulas/>
            <v:path o:connecttype="segments"/>
          </v:shape>
        </w:pict>
      </w:r>
      <w:r w:rsidR="00776350" w:rsidRPr="00776350">
        <w:rPr>
          <w:rFonts w:ascii="Times New Roman" w:hAnsi="Times New Roman" w:cs="Times New Roman"/>
          <w:sz w:val="28"/>
          <w:szCs w:val="28"/>
        </w:rPr>
        <w:t>,</w:t>
      </w:r>
    </w:p>
    <w:p w:rsidR="00776350" w:rsidRPr="00776350" w:rsidRDefault="00776350">
      <w:pPr>
        <w:pStyle w:val="ConsPlusNormal"/>
        <w:jc w:val="both"/>
        <w:rPr>
          <w:rFonts w:ascii="Times New Roman" w:hAnsi="Times New Roman" w:cs="Times New Roman"/>
          <w:sz w:val="28"/>
          <w:szCs w:val="28"/>
        </w:rPr>
      </w:pPr>
    </w:p>
    <w:p w:rsidR="00776350" w:rsidRPr="00776350" w:rsidRDefault="00776350">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где:</w:t>
      </w:r>
    </w:p>
    <w:p w:rsidR="007D75B4" w:rsidRDefault="00776350" w:rsidP="007D75B4">
      <w:pPr>
        <w:pStyle w:val="ConsPlusNormal"/>
        <w:spacing w:before="220"/>
        <w:ind w:firstLine="540"/>
        <w:jc w:val="both"/>
        <w:rPr>
          <w:rFonts w:ascii="Times New Roman" w:hAnsi="Times New Roman" w:cs="Times New Roman"/>
          <w:sz w:val="28"/>
          <w:szCs w:val="28"/>
        </w:rPr>
      </w:pPr>
      <w:r w:rsidRPr="00776350">
        <w:rPr>
          <w:rFonts w:ascii="Times New Roman" w:hAnsi="Times New Roman" w:cs="Times New Roman"/>
          <w:sz w:val="28"/>
          <w:szCs w:val="28"/>
        </w:rPr>
        <w:t>У</w:t>
      </w:r>
      <w:r w:rsidRPr="00776350">
        <w:rPr>
          <w:rFonts w:ascii="Times New Roman" w:hAnsi="Times New Roman" w:cs="Times New Roman"/>
          <w:sz w:val="28"/>
          <w:szCs w:val="28"/>
          <w:vertAlign w:val="subscript"/>
        </w:rPr>
        <w:t>ф</w:t>
      </w:r>
      <w:r w:rsidRPr="00776350">
        <w:rPr>
          <w:rFonts w:ascii="Times New Roman" w:hAnsi="Times New Roman" w:cs="Times New Roman"/>
          <w:sz w:val="28"/>
          <w:szCs w:val="28"/>
        </w:rPr>
        <w:t xml:space="preserve"> - уровень финансирования реализации мероп</w:t>
      </w:r>
      <w:r w:rsidR="007D75B4">
        <w:rPr>
          <w:rFonts w:ascii="Times New Roman" w:hAnsi="Times New Roman" w:cs="Times New Roman"/>
          <w:sz w:val="28"/>
          <w:szCs w:val="28"/>
        </w:rPr>
        <w:t>риятий муниципальной программы;</w:t>
      </w:r>
    </w:p>
    <w:p w:rsidR="00776350" w:rsidRPr="00776350" w:rsidRDefault="00776350" w:rsidP="007D75B4">
      <w:pPr>
        <w:pStyle w:val="ConsPlusNormal"/>
        <w:spacing w:before="220"/>
        <w:ind w:firstLine="540"/>
        <w:jc w:val="both"/>
        <w:rPr>
          <w:rFonts w:ascii="Times New Roman" w:hAnsi="Times New Roman" w:cs="Times New Roman"/>
          <w:sz w:val="28"/>
          <w:szCs w:val="28"/>
        </w:rPr>
      </w:pPr>
      <w:r w:rsidRPr="00776350">
        <w:rPr>
          <w:rFonts w:ascii="Times New Roman" w:hAnsi="Times New Roman" w:cs="Times New Roman"/>
          <w:sz w:val="28"/>
          <w:szCs w:val="28"/>
        </w:rPr>
        <w:t>Ф</w:t>
      </w:r>
      <w:r w:rsidRPr="00776350">
        <w:rPr>
          <w:rFonts w:ascii="Times New Roman" w:hAnsi="Times New Roman" w:cs="Times New Roman"/>
          <w:sz w:val="28"/>
          <w:szCs w:val="28"/>
          <w:vertAlign w:val="subscript"/>
        </w:rPr>
        <w:t>ф</w:t>
      </w:r>
      <w:r w:rsidRPr="00776350">
        <w:rPr>
          <w:rFonts w:ascii="Times New Roman" w:hAnsi="Times New Roman" w:cs="Times New Roman"/>
          <w:sz w:val="28"/>
          <w:szCs w:val="28"/>
        </w:rPr>
        <w:t xml:space="preserve"> - фактический объем финансовых ресурсов, направленный на реализацию мероприятий муниципальной программы;</w:t>
      </w:r>
    </w:p>
    <w:p w:rsidR="00776350" w:rsidRPr="00776350" w:rsidRDefault="00776350">
      <w:pPr>
        <w:pStyle w:val="ConsPlusNormal"/>
        <w:spacing w:before="220"/>
        <w:ind w:firstLine="540"/>
        <w:jc w:val="both"/>
        <w:rPr>
          <w:rFonts w:ascii="Times New Roman" w:hAnsi="Times New Roman" w:cs="Times New Roman"/>
          <w:sz w:val="28"/>
          <w:szCs w:val="28"/>
        </w:rPr>
      </w:pPr>
      <w:r w:rsidRPr="00776350">
        <w:rPr>
          <w:rFonts w:ascii="Times New Roman" w:hAnsi="Times New Roman" w:cs="Times New Roman"/>
          <w:sz w:val="28"/>
          <w:szCs w:val="28"/>
        </w:rPr>
        <w:t>Ф</w:t>
      </w:r>
      <w:r w:rsidRPr="00776350">
        <w:rPr>
          <w:rFonts w:ascii="Times New Roman" w:hAnsi="Times New Roman" w:cs="Times New Roman"/>
          <w:sz w:val="28"/>
          <w:szCs w:val="28"/>
          <w:vertAlign w:val="subscript"/>
        </w:rPr>
        <w:t>пл</w:t>
      </w:r>
      <w:r w:rsidRPr="00776350">
        <w:rPr>
          <w:rFonts w:ascii="Times New Roman" w:hAnsi="Times New Roman" w:cs="Times New Roman"/>
          <w:sz w:val="28"/>
          <w:szCs w:val="28"/>
        </w:rPr>
        <w:t xml:space="preserve"> - плановый объем финансовых ресурсов на реализацию муниципальной программы.</w:t>
      </w:r>
    </w:p>
    <w:p w:rsidR="00776350" w:rsidRPr="00776350" w:rsidRDefault="00776350">
      <w:pPr>
        <w:pStyle w:val="ConsPlusNormal"/>
        <w:spacing w:before="220"/>
        <w:ind w:firstLine="540"/>
        <w:jc w:val="both"/>
        <w:rPr>
          <w:rFonts w:ascii="Times New Roman" w:hAnsi="Times New Roman" w:cs="Times New Roman"/>
          <w:sz w:val="28"/>
          <w:szCs w:val="28"/>
        </w:rPr>
      </w:pPr>
      <w:r w:rsidRPr="00776350">
        <w:rPr>
          <w:rFonts w:ascii="Times New Roman" w:hAnsi="Times New Roman" w:cs="Times New Roman"/>
          <w:sz w:val="28"/>
          <w:szCs w:val="28"/>
        </w:rPr>
        <w:t>2. Степень выполнения мероприятий муниципальной программы определяется по следующей формуле:</w:t>
      </w:r>
    </w:p>
    <w:p w:rsidR="00776350" w:rsidRPr="00776350" w:rsidRDefault="00776350">
      <w:pPr>
        <w:pStyle w:val="ConsPlusNormal"/>
        <w:jc w:val="both"/>
        <w:rPr>
          <w:rFonts w:ascii="Times New Roman" w:hAnsi="Times New Roman" w:cs="Times New Roman"/>
          <w:sz w:val="28"/>
          <w:szCs w:val="28"/>
        </w:rPr>
      </w:pPr>
    </w:p>
    <w:p w:rsidR="00776350" w:rsidRPr="00776350" w:rsidRDefault="00215754">
      <w:pPr>
        <w:pStyle w:val="ConsPlusNormal"/>
        <w:jc w:val="center"/>
        <w:rPr>
          <w:rFonts w:ascii="Times New Roman" w:hAnsi="Times New Roman" w:cs="Times New Roman"/>
          <w:sz w:val="28"/>
          <w:szCs w:val="28"/>
        </w:rPr>
      </w:pPr>
      <w:r>
        <w:rPr>
          <w:rFonts w:ascii="Times New Roman" w:hAnsi="Times New Roman" w:cs="Times New Roman"/>
          <w:position w:val="-23"/>
          <w:sz w:val="28"/>
          <w:szCs w:val="28"/>
        </w:rPr>
        <w:pict>
          <v:shape id="_x0000_i1026" style="width:105.3pt;height:34.4pt" coordsize="" o:spt="100" adj="0,,0" path="" filled="f" stroked="f">
            <v:stroke joinstyle="miter"/>
            <v:imagedata r:id="rId7" o:title="base_23874_82295_32769"/>
            <v:formulas/>
            <v:path o:connecttype="segments"/>
          </v:shape>
        </w:pict>
      </w:r>
      <w:r w:rsidR="00776350" w:rsidRPr="00776350">
        <w:rPr>
          <w:rFonts w:ascii="Times New Roman" w:hAnsi="Times New Roman" w:cs="Times New Roman"/>
          <w:sz w:val="28"/>
          <w:szCs w:val="28"/>
        </w:rPr>
        <w:t>,</w:t>
      </w:r>
    </w:p>
    <w:p w:rsidR="00776350" w:rsidRPr="00776350" w:rsidRDefault="00776350">
      <w:pPr>
        <w:pStyle w:val="ConsPlusNormal"/>
        <w:jc w:val="both"/>
        <w:rPr>
          <w:rFonts w:ascii="Times New Roman" w:hAnsi="Times New Roman" w:cs="Times New Roman"/>
          <w:sz w:val="28"/>
          <w:szCs w:val="28"/>
        </w:rPr>
      </w:pPr>
    </w:p>
    <w:p w:rsidR="00776350" w:rsidRPr="00776350" w:rsidRDefault="00776350">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где:</w:t>
      </w:r>
    </w:p>
    <w:p w:rsidR="00776350" w:rsidRPr="00776350" w:rsidRDefault="00776350">
      <w:pPr>
        <w:pStyle w:val="ConsPlusNormal"/>
        <w:spacing w:before="220"/>
        <w:ind w:firstLine="540"/>
        <w:jc w:val="both"/>
        <w:rPr>
          <w:rFonts w:ascii="Times New Roman" w:hAnsi="Times New Roman" w:cs="Times New Roman"/>
          <w:sz w:val="28"/>
          <w:szCs w:val="28"/>
        </w:rPr>
      </w:pPr>
      <w:r w:rsidRPr="00776350">
        <w:rPr>
          <w:rFonts w:ascii="Times New Roman" w:hAnsi="Times New Roman" w:cs="Times New Roman"/>
          <w:sz w:val="28"/>
          <w:szCs w:val="28"/>
        </w:rPr>
        <w:t>М</w:t>
      </w:r>
      <w:r w:rsidRPr="00776350">
        <w:rPr>
          <w:rFonts w:ascii="Times New Roman" w:hAnsi="Times New Roman" w:cs="Times New Roman"/>
          <w:sz w:val="28"/>
          <w:szCs w:val="28"/>
          <w:vertAlign w:val="subscript"/>
        </w:rPr>
        <w:t>р</w:t>
      </w:r>
      <w:r w:rsidRPr="00776350">
        <w:rPr>
          <w:rFonts w:ascii="Times New Roman" w:hAnsi="Times New Roman" w:cs="Times New Roman"/>
          <w:sz w:val="28"/>
          <w:szCs w:val="28"/>
        </w:rPr>
        <w:t xml:space="preserve"> - уровень реализации мероприятий муниципальной программы;</w:t>
      </w:r>
    </w:p>
    <w:p w:rsidR="007D75B4" w:rsidRDefault="00776350" w:rsidP="007D75B4">
      <w:pPr>
        <w:pStyle w:val="ConsPlusNormal"/>
        <w:spacing w:before="220"/>
        <w:ind w:firstLine="540"/>
        <w:jc w:val="both"/>
        <w:rPr>
          <w:rFonts w:ascii="Times New Roman" w:hAnsi="Times New Roman" w:cs="Times New Roman"/>
          <w:sz w:val="28"/>
          <w:szCs w:val="28"/>
        </w:rPr>
      </w:pPr>
      <w:r w:rsidRPr="00776350">
        <w:rPr>
          <w:rFonts w:ascii="Times New Roman" w:hAnsi="Times New Roman" w:cs="Times New Roman"/>
          <w:sz w:val="28"/>
          <w:szCs w:val="28"/>
        </w:rPr>
        <w:t>М</w:t>
      </w:r>
      <w:r w:rsidRPr="00776350">
        <w:rPr>
          <w:rFonts w:ascii="Times New Roman" w:hAnsi="Times New Roman" w:cs="Times New Roman"/>
          <w:sz w:val="28"/>
          <w:szCs w:val="28"/>
          <w:vertAlign w:val="subscript"/>
        </w:rPr>
        <w:t>В</w:t>
      </w:r>
      <w:r w:rsidRPr="00776350">
        <w:rPr>
          <w:rFonts w:ascii="Times New Roman" w:hAnsi="Times New Roman" w:cs="Times New Roman"/>
          <w:sz w:val="28"/>
          <w:szCs w:val="28"/>
        </w:rPr>
        <w:t xml:space="preserve"> - количество мероприятий с достигнутым непосредственным </w:t>
      </w:r>
      <w:r w:rsidR="007D75B4">
        <w:rPr>
          <w:rFonts w:ascii="Times New Roman" w:hAnsi="Times New Roman" w:cs="Times New Roman"/>
          <w:sz w:val="28"/>
          <w:szCs w:val="28"/>
        </w:rPr>
        <w:t>результатом в отчетном периоде;</w:t>
      </w:r>
    </w:p>
    <w:p w:rsidR="00776350" w:rsidRPr="00776350" w:rsidRDefault="00776350" w:rsidP="007D75B4">
      <w:pPr>
        <w:pStyle w:val="ConsPlusNormal"/>
        <w:spacing w:before="220"/>
        <w:ind w:firstLine="540"/>
        <w:jc w:val="both"/>
        <w:rPr>
          <w:rFonts w:ascii="Times New Roman" w:hAnsi="Times New Roman" w:cs="Times New Roman"/>
          <w:sz w:val="28"/>
          <w:szCs w:val="28"/>
        </w:rPr>
      </w:pPr>
      <w:r w:rsidRPr="00776350">
        <w:rPr>
          <w:rFonts w:ascii="Times New Roman" w:hAnsi="Times New Roman" w:cs="Times New Roman"/>
          <w:sz w:val="28"/>
          <w:szCs w:val="28"/>
        </w:rPr>
        <w:t>М - количество мероприятий, реализуемых в соответствующем отчетном периоде.</w:t>
      </w:r>
    </w:p>
    <w:p w:rsidR="00776350" w:rsidRPr="00776350" w:rsidRDefault="00776350">
      <w:pPr>
        <w:pStyle w:val="ConsPlusNormal"/>
        <w:spacing w:before="220"/>
        <w:ind w:firstLine="540"/>
        <w:jc w:val="both"/>
        <w:rPr>
          <w:rFonts w:ascii="Times New Roman" w:hAnsi="Times New Roman" w:cs="Times New Roman"/>
          <w:sz w:val="28"/>
          <w:szCs w:val="28"/>
        </w:rPr>
      </w:pPr>
      <w:r w:rsidRPr="00776350">
        <w:rPr>
          <w:rFonts w:ascii="Times New Roman" w:hAnsi="Times New Roman" w:cs="Times New Roman"/>
          <w:sz w:val="28"/>
          <w:szCs w:val="28"/>
        </w:rPr>
        <w:t>Расчет показателя достижения результата мероприятия муниципальной программы производится по формуле:</w:t>
      </w:r>
    </w:p>
    <w:p w:rsidR="00776350" w:rsidRPr="00776350" w:rsidRDefault="00776350">
      <w:pPr>
        <w:pStyle w:val="ConsPlusNormal"/>
        <w:jc w:val="both"/>
        <w:rPr>
          <w:rFonts w:ascii="Times New Roman" w:hAnsi="Times New Roman" w:cs="Times New Roman"/>
          <w:sz w:val="28"/>
          <w:szCs w:val="28"/>
        </w:rPr>
      </w:pPr>
    </w:p>
    <w:p w:rsidR="00776350" w:rsidRPr="00776350" w:rsidRDefault="00215754">
      <w:pPr>
        <w:pStyle w:val="ConsPlusNormal"/>
        <w:jc w:val="center"/>
        <w:rPr>
          <w:rFonts w:ascii="Times New Roman" w:hAnsi="Times New Roman" w:cs="Times New Roman"/>
          <w:sz w:val="28"/>
          <w:szCs w:val="28"/>
        </w:rPr>
      </w:pPr>
      <w:r>
        <w:rPr>
          <w:rFonts w:ascii="Times New Roman" w:hAnsi="Times New Roman" w:cs="Times New Roman"/>
          <w:position w:val="-23"/>
          <w:sz w:val="28"/>
          <w:szCs w:val="28"/>
        </w:rPr>
        <w:pict>
          <v:shape id="_x0000_i1027" style="width:87.05pt;height:34.4pt" coordsize="" o:spt="100" adj="0,,0" path="" filled="f" stroked="f">
            <v:stroke joinstyle="miter"/>
            <v:imagedata r:id="rId8" o:title="base_23874_82295_32770"/>
            <v:formulas/>
            <v:path o:connecttype="segments"/>
          </v:shape>
        </w:pict>
      </w:r>
      <w:r w:rsidR="00776350" w:rsidRPr="00776350">
        <w:rPr>
          <w:rFonts w:ascii="Times New Roman" w:hAnsi="Times New Roman" w:cs="Times New Roman"/>
          <w:sz w:val="28"/>
          <w:szCs w:val="28"/>
        </w:rPr>
        <w:t>,</w:t>
      </w:r>
    </w:p>
    <w:p w:rsidR="00776350" w:rsidRPr="00776350" w:rsidRDefault="00776350">
      <w:pPr>
        <w:pStyle w:val="ConsPlusNormal"/>
        <w:jc w:val="both"/>
        <w:rPr>
          <w:rFonts w:ascii="Times New Roman" w:hAnsi="Times New Roman" w:cs="Times New Roman"/>
          <w:sz w:val="28"/>
          <w:szCs w:val="28"/>
        </w:rPr>
      </w:pPr>
    </w:p>
    <w:p w:rsidR="00776350" w:rsidRPr="00776350" w:rsidRDefault="00776350">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где:</w:t>
      </w:r>
    </w:p>
    <w:p w:rsidR="00776350" w:rsidRPr="00776350" w:rsidRDefault="00776350">
      <w:pPr>
        <w:pStyle w:val="ConsPlusNormal"/>
        <w:spacing w:before="220"/>
        <w:ind w:firstLine="540"/>
        <w:jc w:val="both"/>
        <w:rPr>
          <w:rFonts w:ascii="Times New Roman" w:hAnsi="Times New Roman" w:cs="Times New Roman"/>
          <w:sz w:val="28"/>
          <w:szCs w:val="28"/>
        </w:rPr>
      </w:pPr>
      <w:r w:rsidRPr="00776350">
        <w:rPr>
          <w:rFonts w:ascii="Times New Roman" w:hAnsi="Times New Roman" w:cs="Times New Roman"/>
          <w:sz w:val="28"/>
          <w:szCs w:val="28"/>
        </w:rPr>
        <w:t>Р - показатель достижения результата мероприятия муниципальной программы;</w:t>
      </w:r>
    </w:p>
    <w:p w:rsidR="00776350" w:rsidRPr="00776350" w:rsidRDefault="00776350">
      <w:pPr>
        <w:pStyle w:val="ConsPlusNormal"/>
        <w:spacing w:before="220"/>
        <w:ind w:firstLine="540"/>
        <w:jc w:val="both"/>
        <w:rPr>
          <w:rFonts w:ascii="Times New Roman" w:hAnsi="Times New Roman" w:cs="Times New Roman"/>
          <w:sz w:val="28"/>
          <w:szCs w:val="28"/>
        </w:rPr>
      </w:pPr>
      <w:r w:rsidRPr="00776350">
        <w:rPr>
          <w:rFonts w:ascii="Times New Roman" w:hAnsi="Times New Roman" w:cs="Times New Roman"/>
          <w:sz w:val="28"/>
          <w:szCs w:val="28"/>
        </w:rPr>
        <w:t xml:space="preserve">Ф - фактическое значение индикатора (показателя) мероприятия </w:t>
      </w:r>
      <w:r w:rsidRPr="00776350">
        <w:rPr>
          <w:rFonts w:ascii="Times New Roman" w:hAnsi="Times New Roman" w:cs="Times New Roman"/>
          <w:sz w:val="28"/>
          <w:szCs w:val="28"/>
        </w:rPr>
        <w:lastRenderedPageBreak/>
        <w:t>муниципальной программы (основного мероприятия, подпрограммы, ВЦП);</w:t>
      </w:r>
    </w:p>
    <w:p w:rsidR="00776350" w:rsidRPr="00776350" w:rsidRDefault="00776350">
      <w:pPr>
        <w:pStyle w:val="ConsPlusNormal"/>
        <w:spacing w:before="220"/>
        <w:ind w:firstLine="540"/>
        <w:jc w:val="both"/>
        <w:rPr>
          <w:rFonts w:ascii="Times New Roman" w:hAnsi="Times New Roman" w:cs="Times New Roman"/>
          <w:sz w:val="28"/>
          <w:szCs w:val="28"/>
        </w:rPr>
      </w:pPr>
      <w:r w:rsidRPr="00776350">
        <w:rPr>
          <w:rFonts w:ascii="Times New Roman" w:hAnsi="Times New Roman" w:cs="Times New Roman"/>
          <w:sz w:val="28"/>
          <w:szCs w:val="28"/>
        </w:rPr>
        <w:t>П - плановое значение индикатора (показателя) мероприятия муниципальной программы (основного мероприятия, подпрограммы, ВЦП) (для показателей, желаемой тенденцией развития которых является рост значений) или:</w:t>
      </w:r>
    </w:p>
    <w:p w:rsidR="00776350" w:rsidRPr="00776350" w:rsidRDefault="00776350">
      <w:pPr>
        <w:pStyle w:val="ConsPlusNormal"/>
        <w:jc w:val="both"/>
        <w:rPr>
          <w:rFonts w:ascii="Times New Roman" w:hAnsi="Times New Roman" w:cs="Times New Roman"/>
          <w:sz w:val="28"/>
          <w:szCs w:val="28"/>
        </w:rPr>
      </w:pPr>
    </w:p>
    <w:p w:rsidR="00776350" w:rsidRPr="00776350" w:rsidRDefault="00215754">
      <w:pPr>
        <w:pStyle w:val="ConsPlusNormal"/>
        <w:jc w:val="center"/>
        <w:rPr>
          <w:rFonts w:ascii="Times New Roman" w:hAnsi="Times New Roman" w:cs="Times New Roman"/>
          <w:sz w:val="28"/>
          <w:szCs w:val="28"/>
        </w:rPr>
      </w:pPr>
      <w:r>
        <w:rPr>
          <w:rFonts w:ascii="Times New Roman" w:hAnsi="Times New Roman" w:cs="Times New Roman"/>
          <w:position w:val="-23"/>
          <w:sz w:val="28"/>
          <w:szCs w:val="28"/>
        </w:rPr>
        <w:pict>
          <v:shape id="_x0000_i1028" style="width:87.05pt;height:34.4pt" coordsize="" o:spt="100" adj="0,,0" path="" filled="f" stroked="f">
            <v:stroke joinstyle="miter"/>
            <v:imagedata r:id="rId9" o:title="base_23874_82295_32771"/>
            <v:formulas/>
            <v:path o:connecttype="segments"/>
          </v:shape>
        </w:pict>
      </w:r>
      <w:r w:rsidR="00776350" w:rsidRPr="00776350">
        <w:rPr>
          <w:rFonts w:ascii="Times New Roman" w:hAnsi="Times New Roman" w:cs="Times New Roman"/>
          <w:sz w:val="28"/>
          <w:szCs w:val="28"/>
        </w:rPr>
        <w:t>,</w:t>
      </w:r>
    </w:p>
    <w:p w:rsidR="00776350" w:rsidRPr="00776350" w:rsidRDefault="00776350">
      <w:pPr>
        <w:pStyle w:val="ConsPlusNormal"/>
        <w:jc w:val="both"/>
        <w:rPr>
          <w:rFonts w:ascii="Times New Roman" w:hAnsi="Times New Roman" w:cs="Times New Roman"/>
          <w:sz w:val="28"/>
          <w:szCs w:val="28"/>
        </w:rPr>
      </w:pPr>
    </w:p>
    <w:p w:rsidR="00AF6F2E" w:rsidRDefault="00776350" w:rsidP="00AF6F2E">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xml:space="preserve">(для показателей, желаемой тенденцией развития которых является </w:t>
      </w:r>
      <w:r w:rsidR="00AF6F2E">
        <w:rPr>
          <w:rFonts w:ascii="Times New Roman" w:hAnsi="Times New Roman" w:cs="Times New Roman"/>
          <w:sz w:val="28"/>
          <w:szCs w:val="28"/>
        </w:rPr>
        <w:t>снижение значений).</w:t>
      </w:r>
    </w:p>
    <w:p w:rsidR="00AF6F2E" w:rsidRDefault="00776350" w:rsidP="00AF6F2E">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Мероприятие может считаться выполненным в полном объеме при достижении следующих результатов:</w:t>
      </w:r>
    </w:p>
    <w:p w:rsidR="00AF6F2E" w:rsidRDefault="00776350" w:rsidP="00AF6F2E">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мероприятие, результаты которого оцениваются на основании числовых (в абсолютных или относительных величинах) значений показателей непосредственных результатов, считается выполненным в полном объеме, если фактически достигнутое значение показателя составляет не менее 95% от запланированного. В том случае, когда для описания результатов реализации мероприятия используются несколько показателей непосредственных результатов,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AF6F2E" w:rsidRDefault="00776350" w:rsidP="00AF6F2E">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xml:space="preserve">-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бюджета муниципального образования </w:t>
      </w:r>
      <w:r w:rsidR="00AF6F2E">
        <w:rPr>
          <w:rFonts w:ascii="Times New Roman" w:hAnsi="Times New Roman" w:cs="Times New Roman"/>
          <w:sz w:val="28"/>
          <w:szCs w:val="28"/>
        </w:rPr>
        <w:t>«</w:t>
      </w:r>
      <w:r w:rsidRPr="00776350">
        <w:rPr>
          <w:rFonts w:ascii="Times New Roman" w:hAnsi="Times New Roman" w:cs="Times New Roman"/>
          <w:sz w:val="28"/>
          <w:szCs w:val="28"/>
        </w:rPr>
        <w:t>Город Астрахань</w:t>
      </w:r>
      <w:r w:rsidR="00AF6F2E">
        <w:rPr>
          <w:rFonts w:ascii="Times New Roman" w:hAnsi="Times New Roman" w:cs="Times New Roman"/>
          <w:sz w:val="28"/>
          <w:szCs w:val="28"/>
        </w:rPr>
        <w:t>»</w:t>
      </w:r>
      <w:r w:rsidRPr="00776350">
        <w:rPr>
          <w:rFonts w:ascii="Times New Roman" w:hAnsi="Times New Roman" w:cs="Times New Roman"/>
          <w:sz w:val="28"/>
          <w:szCs w:val="28"/>
        </w:rPr>
        <w:t>,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AF6F2E" w:rsidRDefault="00776350" w:rsidP="00AF6F2E">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по иным мероприятиям результаты реализации могут оцениваться как наступление события и/или достижение качественного результата.</w:t>
      </w:r>
    </w:p>
    <w:p w:rsidR="00776350" w:rsidRPr="00776350" w:rsidRDefault="00776350" w:rsidP="00AF6F2E">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Эффективность использования средств бюджета сопоставляет выполненные мероприятия и израсходованные финансовые средства и определяется по формуле:</w:t>
      </w:r>
    </w:p>
    <w:p w:rsidR="00776350" w:rsidRPr="00776350" w:rsidRDefault="00776350">
      <w:pPr>
        <w:pStyle w:val="ConsPlusNormal"/>
        <w:jc w:val="both"/>
        <w:rPr>
          <w:rFonts w:ascii="Times New Roman" w:hAnsi="Times New Roman" w:cs="Times New Roman"/>
          <w:sz w:val="28"/>
          <w:szCs w:val="28"/>
        </w:rPr>
      </w:pPr>
    </w:p>
    <w:p w:rsidR="00776350" w:rsidRPr="00776350" w:rsidRDefault="00215754">
      <w:pPr>
        <w:pStyle w:val="ConsPlusNormal"/>
        <w:jc w:val="center"/>
        <w:rPr>
          <w:rFonts w:ascii="Times New Roman" w:hAnsi="Times New Roman" w:cs="Times New Roman"/>
          <w:sz w:val="28"/>
          <w:szCs w:val="28"/>
        </w:rPr>
      </w:pPr>
      <w:r>
        <w:rPr>
          <w:rFonts w:ascii="Times New Roman" w:hAnsi="Times New Roman" w:cs="Times New Roman"/>
          <w:position w:val="-28"/>
          <w:sz w:val="28"/>
          <w:szCs w:val="28"/>
        </w:rPr>
        <w:pict>
          <v:shape id="_x0000_i1029" style="width:102.1pt;height:38.7pt" coordsize="" o:spt="100" adj="0,,0" path="" filled="f" stroked="f">
            <v:stroke joinstyle="miter"/>
            <v:imagedata r:id="rId10" o:title="base_23874_82295_32772"/>
            <v:formulas/>
            <v:path o:connecttype="segments"/>
          </v:shape>
        </w:pict>
      </w:r>
    </w:p>
    <w:p w:rsidR="00776350" w:rsidRPr="00776350" w:rsidRDefault="00776350">
      <w:pPr>
        <w:pStyle w:val="ConsPlusNormal"/>
        <w:jc w:val="both"/>
        <w:rPr>
          <w:rFonts w:ascii="Times New Roman" w:hAnsi="Times New Roman" w:cs="Times New Roman"/>
          <w:sz w:val="28"/>
          <w:szCs w:val="28"/>
        </w:rPr>
      </w:pPr>
    </w:p>
    <w:p w:rsidR="00776350" w:rsidRPr="00776350" w:rsidRDefault="00776350">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3. Уровень достижения запланированных значений показателей (индикаторов) целей и задач муниципальной программы определяется отношением фактически достигнутого значения каждого показателя (индикатора) целей и задач в отчетном периоде к его плановому значению по формуле:</w:t>
      </w:r>
    </w:p>
    <w:p w:rsidR="00776350" w:rsidRPr="00776350" w:rsidRDefault="00776350">
      <w:pPr>
        <w:pStyle w:val="ConsPlusNormal"/>
        <w:jc w:val="both"/>
        <w:rPr>
          <w:rFonts w:ascii="Times New Roman" w:hAnsi="Times New Roman" w:cs="Times New Roman"/>
          <w:sz w:val="28"/>
          <w:szCs w:val="28"/>
        </w:rPr>
      </w:pPr>
    </w:p>
    <w:p w:rsidR="00776350" w:rsidRPr="00776350" w:rsidRDefault="00215754">
      <w:pPr>
        <w:pStyle w:val="ConsPlusNormal"/>
        <w:jc w:val="center"/>
        <w:rPr>
          <w:rFonts w:ascii="Times New Roman" w:hAnsi="Times New Roman" w:cs="Times New Roman"/>
          <w:sz w:val="28"/>
          <w:szCs w:val="28"/>
        </w:rPr>
      </w:pPr>
      <w:r>
        <w:rPr>
          <w:rFonts w:ascii="Times New Roman" w:hAnsi="Times New Roman" w:cs="Times New Roman"/>
          <w:position w:val="-27"/>
          <w:sz w:val="28"/>
          <w:szCs w:val="28"/>
        </w:rPr>
        <w:lastRenderedPageBreak/>
        <w:pict>
          <v:shape id="_x0000_i1030" style="width:91.35pt;height:37.6pt" coordsize="" o:spt="100" adj="0,,0" path="" filled="f" stroked="f">
            <v:stroke joinstyle="miter"/>
            <v:imagedata r:id="rId11" o:title="base_23874_82295_32773"/>
            <v:formulas/>
            <v:path o:connecttype="segments"/>
          </v:shape>
        </w:pict>
      </w:r>
      <w:r w:rsidR="00776350" w:rsidRPr="00776350">
        <w:rPr>
          <w:rFonts w:ascii="Times New Roman" w:hAnsi="Times New Roman" w:cs="Times New Roman"/>
          <w:sz w:val="28"/>
          <w:szCs w:val="28"/>
        </w:rPr>
        <w:t>,</w:t>
      </w:r>
    </w:p>
    <w:p w:rsidR="00776350" w:rsidRPr="00776350" w:rsidRDefault="00776350">
      <w:pPr>
        <w:pStyle w:val="ConsPlusNormal"/>
        <w:jc w:val="both"/>
        <w:rPr>
          <w:rFonts w:ascii="Times New Roman" w:hAnsi="Times New Roman" w:cs="Times New Roman"/>
          <w:sz w:val="28"/>
          <w:szCs w:val="28"/>
        </w:rPr>
      </w:pPr>
    </w:p>
    <w:p w:rsidR="00776350" w:rsidRPr="00776350" w:rsidRDefault="00776350">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где:</w:t>
      </w:r>
    </w:p>
    <w:p w:rsidR="00776350" w:rsidRPr="00776350" w:rsidRDefault="00776350">
      <w:pPr>
        <w:pStyle w:val="ConsPlusNormal"/>
        <w:spacing w:before="220"/>
        <w:ind w:firstLine="540"/>
        <w:jc w:val="both"/>
        <w:rPr>
          <w:rFonts w:ascii="Times New Roman" w:hAnsi="Times New Roman" w:cs="Times New Roman"/>
          <w:sz w:val="28"/>
          <w:szCs w:val="28"/>
        </w:rPr>
      </w:pPr>
      <w:r w:rsidRPr="00776350">
        <w:rPr>
          <w:rFonts w:ascii="Times New Roman" w:hAnsi="Times New Roman" w:cs="Times New Roman"/>
          <w:sz w:val="28"/>
          <w:szCs w:val="28"/>
        </w:rPr>
        <w:t>И</w:t>
      </w:r>
      <w:r w:rsidRPr="00776350">
        <w:rPr>
          <w:rFonts w:ascii="Times New Roman" w:hAnsi="Times New Roman" w:cs="Times New Roman"/>
          <w:sz w:val="28"/>
          <w:szCs w:val="28"/>
          <w:vertAlign w:val="subscript"/>
        </w:rPr>
        <w:t>i</w:t>
      </w:r>
      <w:r w:rsidRPr="00776350">
        <w:rPr>
          <w:rFonts w:ascii="Times New Roman" w:hAnsi="Times New Roman" w:cs="Times New Roman"/>
          <w:sz w:val="28"/>
          <w:szCs w:val="28"/>
        </w:rPr>
        <w:t xml:space="preserve"> - уровень достижения i-го показателя (индикатора) муниципальной программы в процентах;</w:t>
      </w:r>
    </w:p>
    <w:p w:rsidR="00776350" w:rsidRPr="00776350" w:rsidRDefault="00776350">
      <w:pPr>
        <w:pStyle w:val="ConsPlusNormal"/>
        <w:spacing w:before="220"/>
        <w:ind w:firstLine="540"/>
        <w:jc w:val="both"/>
        <w:rPr>
          <w:rFonts w:ascii="Times New Roman" w:hAnsi="Times New Roman" w:cs="Times New Roman"/>
          <w:sz w:val="28"/>
          <w:szCs w:val="28"/>
        </w:rPr>
      </w:pPr>
      <w:r w:rsidRPr="00776350">
        <w:rPr>
          <w:rFonts w:ascii="Times New Roman" w:hAnsi="Times New Roman" w:cs="Times New Roman"/>
          <w:sz w:val="28"/>
          <w:szCs w:val="28"/>
        </w:rPr>
        <w:t>И</w:t>
      </w:r>
      <w:r w:rsidRPr="00776350">
        <w:rPr>
          <w:rFonts w:ascii="Times New Roman" w:hAnsi="Times New Roman" w:cs="Times New Roman"/>
          <w:sz w:val="28"/>
          <w:szCs w:val="28"/>
          <w:vertAlign w:val="subscript"/>
        </w:rPr>
        <w:t>фi</w:t>
      </w:r>
      <w:r w:rsidRPr="00776350">
        <w:rPr>
          <w:rFonts w:ascii="Times New Roman" w:hAnsi="Times New Roman" w:cs="Times New Roman"/>
          <w:sz w:val="28"/>
          <w:szCs w:val="28"/>
        </w:rPr>
        <w:t xml:space="preserve"> - фактическое значение i-го показателя (индикатора), достигнутое в ходе реализации муниципальной программы в отчетном периоде;</w:t>
      </w:r>
    </w:p>
    <w:p w:rsidR="00776350" w:rsidRPr="00776350" w:rsidRDefault="00776350">
      <w:pPr>
        <w:pStyle w:val="ConsPlusNormal"/>
        <w:spacing w:before="220"/>
        <w:ind w:firstLine="540"/>
        <w:jc w:val="both"/>
        <w:rPr>
          <w:rFonts w:ascii="Times New Roman" w:hAnsi="Times New Roman" w:cs="Times New Roman"/>
          <w:sz w:val="28"/>
          <w:szCs w:val="28"/>
        </w:rPr>
      </w:pPr>
      <w:r w:rsidRPr="00776350">
        <w:rPr>
          <w:rFonts w:ascii="Times New Roman" w:hAnsi="Times New Roman" w:cs="Times New Roman"/>
          <w:sz w:val="28"/>
          <w:szCs w:val="28"/>
        </w:rPr>
        <w:t>И</w:t>
      </w:r>
      <w:r w:rsidRPr="00776350">
        <w:rPr>
          <w:rFonts w:ascii="Times New Roman" w:hAnsi="Times New Roman" w:cs="Times New Roman"/>
          <w:sz w:val="28"/>
          <w:szCs w:val="28"/>
          <w:vertAlign w:val="subscript"/>
        </w:rPr>
        <w:t>ni</w:t>
      </w:r>
      <w:r w:rsidRPr="00776350">
        <w:rPr>
          <w:rFonts w:ascii="Times New Roman" w:hAnsi="Times New Roman" w:cs="Times New Roman"/>
          <w:sz w:val="28"/>
          <w:szCs w:val="28"/>
        </w:rPr>
        <w:t xml:space="preserve"> - плановое значение i-го показателя (индикатора), утвержденное в муниципальной программе на отчетный период;</w:t>
      </w:r>
    </w:p>
    <w:p w:rsidR="00776350" w:rsidRPr="00776350" w:rsidRDefault="00776350">
      <w:pPr>
        <w:pStyle w:val="ConsPlusNormal"/>
        <w:spacing w:before="220"/>
        <w:ind w:firstLine="540"/>
        <w:jc w:val="both"/>
        <w:rPr>
          <w:rFonts w:ascii="Times New Roman" w:hAnsi="Times New Roman" w:cs="Times New Roman"/>
          <w:sz w:val="28"/>
          <w:szCs w:val="28"/>
        </w:rPr>
      </w:pPr>
      <w:r w:rsidRPr="00776350">
        <w:rPr>
          <w:rFonts w:ascii="Times New Roman" w:hAnsi="Times New Roman" w:cs="Times New Roman"/>
          <w:sz w:val="28"/>
          <w:szCs w:val="28"/>
        </w:rPr>
        <w:t>i - номер показателя (индикатора) муниципальной программы.</w:t>
      </w:r>
    </w:p>
    <w:p w:rsidR="00776350" w:rsidRPr="00776350" w:rsidRDefault="00776350">
      <w:pPr>
        <w:pStyle w:val="ConsPlusNormal"/>
        <w:spacing w:before="220"/>
        <w:ind w:firstLine="540"/>
        <w:jc w:val="both"/>
        <w:rPr>
          <w:rFonts w:ascii="Times New Roman" w:hAnsi="Times New Roman" w:cs="Times New Roman"/>
          <w:sz w:val="28"/>
          <w:szCs w:val="28"/>
        </w:rPr>
      </w:pPr>
      <w:r w:rsidRPr="00776350">
        <w:rPr>
          <w:rFonts w:ascii="Times New Roman" w:hAnsi="Times New Roman" w:cs="Times New Roman"/>
          <w:sz w:val="28"/>
          <w:szCs w:val="28"/>
        </w:rPr>
        <w:t>Эффективность реализации муниципальной программы в целом по уровню достижения значений показателей (индикаторов) целей и задач определяется по формуле:</w:t>
      </w:r>
    </w:p>
    <w:p w:rsidR="00776350" w:rsidRPr="00776350" w:rsidRDefault="00776350">
      <w:pPr>
        <w:pStyle w:val="ConsPlusNormal"/>
        <w:jc w:val="both"/>
        <w:rPr>
          <w:rFonts w:ascii="Times New Roman" w:hAnsi="Times New Roman" w:cs="Times New Roman"/>
          <w:sz w:val="28"/>
          <w:szCs w:val="28"/>
        </w:rPr>
      </w:pPr>
    </w:p>
    <w:p w:rsidR="00776350" w:rsidRPr="00776350" w:rsidRDefault="00215754">
      <w:pPr>
        <w:pStyle w:val="ConsPlusNormal"/>
        <w:jc w:val="center"/>
        <w:rPr>
          <w:rFonts w:ascii="Times New Roman" w:hAnsi="Times New Roman" w:cs="Times New Roman"/>
          <w:sz w:val="28"/>
          <w:szCs w:val="28"/>
        </w:rPr>
      </w:pPr>
      <w:r>
        <w:rPr>
          <w:rFonts w:ascii="Times New Roman" w:hAnsi="Times New Roman" w:cs="Times New Roman"/>
          <w:position w:val="-26"/>
          <w:sz w:val="28"/>
          <w:szCs w:val="28"/>
        </w:rPr>
        <w:pict>
          <v:shape id="_x0000_i1031" style="width:67.7pt;height:37.6pt" coordsize="" o:spt="100" adj="0,,0" path="" filled="f" stroked="f">
            <v:stroke joinstyle="miter"/>
            <v:imagedata r:id="rId12" o:title="base_23874_82295_32774"/>
            <v:formulas/>
            <v:path o:connecttype="segments"/>
          </v:shape>
        </w:pict>
      </w:r>
      <w:r w:rsidR="00776350" w:rsidRPr="00776350">
        <w:rPr>
          <w:rFonts w:ascii="Times New Roman" w:hAnsi="Times New Roman" w:cs="Times New Roman"/>
          <w:sz w:val="28"/>
          <w:szCs w:val="28"/>
        </w:rPr>
        <w:t>,</w:t>
      </w:r>
    </w:p>
    <w:p w:rsidR="00776350" w:rsidRPr="00776350" w:rsidRDefault="00776350">
      <w:pPr>
        <w:pStyle w:val="ConsPlusNormal"/>
        <w:jc w:val="both"/>
        <w:rPr>
          <w:rFonts w:ascii="Times New Roman" w:hAnsi="Times New Roman" w:cs="Times New Roman"/>
          <w:sz w:val="28"/>
          <w:szCs w:val="28"/>
        </w:rPr>
      </w:pPr>
    </w:p>
    <w:p w:rsidR="00776350" w:rsidRPr="00776350" w:rsidRDefault="00776350">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где:</w:t>
      </w:r>
    </w:p>
    <w:p w:rsidR="00776350" w:rsidRPr="00776350" w:rsidRDefault="00776350">
      <w:pPr>
        <w:pStyle w:val="ConsPlusNormal"/>
        <w:spacing w:before="220"/>
        <w:ind w:firstLine="540"/>
        <w:jc w:val="both"/>
        <w:rPr>
          <w:rFonts w:ascii="Times New Roman" w:hAnsi="Times New Roman" w:cs="Times New Roman"/>
          <w:sz w:val="28"/>
          <w:szCs w:val="28"/>
        </w:rPr>
      </w:pPr>
      <w:r w:rsidRPr="00776350">
        <w:rPr>
          <w:rFonts w:ascii="Times New Roman" w:hAnsi="Times New Roman" w:cs="Times New Roman"/>
          <w:sz w:val="28"/>
          <w:szCs w:val="28"/>
        </w:rPr>
        <w:t>n - количество показателей (индикаторов) целей и задач муниципальной программы.</w:t>
      </w:r>
    </w:p>
    <w:p w:rsidR="00776350" w:rsidRPr="00776350" w:rsidRDefault="00776350">
      <w:pPr>
        <w:pStyle w:val="ConsPlusNormal"/>
        <w:spacing w:before="220"/>
        <w:ind w:firstLine="540"/>
        <w:jc w:val="both"/>
        <w:rPr>
          <w:rFonts w:ascii="Times New Roman" w:hAnsi="Times New Roman" w:cs="Times New Roman"/>
          <w:sz w:val="28"/>
          <w:szCs w:val="28"/>
        </w:rPr>
      </w:pPr>
      <w:r w:rsidRPr="00776350">
        <w:rPr>
          <w:rFonts w:ascii="Times New Roman" w:hAnsi="Times New Roman" w:cs="Times New Roman"/>
          <w:sz w:val="28"/>
          <w:szCs w:val="28"/>
        </w:rPr>
        <w:t>По каждому показателю (индикатору) в случае существенных расхождений между плановыми и фактическими значениями (как положительных, так и отрицательных) проводится анализ факторов, повлиявших на данные расхождения.</w:t>
      </w:r>
    </w:p>
    <w:p w:rsidR="00776350" w:rsidRPr="00776350" w:rsidRDefault="00776350">
      <w:pPr>
        <w:pStyle w:val="ConsPlusNormal"/>
        <w:spacing w:before="220"/>
        <w:ind w:firstLine="540"/>
        <w:jc w:val="both"/>
        <w:rPr>
          <w:rFonts w:ascii="Times New Roman" w:hAnsi="Times New Roman" w:cs="Times New Roman"/>
          <w:sz w:val="28"/>
          <w:szCs w:val="28"/>
        </w:rPr>
      </w:pPr>
      <w:r w:rsidRPr="00776350">
        <w:rPr>
          <w:rFonts w:ascii="Times New Roman" w:hAnsi="Times New Roman" w:cs="Times New Roman"/>
          <w:sz w:val="28"/>
          <w:szCs w:val="28"/>
        </w:rPr>
        <w:t>4. Общая эффективность реализации муниципальной программы в целом рассчитывается по формуле:</w:t>
      </w:r>
    </w:p>
    <w:p w:rsidR="00776350" w:rsidRPr="00776350" w:rsidRDefault="00776350">
      <w:pPr>
        <w:pStyle w:val="ConsPlusNormal"/>
        <w:jc w:val="both"/>
        <w:rPr>
          <w:rFonts w:ascii="Times New Roman" w:hAnsi="Times New Roman" w:cs="Times New Roman"/>
          <w:sz w:val="28"/>
          <w:szCs w:val="28"/>
        </w:rPr>
      </w:pPr>
    </w:p>
    <w:p w:rsidR="00776350" w:rsidRPr="00776350" w:rsidRDefault="00215754">
      <w:pPr>
        <w:pStyle w:val="ConsPlusNormal"/>
        <w:jc w:val="center"/>
        <w:rPr>
          <w:rFonts w:ascii="Times New Roman" w:hAnsi="Times New Roman" w:cs="Times New Roman"/>
          <w:sz w:val="28"/>
          <w:szCs w:val="28"/>
        </w:rPr>
      </w:pPr>
      <w:r>
        <w:rPr>
          <w:rFonts w:ascii="Times New Roman" w:hAnsi="Times New Roman" w:cs="Times New Roman"/>
          <w:position w:val="-23"/>
          <w:sz w:val="28"/>
          <w:szCs w:val="28"/>
        </w:rPr>
        <w:pict>
          <v:shape id="_x0000_i1032" style="width:91.35pt;height:34.4pt" coordsize="" o:spt="100" adj="0,,0" path="" filled="f" stroked="f">
            <v:stroke joinstyle="miter"/>
            <v:imagedata r:id="rId13" o:title="base_23874_82295_32775"/>
            <v:formulas/>
            <v:path o:connecttype="segments"/>
          </v:shape>
        </w:pict>
      </w:r>
    </w:p>
    <w:p w:rsidR="00776350" w:rsidRPr="00776350" w:rsidRDefault="00776350">
      <w:pPr>
        <w:pStyle w:val="ConsPlusNormal"/>
        <w:jc w:val="both"/>
        <w:rPr>
          <w:rFonts w:ascii="Times New Roman" w:hAnsi="Times New Roman" w:cs="Times New Roman"/>
          <w:sz w:val="28"/>
          <w:szCs w:val="28"/>
        </w:rPr>
      </w:pPr>
    </w:p>
    <w:p w:rsidR="00AF6F2E" w:rsidRDefault="00776350" w:rsidP="00AF6F2E">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По результатам оценки эффективности реализации муниципальной программы могут быть сдел</w:t>
      </w:r>
      <w:r w:rsidR="00AF6F2E">
        <w:rPr>
          <w:rFonts w:ascii="Times New Roman" w:hAnsi="Times New Roman" w:cs="Times New Roman"/>
          <w:sz w:val="28"/>
          <w:szCs w:val="28"/>
        </w:rPr>
        <w:t>аны следующие выводы:</w:t>
      </w:r>
    </w:p>
    <w:p w:rsidR="00AF6F2E" w:rsidRDefault="00776350" w:rsidP="00AF6F2E">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1. Муниципальная программа реализуется эффективно, если значение показателя Э</w:t>
      </w:r>
      <w:r w:rsidRPr="00776350">
        <w:rPr>
          <w:rFonts w:ascii="Times New Roman" w:hAnsi="Times New Roman" w:cs="Times New Roman"/>
          <w:sz w:val="28"/>
          <w:szCs w:val="28"/>
          <w:vertAlign w:val="subscript"/>
        </w:rPr>
        <w:t>Пр</w:t>
      </w:r>
      <w:r w:rsidRPr="00776350">
        <w:rPr>
          <w:rFonts w:ascii="Times New Roman" w:hAnsi="Times New Roman" w:cs="Times New Roman"/>
          <w:sz w:val="28"/>
          <w:szCs w:val="28"/>
        </w:rPr>
        <w:t xml:space="preserve"> составляет 90% и более;</w:t>
      </w:r>
    </w:p>
    <w:p w:rsidR="00AF6F2E" w:rsidRDefault="00776350" w:rsidP="00AF6F2E">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2. Муниципальная программа реализуется умеренно эффективно, если значение показателя Э</w:t>
      </w:r>
      <w:r w:rsidRPr="00776350">
        <w:rPr>
          <w:rFonts w:ascii="Times New Roman" w:hAnsi="Times New Roman" w:cs="Times New Roman"/>
          <w:sz w:val="28"/>
          <w:szCs w:val="28"/>
          <w:vertAlign w:val="subscript"/>
        </w:rPr>
        <w:t>Пр</w:t>
      </w:r>
      <w:r w:rsidRPr="00776350">
        <w:rPr>
          <w:rFonts w:ascii="Times New Roman" w:hAnsi="Times New Roman" w:cs="Times New Roman"/>
          <w:sz w:val="28"/>
          <w:szCs w:val="28"/>
        </w:rPr>
        <w:t xml:space="preserve"> составляет от 80% до 90%;</w:t>
      </w:r>
    </w:p>
    <w:p w:rsidR="00AF6F2E" w:rsidRDefault="00776350" w:rsidP="00AF6F2E">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 xml:space="preserve">3. Муниципальная программа реализуется неэффективно, если значение </w:t>
      </w:r>
      <w:r w:rsidRPr="00776350">
        <w:rPr>
          <w:rFonts w:ascii="Times New Roman" w:hAnsi="Times New Roman" w:cs="Times New Roman"/>
          <w:sz w:val="28"/>
          <w:szCs w:val="28"/>
        </w:rPr>
        <w:lastRenderedPageBreak/>
        <w:t>показателя Э</w:t>
      </w:r>
      <w:r w:rsidRPr="00776350">
        <w:rPr>
          <w:rFonts w:ascii="Times New Roman" w:hAnsi="Times New Roman" w:cs="Times New Roman"/>
          <w:sz w:val="28"/>
          <w:szCs w:val="28"/>
          <w:vertAlign w:val="subscript"/>
        </w:rPr>
        <w:t>Пр</w:t>
      </w:r>
      <w:r w:rsidRPr="00776350">
        <w:rPr>
          <w:rFonts w:ascii="Times New Roman" w:hAnsi="Times New Roman" w:cs="Times New Roman"/>
          <w:sz w:val="28"/>
          <w:szCs w:val="28"/>
        </w:rPr>
        <w:t xml:space="preserve"> составляет менее 80%.</w:t>
      </w:r>
    </w:p>
    <w:p w:rsidR="00776350" w:rsidRPr="00776350" w:rsidRDefault="00776350" w:rsidP="008A4B06">
      <w:pPr>
        <w:pStyle w:val="ConsPlusNormal"/>
        <w:ind w:firstLine="540"/>
        <w:jc w:val="both"/>
        <w:rPr>
          <w:rFonts w:ascii="Times New Roman" w:hAnsi="Times New Roman" w:cs="Times New Roman"/>
          <w:sz w:val="28"/>
          <w:szCs w:val="28"/>
        </w:rPr>
      </w:pPr>
      <w:r w:rsidRPr="00776350">
        <w:rPr>
          <w:rFonts w:ascii="Times New Roman" w:hAnsi="Times New Roman" w:cs="Times New Roman"/>
          <w:sz w:val="28"/>
          <w:szCs w:val="28"/>
        </w:rPr>
        <w:t>В случае невозможности проведения вышеуказанных расчетов и оценки эффективности реализации муниципальной программы с учетом специфики муниципальной программы, ответственным исполнителем проводится оценка муниципальной программы по достижению конечного результата от реализации муниципальной программы, степени выполнения закрепленных полномочий по решению вопросов местного значения или критериев качества предоставляемых в результате реализаци</w:t>
      </w:r>
      <w:r w:rsidR="00AF6F2E">
        <w:rPr>
          <w:rFonts w:ascii="Times New Roman" w:hAnsi="Times New Roman" w:cs="Times New Roman"/>
          <w:sz w:val="28"/>
          <w:szCs w:val="28"/>
        </w:rPr>
        <w:t>и муниципальной программы услуг</w:t>
      </w:r>
      <w:r w:rsidR="008A4B06">
        <w:rPr>
          <w:rFonts w:ascii="Times New Roman" w:hAnsi="Times New Roman" w:cs="Times New Roman"/>
          <w:sz w:val="28"/>
          <w:szCs w:val="28"/>
        </w:rPr>
        <w:t>.</w:t>
      </w:r>
    </w:p>
    <w:sectPr w:rsidR="00776350" w:rsidRPr="00776350" w:rsidSect="008A4B06">
      <w:pgSz w:w="11905" w:h="16838"/>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754" w:rsidRDefault="00215754" w:rsidP="00AF6F2E">
      <w:pPr>
        <w:spacing w:after="0" w:line="240" w:lineRule="auto"/>
      </w:pPr>
      <w:r>
        <w:separator/>
      </w:r>
    </w:p>
  </w:endnote>
  <w:endnote w:type="continuationSeparator" w:id="0">
    <w:p w:rsidR="00215754" w:rsidRDefault="00215754" w:rsidP="00AF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754" w:rsidRDefault="00215754" w:rsidP="00AF6F2E">
      <w:pPr>
        <w:spacing w:after="0" w:line="240" w:lineRule="auto"/>
      </w:pPr>
      <w:r>
        <w:separator/>
      </w:r>
    </w:p>
  </w:footnote>
  <w:footnote w:type="continuationSeparator" w:id="0">
    <w:p w:rsidR="00215754" w:rsidRDefault="00215754" w:rsidP="00AF6F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350"/>
    <w:rsid w:val="00087903"/>
    <w:rsid w:val="000E49A3"/>
    <w:rsid w:val="001A77B5"/>
    <w:rsid w:val="002073AB"/>
    <w:rsid w:val="00215754"/>
    <w:rsid w:val="002A248C"/>
    <w:rsid w:val="002D4833"/>
    <w:rsid w:val="00300E29"/>
    <w:rsid w:val="00301A6A"/>
    <w:rsid w:val="0038164B"/>
    <w:rsid w:val="004C0796"/>
    <w:rsid w:val="004F4706"/>
    <w:rsid w:val="00534C7A"/>
    <w:rsid w:val="006B0EA9"/>
    <w:rsid w:val="00776350"/>
    <w:rsid w:val="00795A9B"/>
    <w:rsid w:val="007D75B4"/>
    <w:rsid w:val="008A4B06"/>
    <w:rsid w:val="00AF6F2E"/>
    <w:rsid w:val="00B2787C"/>
    <w:rsid w:val="00B84B1A"/>
    <w:rsid w:val="00C2076C"/>
    <w:rsid w:val="00CD5BC0"/>
    <w:rsid w:val="00D378CB"/>
    <w:rsid w:val="00EA2C9E"/>
    <w:rsid w:val="00F200B4"/>
    <w:rsid w:val="00F67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DDDC3-B998-4822-9CE1-00252A52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3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63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63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63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63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63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635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7635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AF6F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6F2E"/>
  </w:style>
  <w:style w:type="paragraph" w:styleId="a5">
    <w:name w:val="footer"/>
    <w:basedOn w:val="a"/>
    <w:link w:val="a6"/>
    <w:uiPriority w:val="99"/>
    <w:unhideWhenUsed/>
    <w:rsid w:val="00AF6F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6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12</Pages>
  <Words>3094</Words>
  <Characters>17639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2019-06-20T08:29:00Z</dcterms:created>
  <dcterms:modified xsi:type="dcterms:W3CDTF">2019-10-24T09:30:00Z</dcterms:modified>
</cp:coreProperties>
</file>