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0" w:rsidRPr="00E350DC" w:rsidRDefault="002C7BF0" w:rsidP="002C7BF0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E350DC">
        <w:rPr>
          <w:spacing w:val="0"/>
        </w:rPr>
        <w:t>Администрация муниципального образования «Город Астрахань»</w:t>
      </w:r>
    </w:p>
    <w:p w:rsidR="00C37780" w:rsidRDefault="002C7BF0" w:rsidP="002C7BF0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ПОСТАНОВЛЕНИЕ</w:t>
      </w:r>
    </w:p>
    <w:p w:rsidR="002C7BF0" w:rsidRPr="00E350DC" w:rsidRDefault="002C7BF0" w:rsidP="002C7BF0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17 апреля 2019 года № 174</w:t>
      </w:r>
    </w:p>
    <w:p w:rsidR="002C7BF0" w:rsidRPr="00E350DC" w:rsidRDefault="002C7BF0" w:rsidP="002C7BF0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«Об определении уполномоченного органа в сфере продажи</w:t>
      </w:r>
    </w:p>
    <w:p w:rsidR="002C7BF0" w:rsidRPr="00E350DC" w:rsidRDefault="002C7BF0" w:rsidP="002C7BF0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муниципального имущества»</w:t>
      </w:r>
    </w:p>
    <w:p w:rsidR="002C7BF0" w:rsidRPr="00E350DC" w:rsidRDefault="002C7BF0" w:rsidP="00C37780">
      <w:pPr>
        <w:pStyle w:val="a3"/>
        <w:spacing w:line="240" w:lineRule="auto"/>
        <w:ind w:firstLine="709"/>
        <w:rPr>
          <w:spacing w:val="0"/>
        </w:rPr>
      </w:pPr>
      <w:proofErr w:type="gramStart"/>
      <w:r w:rsidRPr="00E350DC">
        <w:rPr>
          <w:spacing w:val="0"/>
        </w:rPr>
        <w:t>В соответствии с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постановлениями Правительства Российской Федерации от 12.08.2002 № 585 «Об утверждении Положения об организации продажи государственного</w:t>
      </w:r>
      <w:proofErr w:type="gramEnd"/>
      <w:r w:rsidRPr="00E350DC">
        <w:rPr>
          <w:spacing w:val="0"/>
        </w:rPr>
        <w:t xml:space="preserve"> </w:t>
      </w:r>
      <w:proofErr w:type="gramStart"/>
      <w:r w:rsidRPr="00E350DC">
        <w:rPr>
          <w:spacing w:val="0"/>
        </w:rPr>
        <w:t>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от 27.08.2012 № 860 «Об организации и проведении продажи государственного или муниципального имущества в электронной форме» ПОСТАНОВЛЯЮ:</w:t>
      </w:r>
      <w:proofErr w:type="gramEnd"/>
    </w:p>
    <w:p w:rsidR="002C7BF0" w:rsidRPr="00E350DC" w:rsidRDefault="002C7BF0" w:rsidP="00C3778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1. Уполномочить управление муниципального имущества администрации муниципального образования «Город Астрахань» выступать продавцом муниципального имущества, не закрепленного на праве хозяйственного ведения или оперативного управления.</w:t>
      </w:r>
    </w:p>
    <w:p w:rsidR="002C7BF0" w:rsidRPr="00E350DC" w:rsidRDefault="002C7BF0" w:rsidP="00C3778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2. Установить, что:</w:t>
      </w:r>
    </w:p>
    <w:p w:rsidR="002C7BF0" w:rsidRPr="00E350DC" w:rsidRDefault="002C7BF0" w:rsidP="00C3778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2.1. Торги по продаже муниципального имущества, не закрепленного на праве хозяйственного ведения или оперативного управления, проводятся в электронной форме.</w:t>
      </w:r>
    </w:p>
    <w:p w:rsidR="002C7BF0" w:rsidRPr="00E350DC" w:rsidRDefault="002C7BF0" w:rsidP="00C3778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2.2. Электронной площадкой для проведения торгов по продаже муниципального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(sale.zakazrf.ru).</w:t>
      </w:r>
    </w:p>
    <w:p w:rsidR="002C7BF0" w:rsidRPr="00E350DC" w:rsidRDefault="002C7BF0" w:rsidP="00C3778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C7BF0" w:rsidRPr="00E350DC" w:rsidRDefault="002C7BF0" w:rsidP="00C3778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3.1. </w:t>
      </w:r>
      <w:proofErr w:type="gramStart"/>
      <w:r w:rsidRPr="00E350DC">
        <w:rPr>
          <w:spacing w:val="0"/>
        </w:rPr>
        <w:t>Разместить</w:t>
      </w:r>
      <w:proofErr w:type="gramEnd"/>
      <w:r w:rsidRPr="00E350DC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C7BF0" w:rsidRPr="00E350DC" w:rsidRDefault="002C7BF0" w:rsidP="00C3778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2C7BF0" w:rsidRPr="00E350DC" w:rsidRDefault="002C7BF0" w:rsidP="00C3778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4. Признать утратившими силу постановления администрации города Астрахани от 27.07.2010 № 5278 «О передаче полномочий по продаже муниципального имущества», от 01.10.2010 № 7656 «О внесении изменения в постановление администрации города Астрахани от 27.07.2010 № 5278».</w:t>
      </w:r>
    </w:p>
    <w:p w:rsidR="002C7BF0" w:rsidRPr="00E350DC" w:rsidRDefault="002C7BF0" w:rsidP="00C3778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5. Управлению контроля и документооборота администрации муниципального образования «Город Астрахань»:</w:t>
      </w:r>
    </w:p>
    <w:p w:rsidR="002C7BF0" w:rsidRPr="00E350DC" w:rsidRDefault="002C7BF0" w:rsidP="00C3778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5.1.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2C7BF0" w:rsidRPr="00E350DC" w:rsidRDefault="002C7BF0" w:rsidP="00C3778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5.2. Передать копию настоящего постановления администрации муниципального образования «Город Астрахань»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2C7BF0" w:rsidRPr="00E350DC" w:rsidRDefault="002C7BF0" w:rsidP="00C3778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5.3.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2C7BF0" w:rsidRPr="00E350DC" w:rsidRDefault="002C7BF0" w:rsidP="00C3778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5.4.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2C7BF0" w:rsidRPr="00E350DC" w:rsidRDefault="002C7BF0" w:rsidP="00C37780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6.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984FF0" w:rsidRPr="002C7BF0" w:rsidRDefault="002C7BF0" w:rsidP="002C7BF0">
      <w:pPr>
        <w:jc w:val="right"/>
      </w:pPr>
      <w:r w:rsidRPr="00E350DC">
        <w:rPr>
          <w:b/>
          <w:bCs/>
        </w:rPr>
        <w:t>Глава администрации Р.Л. ХАРИСОВ</w:t>
      </w:r>
    </w:p>
    <w:sectPr w:rsidR="00984FF0" w:rsidRPr="002C7BF0" w:rsidSect="00BA051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F0"/>
    <w:rsid w:val="002C7BF0"/>
    <w:rsid w:val="00984FF0"/>
    <w:rsid w:val="00BA051C"/>
    <w:rsid w:val="00C3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C7BF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C7BF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C7BF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C7BF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2019-04-25T07:05:00Z</dcterms:created>
  <dcterms:modified xsi:type="dcterms:W3CDTF">2019-04-25T07:14:00Z</dcterms:modified>
</cp:coreProperties>
</file>