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1E" w:rsidRDefault="006B5A1E">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B5A1E" w:rsidRDefault="006B5A1E">
      <w:pPr>
        <w:spacing w:after="1" w:line="220" w:lineRule="atLeast"/>
        <w:jc w:val="center"/>
        <w:outlineLvl w:val="0"/>
      </w:pPr>
    </w:p>
    <w:p w:rsidR="006B5A1E" w:rsidRDefault="006B5A1E">
      <w:pPr>
        <w:spacing w:after="1" w:line="220" w:lineRule="atLeast"/>
        <w:jc w:val="center"/>
        <w:outlineLvl w:val="0"/>
      </w:pPr>
      <w:r>
        <w:rPr>
          <w:rFonts w:ascii="Calibri" w:hAnsi="Calibri" w:cs="Calibri"/>
          <w:b/>
        </w:rPr>
        <w:t>АДМИНИСТРАЦИЯ ГОРОДА АСТРАХАНИ</w:t>
      </w:r>
    </w:p>
    <w:p w:rsidR="006B5A1E" w:rsidRDefault="006B5A1E">
      <w:pPr>
        <w:spacing w:after="1" w:line="220" w:lineRule="atLeast"/>
        <w:jc w:val="center"/>
      </w:pPr>
    </w:p>
    <w:p w:rsidR="006B5A1E" w:rsidRDefault="006B5A1E">
      <w:pPr>
        <w:spacing w:after="1" w:line="220" w:lineRule="atLeast"/>
        <w:jc w:val="center"/>
      </w:pPr>
      <w:r>
        <w:rPr>
          <w:rFonts w:ascii="Calibri" w:hAnsi="Calibri" w:cs="Calibri"/>
          <w:b/>
        </w:rPr>
        <w:t>ПОСТАНОВЛЕНИЕ</w:t>
      </w:r>
    </w:p>
    <w:p w:rsidR="006B5A1E" w:rsidRDefault="006B5A1E">
      <w:pPr>
        <w:spacing w:after="1" w:line="220" w:lineRule="atLeast"/>
        <w:jc w:val="center"/>
      </w:pPr>
      <w:r>
        <w:rPr>
          <w:rFonts w:ascii="Calibri" w:hAnsi="Calibri" w:cs="Calibri"/>
          <w:b/>
        </w:rPr>
        <w:t>от 29 мая 2013 г. N 4569</w:t>
      </w:r>
    </w:p>
    <w:p w:rsidR="006B5A1E" w:rsidRDefault="006B5A1E">
      <w:pPr>
        <w:spacing w:after="1" w:line="220" w:lineRule="atLeast"/>
        <w:jc w:val="center"/>
      </w:pPr>
    </w:p>
    <w:p w:rsidR="006B5A1E" w:rsidRDefault="006B5A1E">
      <w:pPr>
        <w:spacing w:after="1" w:line="220" w:lineRule="atLeast"/>
        <w:jc w:val="center"/>
      </w:pPr>
      <w:r>
        <w:rPr>
          <w:rFonts w:ascii="Calibri" w:hAnsi="Calibri" w:cs="Calibri"/>
          <w:b/>
        </w:rPr>
        <w:t>ОБ УТВЕРЖДЕНИИ АДМИНИСТРАТИВНОГО РЕГЛАМЕНТА ПО ИСПОЛНЕНИЮ</w:t>
      </w:r>
    </w:p>
    <w:p w:rsidR="006B5A1E" w:rsidRDefault="006B5A1E">
      <w:pPr>
        <w:spacing w:after="1" w:line="220" w:lineRule="atLeast"/>
        <w:jc w:val="center"/>
      </w:pPr>
      <w:r>
        <w:rPr>
          <w:rFonts w:ascii="Calibri" w:hAnsi="Calibri" w:cs="Calibri"/>
          <w:b/>
        </w:rPr>
        <w:t>МУНИЦИПАЛЬНОЙ ФУНКЦИИ "ОСУЩЕСТВЛЕНИЕ МУНИЦИПАЛЬНОГО</w:t>
      </w:r>
    </w:p>
    <w:p w:rsidR="006B5A1E" w:rsidRDefault="006B5A1E">
      <w:pPr>
        <w:spacing w:after="1" w:line="220" w:lineRule="atLeast"/>
        <w:jc w:val="center"/>
      </w:pPr>
      <w:r>
        <w:rPr>
          <w:rFonts w:ascii="Calibri" w:hAnsi="Calibri" w:cs="Calibri"/>
          <w:b/>
        </w:rPr>
        <w:t>ЗЕМЕЛЬНОГО КОНТРОЛЯ НА ТЕРРИТОРИИ МУНИЦИПАЛЬНОГО</w:t>
      </w:r>
    </w:p>
    <w:p w:rsidR="006B5A1E" w:rsidRDefault="006B5A1E">
      <w:pPr>
        <w:spacing w:after="1" w:line="220" w:lineRule="atLeast"/>
        <w:jc w:val="center"/>
      </w:pPr>
      <w:r>
        <w:rPr>
          <w:rFonts w:ascii="Calibri" w:hAnsi="Calibri" w:cs="Calibri"/>
          <w:b/>
        </w:rPr>
        <w:t>ОБРАЗОВАНИЯ "ГОРОД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(в ред. Постановлений администрации города Астрахани</w:t>
      </w:r>
    </w:p>
    <w:p w:rsidR="006B5A1E" w:rsidRDefault="006B5A1E">
      <w:pPr>
        <w:spacing w:after="1" w:line="220" w:lineRule="atLeast"/>
        <w:jc w:val="center"/>
      </w:pPr>
      <w:r>
        <w:rPr>
          <w:rFonts w:ascii="Calibri" w:hAnsi="Calibri" w:cs="Calibri"/>
        </w:rPr>
        <w:t xml:space="preserve">от 04.09.2014 </w:t>
      </w:r>
      <w:hyperlink r:id="rId6" w:history="1">
        <w:r>
          <w:rPr>
            <w:rFonts w:ascii="Calibri" w:hAnsi="Calibri" w:cs="Calibri"/>
            <w:color w:val="0000FF"/>
          </w:rPr>
          <w:t>N 5600</w:t>
        </w:r>
      </w:hyperlink>
      <w:r>
        <w:rPr>
          <w:rFonts w:ascii="Calibri" w:hAnsi="Calibri" w:cs="Calibri"/>
        </w:rPr>
        <w:t xml:space="preserve">, от 03.06.2015 </w:t>
      </w:r>
      <w:hyperlink r:id="rId7" w:history="1">
        <w:r>
          <w:rPr>
            <w:rFonts w:ascii="Calibri" w:hAnsi="Calibri" w:cs="Calibri"/>
            <w:color w:val="0000FF"/>
          </w:rPr>
          <w:t>N 3573</w:t>
        </w:r>
      </w:hyperlink>
      <w:r>
        <w:rPr>
          <w:rFonts w:ascii="Calibri" w:hAnsi="Calibri" w:cs="Calibri"/>
        </w:rPr>
        <w:t>,</w:t>
      </w:r>
    </w:p>
    <w:p w:rsidR="006B5A1E" w:rsidRDefault="006B5A1E">
      <w:pPr>
        <w:spacing w:after="1" w:line="220" w:lineRule="atLeast"/>
        <w:jc w:val="center"/>
      </w:pPr>
      <w:r>
        <w:rPr>
          <w:rFonts w:ascii="Calibri" w:hAnsi="Calibri" w:cs="Calibri"/>
        </w:rPr>
        <w:t xml:space="preserve">от 24.07.2015 </w:t>
      </w:r>
      <w:hyperlink r:id="rId8" w:history="1">
        <w:r>
          <w:rPr>
            <w:rFonts w:ascii="Calibri" w:hAnsi="Calibri" w:cs="Calibri"/>
            <w:color w:val="0000FF"/>
          </w:rPr>
          <w:t>N 4690</w:t>
        </w:r>
      </w:hyperlink>
      <w:r>
        <w:rPr>
          <w:rFonts w:ascii="Calibri" w:hAnsi="Calibri" w:cs="Calibri"/>
        </w:rPr>
        <w:t>,</w:t>
      </w:r>
    </w:p>
    <w:p w:rsidR="006B5A1E" w:rsidRDefault="006B5A1E">
      <w:pPr>
        <w:spacing w:after="1" w:line="220" w:lineRule="atLeast"/>
        <w:jc w:val="center"/>
      </w:pPr>
      <w:r>
        <w:rPr>
          <w:rFonts w:ascii="Calibri" w:hAnsi="Calibri" w:cs="Calibri"/>
        </w:rPr>
        <w:t>Постановлений администрации муниципального образования</w:t>
      </w:r>
    </w:p>
    <w:p w:rsidR="006B5A1E" w:rsidRDefault="006B5A1E">
      <w:pPr>
        <w:spacing w:after="1" w:line="220" w:lineRule="atLeast"/>
        <w:jc w:val="center"/>
      </w:pPr>
      <w:r>
        <w:rPr>
          <w:rFonts w:ascii="Calibri" w:hAnsi="Calibri" w:cs="Calibri"/>
        </w:rPr>
        <w:t xml:space="preserve">"Город Астрахань" от 06.07.2016 </w:t>
      </w:r>
      <w:hyperlink r:id="rId9" w:history="1">
        <w:r>
          <w:rPr>
            <w:rFonts w:ascii="Calibri" w:hAnsi="Calibri" w:cs="Calibri"/>
            <w:color w:val="0000FF"/>
          </w:rPr>
          <w:t>N 4430</w:t>
        </w:r>
      </w:hyperlink>
      <w:r>
        <w:rPr>
          <w:rFonts w:ascii="Calibri" w:hAnsi="Calibri" w:cs="Calibri"/>
        </w:rPr>
        <w:t xml:space="preserve">, от 04.04.2017 </w:t>
      </w:r>
      <w:hyperlink r:id="rId10" w:history="1">
        <w:r>
          <w:rPr>
            <w:rFonts w:ascii="Calibri" w:hAnsi="Calibri" w:cs="Calibri"/>
            <w:color w:val="0000FF"/>
          </w:rPr>
          <w:t>N 1969</w:t>
        </w:r>
      </w:hyperlink>
      <w:r>
        <w:rPr>
          <w:rFonts w:ascii="Calibri" w:hAnsi="Calibri" w:cs="Calibri"/>
        </w:rPr>
        <w:t>,</w:t>
      </w:r>
    </w:p>
    <w:p w:rsidR="006B5A1E" w:rsidRDefault="006B5A1E">
      <w:pPr>
        <w:spacing w:after="1" w:line="220" w:lineRule="atLeast"/>
        <w:jc w:val="center"/>
      </w:pPr>
      <w:r>
        <w:rPr>
          <w:rFonts w:ascii="Calibri" w:hAnsi="Calibri" w:cs="Calibri"/>
        </w:rPr>
        <w:t xml:space="preserve">от 13.10.2017 </w:t>
      </w:r>
      <w:hyperlink r:id="rId11" w:history="1">
        <w:r>
          <w:rPr>
            <w:rFonts w:ascii="Calibri" w:hAnsi="Calibri" w:cs="Calibri"/>
            <w:color w:val="0000FF"/>
          </w:rPr>
          <w:t>N 5680</w:t>
        </w:r>
      </w:hyperlink>
      <w:r>
        <w:rPr>
          <w:rFonts w:ascii="Calibri" w:hAnsi="Calibri" w:cs="Calibri"/>
        </w:rPr>
        <w:t>)</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 xml:space="preserve">На основании Земельного </w:t>
      </w:r>
      <w:hyperlink r:id="rId12" w:history="1">
        <w:r>
          <w:rPr>
            <w:rFonts w:ascii="Calibri" w:hAnsi="Calibri" w:cs="Calibri"/>
            <w:color w:val="0000FF"/>
          </w:rPr>
          <w:t>кодекса</w:t>
        </w:r>
      </w:hyperlink>
      <w:r>
        <w:rPr>
          <w:rFonts w:ascii="Calibri" w:hAnsi="Calibri" w:cs="Calibri"/>
        </w:rPr>
        <w:t xml:space="preserve"> Российской Федерации, Федеральных законов "</w:t>
      </w:r>
      <w:hyperlink r:id="rId13" w:history="1">
        <w:r>
          <w:rPr>
            <w:rFonts w:ascii="Calibri" w:hAnsi="Calibri" w:cs="Calibri"/>
            <w:color w:val="0000FF"/>
          </w:rPr>
          <w:t>Об общих принципах организации</w:t>
        </w:r>
      </w:hyperlink>
      <w:r>
        <w:rPr>
          <w:rFonts w:ascii="Calibri" w:hAnsi="Calibri" w:cs="Calibri"/>
        </w:rPr>
        <w:t xml:space="preserve"> местного самоуправления в Российской Федерации", "</w:t>
      </w:r>
      <w:hyperlink r:id="rId14" w:history="1">
        <w:r>
          <w:rPr>
            <w:rFonts w:ascii="Calibri" w:hAnsi="Calibri" w:cs="Calibri"/>
            <w:color w:val="0000FF"/>
          </w:rPr>
          <w:t>О защите прав</w:t>
        </w:r>
      </w:hyperlink>
      <w:r>
        <w:rPr>
          <w:rFonts w:ascii="Calibri" w:hAnsi="Calibri" w:cs="Calibri"/>
        </w:rP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rFonts w:ascii="Calibri" w:hAnsi="Calibri" w:cs="Calibri"/>
            <w:color w:val="0000FF"/>
          </w:rPr>
          <w:t>Устава</w:t>
        </w:r>
      </w:hyperlink>
      <w:r>
        <w:rPr>
          <w:rFonts w:ascii="Calibri" w:hAnsi="Calibri" w:cs="Calibri"/>
        </w:rPr>
        <w:t xml:space="preserve"> муниципального образования "Город Астрахань" постановляю:</w:t>
      </w:r>
    </w:p>
    <w:p w:rsidR="006B5A1E" w:rsidRDefault="006B5A1E">
      <w:pPr>
        <w:spacing w:before="220" w:after="1" w:line="220" w:lineRule="atLeast"/>
        <w:ind w:firstLine="540"/>
        <w:jc w:val="both"/>
      </w:pPr>
      <w:r>
        <w:rPr>
          <w:rFonts w:ascii="Calibri" w:hAnsi="Calibri" w:cs="Calibri"/>
        </w:rPr>
        <w:t xml:space="preserve">1. Утвердить прилагаемый административный </w:t>
      </w:r>
      <w:hyperlink w:anchor="P41" w:history="1">
        <w:r>
          <w:rPr>
            <w:rFonts w:ascii="Calibri" w:hAnsi="Calibri" w:cs="Calibri"/>
            <w:color w:val="0000FF"/>
          </w:rPr>
          <w:t>Регламент</w:t>
        </w:r>
      </w:hyperlink>
      <w:r>
        <w:rPr>
          <w:rFonts w:ascii="Calibri" w:hAnsi="Calibri" w:cs="Calibri"/>
        </w:rPr>
        <w:t xml:space="preserve"> по исполнению муниципальной функции "Осуществление муниципального земельного контроля на территории муниципального образования "Город Астрахань".</w:t>
      </w:r>
    </w:p>
    <w:p w:rsidR="006B5A1E" w:rsidRDefault="006B5A1E">
      <w:pPr>
        <w:spacing w:before="220" w:after="1" w:line="220" w:lineRule="atLeast"/>
        <w:ind w:firstLine="540"/>
        <w:jc w:val="both"/>
      </w:pPr>
      <w:r>
        <w:rPr>
          <w:rFonts w:ascii="Calibri" w:hAnsi="Calibri" w:cs="Calibri"/>
        </w:rPr>
        <w:t>2. Управлению информационного обеспечения деятельности администрации города Астрахани:</w:t>
      </w:r>
    </w:p>
    <w:p w:rsidR="006B5A1E" w:rsidRDefault="006B5A1E">
      <w:pPr>
        <w:spacing w:before="220" w:after="1" w:line="220" w:lineRule="atLeast"/>
        <w:ind w:firstLine="540"/>
        <w:jc w:val="both"/>
      </w:pPr>
      <w:r>
        <w:rPr>
          <w:rFonts w:ascii="Calibri" w:hAnsi="Calibri" w:cs="Calibri"/>
        </w:rPr>
        <w:t>2.1. Опубликовать настоящее Постановление администрации города Астрахани в средствах массовой информации.</w:t>
      </w:r>
    </w:p>
    <w:p w:rsidR="006B5A1E" w:rsidRDefault="006B5A1E">
      <w:pPr>
        <w:spacing w:before="220" w:after="1" w:line="220" w:lineRule="atLeast"/>
        <w:ind w:firstLine="540"/>
        <w:jc w:val="both"/>
      </w:pPr>
      <w:r>
        <w:rPr>
          <w:rFonts w:ascii="Calibri" w:hAnsi="Calibri" w:cs="Calibri"/>
        </w:rPr>
        <w:t>2.2. Разместить настоящее Постановление администрации города Астрахани на официальном сайте органов местного самоуправления г. Астрахани http://www.astrgorod.ru.</w:t>
      </w:r>
    </w:p>
    <w:p w:rsidR="006B5A1E" w:rsidRDefault="006B5A1E">
      <w:pPr>
        <w:spacing w:before="220" w:after="1" w:line="220" w:lineRule="atLeast"/>
        <w:ind w:firstLine="540"/>
        <w:jc w:val="both"/>
      </w:pPr>
      <w:r>
        <w:rPr>
          <w:rFonts w:ascii="Calibri" w:hAnsi="Calibri" w:cs="Calibri"/>
        </w:rPr>
        <w:t>3. Управлению муниципального контроля администрации города обеспечить:</w:t>
      </w:r>
    </w:p>
    <w:p w:rsidR="006B5A1E" w:rsidRDefault="006B5A1E">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 xml:space="preserve">3.1. Исполнение административного </w:t>
      </w:r>
      <w:hyperlink w:anchor="P41" w:history="1">
        <w:r>
          <w:rPr>
            <w:rFonts w:ascii="Calibri" w:hAnsi="Calibri" w:cs="Calibri"/>
            <w:color w:val="0000FF"/>
          </w:rPr>
          <w:t>Регламента</w:t>
        </w:r>
      </w:hyperlink>
      <w:r>
        <w:rPr>
          <w:rFonts w:ascii="Calibri" w:hAnsi="Calibri" w:cs="Calibri"/>
        </w:rPr>
        <w:t xml:space="preserve"> указанного в п. 1 настоящего Постановления администрации города.</w:t>
      </w:r>
    </w:p>
    <w:p w:rsidR="006B5A1E" w:rsidRDefault="006B5A1E">
      <w:pPr>
        <w:spacing w:before="220" w:after="1" w:line="220" w:lineRule="atLeast"/>
        <w:ind w:firstLine="540"/>
        <w:jc w:val="both"/>
      </w:pPr>
      <w:r>
        <w:rPr>
          <w:rFonts w:ascii="Calibri" w:hAnsi="Calibri" w:cs="Calibri"/>
        </w:rPr>
        <w:t xml:space="preserve">3.2. Размещение административного </w:t>
      </w:r>
      <w:hyperlink w:anchor="P41" w:history="1">
        <w:r>
          <w:rPr>
            <w:rFonts w:ascii="Calibri" w:hAnsi="Calibri" w:cs="Calibri"/>
            <w:color w:val="0000FF"/>
          </w:rPr>
          <w:t>Регламента</w:t>
        </w:r>
      </w:hyperlink>
      <w:r>
        <w:rPr>
          <w:rFonts w:ascii="Calibri" w:hAnsi="Calibri" w:cs="Calibri"/>
        </w:rPr>
        <w:t>, указанного в п. 1 настоящего Постановления администрации города в государственных информационных системах http://www.gosuslugi.ru, http://www.gosuslugi.astrobl.ru.</w:t>
      </w:r>
    </w:p>
    <w:p w:rsidR="006B5A1E" w:rsidRDefault="006B5A1E">
      <w:pPr>
        <w:spacing w:before="220" w:after="1" w:line="220" w:lineRule="atLeast"/>
        <w:ind w:firstLine="540"/>
        <w:jc w:val="both"/>
      </w:pPr>
      <w:r>
        <w:rPr>
          <w:rFonts w:ascii="Calibri" w:hAnsi="Calibri" w:cs="Calibri"/>
        </w:rPr>
        <w:t>4. Управлению контроля и документооборота администрации города направить настоящее Постановление администрации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B5A1E" w:rsidRDefault="006B5A1E">
      <w:pPr>
        <w:spacing w:after="1" w:line="220" w:lineRule="atLeast"/>
        <w:jc w:val="right"/>
      </w:pPr>
    </w:p>
    <w:p w:rsidR="006B5A1E" w:rsidRDefault="006B5A1E">
      <w:pPr>
        <w:spacing w:after="1" w:line="220" w:lineRule="atLeast"/>
        <w:jc w:val="right"/>
      </w:pPr>
      <w:r>
        <w:rPr>
          <w:rFonts w:ascii="Calibri" w:hAnsi="Calibri" w:cs="Calibri"/>
        </w:rPr>
        <w:t>Мэр города</w:t>
      </w:r>
    </w:p>
    <w:p w:rsidR="006B5A1E" w:rsidRDefault="006B5A1E">
      <w:pPr>
        <w:spacing w:after="1" w:line="220" w:lineRule="atLeast"/>
        <w:jc w:val="right"/>
      </w:pPr>
      <w:r>
        <w:rPr>
          <w:rFonts w:ascii="Calibri" w:hAnsi="Calibri" w:cs="Calibri"/>
        </w:rPr>
        <w:lastRenderedPageBreak/>
        <w:t>М.Н.СТОЛЯРОВ</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0"/>
      </w:pPr>
      <w:r>
        <w:rPr>
          <w:rFonts w:ascii="Calibri" w:hAnsi="Calibri" w:cs="Calibri"/>
        </w:rPr>
        <w:t>Утвержден</w:t>
      </w:r>
    </w:p>
    <w:p w:rsidR="006B5A1E" w:rsidRDefault="006B5A1E">
      <w:pPr>
        <w:spacing w:after="1" w:line="220" w:lineRule="atLeast"/>
        <w:jc w:val="right"/>
      </w:pPr>
      <w:r>
        <w:rPr>
          <w:rFonts w:ascii="Calibri" w:hAnsi="Calibri" w:cs="Calibri"/>
        </w:rPr>
        <w:t>Постановлением администрации</w:t>
      </w:r>
    </w:p>
    <w:p w:rsidR="006B5A1E" w:rsidRDefault="006B5A1E">
      <w:pPr>
        <w:spacing w:after="1" w:line="220" w:lineRule="atLeast"/>
        <w:jc w:val="right"/>
      </w:pPr>
      <w:r>
        <w:rPr>
          <w:rFonts w:ascii="Calibri" w:hAnsi="Calibri" w:cs="Calibri"/>
        </w:rPr>
        <w:t>города Астрахани</w:t>
      </w:r>
    </w:p>
    <w:p w:rsidR="006B5A1E" w:rsidRDefault="006B5A1E">
      <w:pPr>
        <w:spacing w:after="1" w:line="220" w:lineRule="atLeast"/>
        <w:jc w:val="right"/>
      </w:pPr>
      <w:r>
        <w:rPr>
          <w:rFonts w:ascii="Calibri" w:hAnsi="Calibri" w:cs="Calibri"/>
        </w:rPr>
        <w:t>от 29 мая 2013 г. N 4569</w:t>
      </w:r>
    </w:p>
    <w:p w:rsidR="006B5A1E" w:rsidRDefault="006B5A1E">
      <w:pPr>
        <w:spacing w:after="1" w:line="220" w:lineRule="atLeast"/>
        <w:jc w:val="right"/>
      </w:pPr>
    </w:p>
    <w:p w:rsidR="006B5A1E" w:rsidRDefault="006B5A1E">
      <w:pPr>
        <w:spacing w:after="1" w:line="220" w:lineRule="atLeast"/>
        <w:jc w:val="center"/>
      </w:pPr>
      <w:bookmarkStart w:id="0" w:name="P41"/>
      <w:bookmarkEnd w:id="0"/>
      <w:r>
        <w:rPr>
          <w:rFonts w:ascii="Calibri" w:hAnsi="Calibri" w:cs="Calibri"/>
          <w:b/>
        </w:rPr>
        <w:t>АДМИНИСТРАТИВНЫЙ РЕГЛАМЕНТ</w:t>
      </w:r>
    </w:p>
    <w:p w:rsidR="006B5A1E" w:rsidRDefault="006B5A1E">
      <w:pPr>
        <w:spacing w:after="1" w:line="220" w:lineRule="atLeast"/>
        <w:jc w:val="center"/>
      </w:pPr>
      <w:r>
        <w:rPr>
          <w:rFonts w:ascii="Calibri" w:hAnsi="Calibri" w:cs="Calibri"/>
          <w:b/>
        </w:rPr>
        <w:t>ПО ИСПОЛНЕНИЮ МУНИЦИПАЛЬНОЙ ФУНКЦИИ "ОСУЩЕСТВЛЕНИЕ</w:t>
      </w:r>
    </w:p>
    <w:p w:rsidR="006B5A1E" w:rsidRDefault="006B5A1E">
      <w:pPr>
        <w:spacing w:after="1" w:line="220" w:lineRule="atLeast"/>
        <w:jc w:val="center"/>
      </w:pPr>
      <w:r>
        <w:rPr>
          <w:rFonts w:ascii="Calibri" w:hAnsi="Calibri" w:cs="Calibri"/>
          <w:b/>
        </w:rPr>
        <w:t>МУНИЦИПАЛЬНОГО ЗЕМЕЛЬНОГО КОНТРОЛЯ НА ТЕРРИТОРИИ</w:t>
      </w:r>
    </w:p>
    <w:p w:rsidR="006B5A1E" w:rsidRDefault="006B5A1E">
      <w:pPr>
        <w:spacing w:after="1" w:line="220" w:lineRule="atLeast"/>
        <w:jc w:val="center"/>
      </w:pPr>
      <w:r>
        <w:rPr>
          <w:rFonts w:ascii="Calibri" w:hAnsi="Calibri" w:cs="Calibri"/>
          <w:b/>
        </w:rPr>
        <w:t>МУНИЦИПАЛЬНОГО ОБРАЗОВАНИЯ "ГОРОД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(в ред. Постановлений администрации города Астрахани</w:t>
      </w:r>
    </w:p>
    <w:p w:rsidR="006B5A1E" w:rsidRDefault="006B5A1E">
      <w:pPr>
        <w:spacing w:after="1" w:line="220" w:lineRule="atLeast"/>
        <w:jc w:val="center"/>
      </w:pPr>
      <w:r>
        <w:rPr>
          <w:rFonts w:ascii="Calibri" w:hAnsi="Calibri" w:cs="Calibri"/>
        </w:rPr>
        <w:t xml:space="preserve">от 04.09.2014 </w:t>
      </w:r>
      <w:hyperlink r:id="rId17" w:history="1">
        <w:r>
          <w:rPr>
            <w:rFonts w:ascii="Calibri" w:hAnsi="Calibri" w:cs="Calibri"/>
            <w:color w:val="0000FF"/>
          </w:rPr>
          <w:t>N 5600</w:t>
        </w:r>
      </w:hyperlink>
      <w:r>
        <w:rPr>
          <w:rFonts w:ascii="Calibri" w:hAnsi="Calibri" w:cs="Calibri"/>
        </w:rPr>
        <w:t xml:space="preserve">, от 03.06.2015 </w:t>
      </w:r>
      <w:hyperlink r:id="rId18" w:history="1">
        <w:r>
          <w:rPr>
            <w:rFonts w:ascii="Calibri" w:hAnsi="Calibri" w:cs="Calibri"/>
            <w:color w:val="0000FF"/>
          </w:rPr>
          <w:t>N 3573</w:t>
        </w:r>
      </w:hyperlink>
      <w:r>
        <w:rPr>
          <w:rFonts w:ascii="Calibri" w:hAnsi="Calibri" w:cs="Calibri"/>
        </w:rPr>
        <w:t>,</w:t>
      </w:r>
    </w:p>
    <w:p w:rsidR="006B5A1E" w:rsidRDefault="006B5A1E">
      <w:pPr>
        <w:spacing w:after="1" w:line="220" w:lineRule="atLeast"/>
        <w:jc w:val="center"/>
      </w:pPr>
      <w:r>
        <w:rPr>
          <w:rFonts w:ascii="Calibri" w:hAnsi="Calibri" w:cs="Calibri"/>
        </w:rPr>
        <w:t xml:space="preserve">от 24.07.2015 </w:t>
      </w:r>
      <w:hyperlink r:id="rId19" w:history="1">
        <w:r>
          <w:rPr>
            <w:rFonts w:ascii="Calibri" w:hAnsi="Calibri" w:cs="Calibri"/>
            <w:color w:val="0000FF"/>
          </w:rPr>
          <w:t>N 4690</w:t>
        </w:r>
      </w:hyperlink>
      <w:r>
        <w:rPr>
          <w:rFonts w:ascii="Calibri" w:hAnsi="Calibri" w:cs="Calibri"/>
        </w:rPr>
        <w:t>,</w:t>
      </w:r>
    </w:p>
    <w:p w:rsidR="006B5A1E" w:rsidRDefault="006B5A1E">
      <w:pPr>
        <w:spacing w:after="1" w:line="220" w:lineRule="atLeast"/>
        <w:jc w:val="center"/>
      </w:pPr>
      <w:r>
        <w:rPr>
          <w:rFonts w:ascii="Calibri" w:hAnsi="Calibri" w:cs="Calibri"/>
        </w:rPr>
        <w:t>Постановлений администрации муниципального образования</w:t>
      </w:r>
    </w:p>
    <w:p w:rsidR="006B5A1E" w:rsidRDefault="006B5A1E">
      <w:pPr>
        <w:spacing w:after="1" w:line="220" w:lineRule="atLeast"/>
        <w:jc w:val="center"/>
      </w:pPr>
      <w:r>
        <w:rPr>
          <w:rFonts w:ascii="Calibri" w:hAnsi="Calibri" w:cs="Calibri"/>
        </w:rPr>
        <w:t xml:space="preserve">"Город Астрахань" от 06.07.2016 </w:t>
      </w:r>
      <w:hyperlink r:id="rId20" w:history="1">
        <w:r>
          <w:rPr>
            <w:rFonts w:ascii="Calibri" w:hAnsi="Calibri" w:cs="Calibri"/>
            <w:color w:val="0000FF"/>
          </w:rPr>
          <w:t>N 4430</w:t>
        </w:r>
      </w:hyperlink>
      <w:r>
        <w:rPr>
          <w:rFonts w:ascii="Calibri" w:hAnsi="Calibri" w:cs="Calibri"/>
        </w:rPr>
        <w:t xml:space="preserve">, от 04.04.2017 </w:t>
      </w:r>
      <w:hyperlink r:id="rId21" w:history="1">
        <w:r>
          <w:rPr>
            <w:rFonts w:ascii="Calibri" w:hAnsi="Calibri" w:cs="Calibri"/>
            <w:color w:val="0000FF"/>
          </w:rPr>
          <w:t>N 1969</w:t>
        </w:r>
      </w:hyperlink>
      <w:r>
        <w:rPr>
          <w:rFonts w:ascii="Calibri" w:hAnsi="Calibri" w:cs="Calibri"/>
        </w:rPr>
        <w:t>,</w:t>
      </w:r>
    </w:p>
    <w:p w:rsidR="006B5A1E" w:rsidRDefault="006B5A1E">
      <w:pPr>
        <w:spacing w:after="1" w:line="220" w:lineRule="atLeast"/>
        <w:jc w:val="center"/>
      </w:pPr>
      <w:r>
        <w:rPr>
          <w:rFonts w:ascii="Calibri" w:hAnsi="Calibri" w:cs="Calibri"/>
        </w:rPr>
        <w:t xml:space="preserve">от 13.10.2017 </w:t>
      </w:r>
      <w:hyperlink r:id="rId22" w:history="1">
        <w:r>
          <w:rPr>
            <w:rFonts w:ascii="Calibri" w:hAnsi="Calibri" w:cs="Calibri"/>
            <w:color w:val="0000FF"/>
          </w:rPr>
          <w:t>N 5680</w:t>
        </w:r>
      </w:hyperlink>
      <w:r>
        <w:rPr>
          <w:rFonts w:ascii="Calibri" w:hAnsi="Calibri" w:cs="Calibri"/>
        </w:rPr>
        <w:t>)</w:t>
      </w:r>
    </w:p>
    <w:p w:rsidR="006B5A1E" w:rsidRDefault="006B5A1E">
      <w:pPr>
        <w:spacing w:after="1" w:line="220" w:lineRule="atLeast"/>
        <w:jc w:val="center"/>
      </w:pPr>
    </w:p>
    <w:p w:rsidR="006B5A1E" w:rsidRDefault="006B5A1E">
      <w:pPr>
        <w:spacing w:after="1" w:line="220" w:lineRule="atLeast"/>
        <w:jc w:val="center"/>
        <w:outlineLvl w:val="1"/>
      </w:pPr>
      <w:r>
        <w:rPr>
          <w:rFonts w:ascii="Calibri" w:hAnsi="Calibri" w:cs="Calibri"/>
        </w:rPr>
        <w:t>1. Общие положения</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1.1. Наименование муниципальной функции - "Осуществление муниципального земельного контроля на территории муниципального образования "Город Астрахань" (далее - муниципальная функция).</w:t>
      </w:r>
    </w:p>
    <w:p w:rsidR="006B5A1E" w:rsidRDefault="006B5A1E">
      <w:pPr>
        <w:spacing w:before="220" w:after="1" w:line="220" w:lineRule="atLeast"/>
        <w:ind w:firstLine="540"/>
        <w:jc w:val="both"/>
      </w:pPr>
      <w:r>
        <w:rPr>
          <w:rFonts w:ascii="Calibri" w:hAnsi="Calibri" w:cs="Calibri"/>
        </w:rPr>
        <w:t>Административный Регламент администрации города Астрахани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6B5A1E" w:rsidRDefault="006B5A1E">
      <w:pPr>
        <w:spacing w:before="220" w:after="1" w:line="220" w:lineRule="atLeast"/>
        <w:ind w:firstLine="540"/>
        <w:jc w:val="both"/>
      </w:pPr>
      <w:r>
        <w:rPr>
          <w:rFonts w:ascii="Calibri" w:hAnsi="Calibri" w:cs="Calibri"/>
        </w:rPr>
        <w:t>1.2. Административный Регламент размещен на официальном сайте администрации муниципального образования "Город Астрахань" www.astrgorod.ru, в государственных информационных системах http://www.gosuslugi.astrobl.ru, http://www.gosuslugi.ru (далее - региональный, единый портал).</w:t>
      </w:r>
    </w:p>
    <w:p w:rsidR="006B5A1E" w:rsidRDefault="006B5A1E">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06.07.2016 </w:t>
      </w:r>
      <w:hyperlink r:id="rId23" w:history="1">
        <w:r>
          <w:rPr>
            <w:rFonts w:ascii="Calibri" w:hAnsi="Calibri" w:cs="Calibri"/>
            <w:color w:val="0000FF"/>
          </w:rPr>
          <w:t>N 4430</w:t>
        </w:r>
      </w:hyperlink>
      <w:r>
        <w:rPr>
          <w:rFonts w:ascii="Calibri" w:hAnsi="Calibri" w:cs="Calibri"/>
        </w:rPr>
        <w:t xml:space="preserve">, от 04.04.2017 </w:t>
      </w:r>
      <w:hyperlink r:id="rId24" w:history="1">
        <w:r>
          <w:rPr>
            <w:rFonts w:ascii="Calibri" w:hAnsi="Calibri" w:cs="Calibri"/>
            <w:color w:val="0000FF"/>
          </w:rPr>
          <w:t>N 1969</w:t>
        </w:r>
      </w:hyperlink>
      <w:r>
        <w:rPr>
          <w:rFonts w:ascii="Calibri" w:hAnsi="Calibri" w:cs="Calibri"/>
        </w:rPr>
        <w:t>)</w:t>
      </w:r>
    </w:p>
    <w:p w:rsidR="006B5A1E" w:rsidRDefault="006B5A1E">
      <w:pPr>
        <w:spacing w:before="220" w:after="1" w:line="220" w:lineRule="atLeast"/>
        <w:ind w:firstLine="540"/>
        <w:jc w:val="both"/>
      </w:pPr>
      <w:r>
        <w:rPr>
          <w:rFonts w:ascii="Calibri" w:hAnsi="Calibri" w:cs="Calibri"/>
        </w:rPr>
        <w:t>1.3. Муниципальная функция исполняется администрацией города Астрахани, непосредственно управлением муниципального контроля администрации города (далее - Управление).</w:t>
      </w:r>
    </w:p>
    <w:p w:rsidR="006B5A1E" w:rsidRDefault="006B5A1E">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Ответственными за исполнение муниципальной функции являются уполномоченные должностные лица и (или) специалисты отдела муниципального земельного контроля (далее - должностные лица).</w:t>
      </w:r>
    </w:p>
    <w:p w:rsidR="006B5A1E" w:rsidRDefault="006B5A1E">
      <w:pPr>
        <w:spacing w:before="220" w:after="1" w:line="220" w:lineRule="atLeast"/>
        <w:ind w:firstLine="540"/>
        <w:jc w:val="both"/>
      </w:pPr>
      <w:r>
        <w:rPr>
          <w:rFonts w:ascii="Calibri" w:hAnsi="Calibri" w:cs="Calibri"/>
        </w:rPr>
        <w:t xml:space="preserve">При исполнении муниципальной функции отдел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w:t>
      </w:r>
      <w:r>
        <w:rPr>
          <w:rFonts w:ascii="Calibri" w:hAnsi="Calibri" w:cs="Calibri"/>
        </w:rPr>
        <w:lastRenderedPageBreak/>
        <w:t>Российской Федерации и субъекта Российской Федерации в сфере осуществления муниципального земельного контроля.</w:t>
      </w:r>
    </w:p>
    <w:p w:rsidR="006B5A1E" w:rsidRDefault="006B5A1E">
      <w:pPr>
        <w:spacing w:before="220" w:after="1" w:line="220" w:lineRule="atLeast"/>
        <w:ind w:firstLine="540"/>
        <w:jc w:val="both"/>
      </w:pPr>
      <w:r>
        <w:rPr>
          <w:rFonts w:ascii="Calibri" w:hAnsi="Calibri" w:cs="Calibri"/>
        </w:rP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6B5A1E" w:rsidRDefault="006B5A1E">
      <w:pPr>
        <w:spacing w:before="220" w:after="1" w:line="220" w:lineRule="atLeast"/>
        <w:ind w:firstLine="540"/>
        <w:jc w:val="both"/>
      </w:pPr>
      <w:r>
        <w:rPr>
          <w:rFonts w:ascii="Calibri" w:hAnsi="Calibri" w:cs="Calibri"/>
        </w:rPr>
        <w:t xml:space="preserve">- </w:t>
      </w:r>
      <w:hyperlink r:id="rId26"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N 237, 2008, N 267, 2014, N 27, N 163);</w:t>
      </w:r>
    </w:p>
    <w:p w:rsidR="006B5A1E" w:rsidRDefault="006B5A1E">
      <w:pPr>
        <w:spacing w:before="220" w:after="1" w:line="220" w:lineRule="atLeast"/>
        <w:ind w:firstLine="540"/>
        <w:jc w:val="both"/>
      </w:pPr>
      <w:r>
        <w:rPr>
          <w:rFonts w:ascii="Calibri" w:hAnsi="Calibri" w:cs="Calibri"/>
        </w:rPr>
        <w:t xml:space="preserve">- Земельным </w:t>
      </w:r>
      <w:hyperlink r:id="rId2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2001, N 44, ст. 4147; 2003, N 27 (ч. 1), ст. 2700; 2004, N 27, ст. 2711, N 41, ст. 3993, N 52 (ч. 1), ст. 5276; 2005,- N 1 (ч. 1), ст. 15, ст. 17, N 10, ст. 763, N 30 (ч. 2), ст. 3122, ст. 3128; 2006,- N 1, ст. 17, N 17 (ч. 1), ст. 1782, N 23, ст. 2380, N 27, ст. 2880, ст. 2881, N 31 (ч. 1), 3453, N 43, ст. 4412, N 50, ст. 5279, N 50, ст. 5282, N 52 (ч. 1), 5498; 2007, N 1 (ч. 1), ст. 23, ст. 24, N 10, ст. 1148, N 21, ст. 2455, N 26, ст. 3075, N 31, ст. 4009, N 45, ст. 5417, N 46, ст. 5553; 2008, N 20, ст. 2251, ст. 2253, N 29 (ч. 1), ст. 3418, N 30 (ч. 1), ст. 3597, N 30 (ч. 2), ст. 3616, N 52 (ч. 1), ст. 6236; 2009, N 1, ст. 19, N 11, ст. 1261, N 29, ст. 3582, ст. 3601, N 30, ст. 3735, N 52 (ч. 1), ст. 6416, ст. 6419, ст. 6441; 2010, N 30, ст. 3998; 2011, N 1, ст. 47, N 1, ст. 54, N 13, ст. 1688, N 15, ст. 2029, N 25, ст. 3531, N 27, ст. 3880, N 29, ст. 4284, N 30 (ч. 1), ст. 4562, ст. 4563, ст. 4567, ст. 4590, ст. 4594, ст. 4605, N 48, ст. 6732, N 49 (ч. 1), ст. 7027, ст. 7043, N 50, ст. 7343, ст. 7359, ст. 7365, ст. 7366, N 51, ст. 7446, N 51, ст. 7448; 2012, N 26, ст. 3446, N 31, ст. 4322, N 53 (ч. 1), ст. 7643; 2013, N 9 ст. 873, N 14, ст. 1663, N 23, ст. 2881, N 27, ст. 3440, ст. 3477, N 30 (ч. 1), ст. 4080, N 52 (ч. 1), ст. 6961, ст. 6971, ст. 6976, ст. 7011; 2014, N 26 (ч. 1), ст. 3377, N 30 (ч. 1), ст. 4218, ст. 4225, ст. 4235, N 43, ст. 5799; 2015, N 1 (ч. 1), ст. 11, ст. 38, ст. 40, ст. 52, N 10, ст. 1418, N 17 (ч. 4), ст. 2477, N 27, ст. 3997, N 29 (ч. 1), ст. 4339, ст. 4350, ст. 4359, ст. 4378, N 41 (ч. 2), ст. 5631, N 48 (ч. 2), ст. 6723; 2016, N 1 (ч. 1), ст. 80, N 18, ст. 2495, N 22, ст. 3097, N 26 (ч. 1), ст. 3890, N 27 (ч. 2), ст. 4267, ст. 4268, ст. 4269, ст. 4287, ст. 4298);</w:t>
      </w:r>
    </w:p>
    <w:p w:rsidR="006B5A1E" w:rsidRDefault="006B5A1E">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xml:space="preserve">- </w:t>
      </w:r>
      <w:hyperlink r:id="rId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(ч. 1) ст. 1, N 18, ст. 1721, N 30, ст. 3029, N 44, ст. 4295, 4298; 2003,- N 1, ст. 2, N 27 (ч. 1), ст. 2700, N 27 (ч. 2), ст. 2708, 2717, N 46 (ч. 1), ст. 4434, 4440, N 50, ст. 4847, 4855, N 52 (ч. 1), ст. 5037; 2004, N 19 (ч. 1), ст. 1838, N 30, ст. 3095, N 31, ст. 3229, N 34, ст. 3529, 3533, N 44, ст. 4266; 2005, N 1 (ч. 1), ст. 9, 13, 37, 40, 45, N 10, ст. 762, 763, N 13, ст. 1077, 1079, N 17, ст. 1484, N 19, ст. 1752, N 25, ст. 2431, N 27, ст. 2719, 2721, N 30 (ч. 1), ст. 3104, N 30 (ч. 2), ст. 3124, 3131, N 40, ст. 3986, N 50, ст. 5247, N 52 (ч. 1), ст. 5574, 5596; 2006, N 1, ст. 4, 10, N 2, ст. 172, 175, N 6, ст. 636, N 10, ст. 1067, N 17 (ч. 1), ст. 1776, N 18, ст. 1907, N 19, ст. 2066, N 23, ст. 2380, 2385, N 28, ст. 2975, N 30, ст. 3287, N 31 (ч. 1), ст. 3420, 3432, 3433, 3438, 3452, N 43, ст. 4412, N 45, ст. 4633, 4634, 4641, N 50, ст. 5279, 5281, N 52 (ч. 1), ст. 5498; 2007, N 1 (ч.. 1), ст. 21, 25, 29, 33, N 7, ст. 840, N 15, ст. 1743, N 16, ст. 1824, 1825, N 17, ст. 1930, N 20, ст. 2367, N 21, ст. 2456, N 26, ст. 3089, N 30, ст. 3755, N 31, ст. 4001, ст. 4007, ст. 4008, ст. 4015, N 41, ст. 4845, N 43, ст. 5084, N 46, ст. 5553, N 49, ст. 6034, 6065, N 50, ст. 6246; 2008, N 10 (ч. 1), ст. 896, N 18, ст. 1941, N 20, ст. 2251, 2259, N 29 (ч. 1), ст. 3418, N 30 (ч. 1), ст. 3582, 3601, ст. 3604, N 45, ст. 5143, N 49, ст. 5738, 5745, 5748, N 52 (ч. 1), ст. 6227, 6235, 6236, 6248; 2009, N 1, ст. 17, N 7, ст. 771, 777, N 19, ст. 2276, N 23, ст. 2759, 2767, 2776, N 26, ст. 3120, 3122, 3131, 3132, N 29, ст. 3597, 3599, 3635, 3642, N 30, ст. 3735, 3739, N 45, ст. 5265, 5267, N 48, ст. 5711, 5724, 5755, N 52 (ч. 1), ст. 6406, 6412; 2010, N 1, ст. 1, N 11, ст. 1169, 1176, N 15, ст. 1743, 1751, N 18, ст. 2145, N 19, ст. 2291, N 21, ст. 2524, 2525, 2526, 2530, N 23, ст. 2790, N 25, ст. 3070, N 27, ст. 3416, 3429, N 28, ст. 3553, N 30, ст. 4000, 4002, 4005, 4006, 4007, N 31, ст. 4155, 4158, 4164, 4191, 4192, 4193, 4198, 4206, 4207, 4208, N 32, ст. 4298, N 41 (ч. 2), ст. 5192, 5193, N 46, ст. 5918, N 49, ст. 6409, N 50, ст. 6605, N 52 (ч. 1), ст. 6984, 6995, 6996; 2011, N 1, ст. 10,23, 29,33, 47,54, N 7, ст. 901,905, N 15, ст. 2039, N 17, ст. 2310, 2312, N 19, ст. 2714, 2715, N 23, ст. 3260, 3267, N 27, ст. 3873, 3881, N 29, ст. 4289, 4290, 4291,4298, N 30 (ч. 1), ст. 4573, 4574, 4584,4585, 4590, 4591, 4598, 4601, 4605, N 45, ст. 6325, 6326, 6334, N 46, ст. 6406, N 47, ст. 6601, 6602, N 48, ст. 6730, 6732, N 49 (ч. 1) ст. 7025, 7042, N 49 (ч. 5), ст. 7056, 7061, N 50, ст. 7345, 7346, 7351, 7352, 7355, 7362, 7366; 2012, N 10, ст. 1166, N 5, ст. 1723, 1724, N 18, ст. 2126, 2128, N 19, ст. 2278, 2281, N 24, ст. 3068, 3069, 3082, N 29, ст. 3996; 2013, N 8, ст. 717, 718, 719, 720, N 14, ст. 1641, 1642, 1651, 1657, 1658, 1658, 1666, </w:t>
      </w:r>
      <w:r>
        <w:rPr>
          <w:rFonts w:ascii="Calibri" w:hAnsi="Calibri" w:cs="Calibri"/>
        </w:rPr>
        <w:lastRenderedPageBreak/>
        <w:t>N 19, ст. 2307, 2318, 2325, N 23, ст. 2875, N 26, ст. 3207, 3208, 3208, 3209, N 27, ст. 3442, 3454, 3458, 3465, 3469, 3477, N 30, ст. 4026, 4027, 4029, 4030, 4032, 4034, 4035, 4040, 4078, 4081, 4082, N 31, ст. 4191, N 40 (ч. 3), ст. 5032, N 43, ст. 5443, 5444, 5445, 5446, 5452, N 44, ст. 5624, 5633, 5644, N 48, ст. 6158, 6159, 6163, 6164, 6165, N 49 (ч. 1), ст. 6327, 6341, 6342, 6343, 6344, 6345, N 51, ст. 6683, 6685, 6695, 6696, N 52 (ч. 1), ст. 6948, 6961, 6980, 6981, 6986, 6994, 6995, 6999, 7002, 7010; 2014, N 6, ст. 557, 558, 559, 566, N 11, ст. 1092, 1096, 1097, 1098, N 14, ст. 1553, 1561, 1562, N 16, ст. 1834, N 19, ст. 2302, 2306, 2310, 2317, 2324, 2325, 2326, 2327, 2330, 2333, 2335, N 23, ст. 2927, 2928, N 26 (ч. 1), ст. 3366, 3368, 3377, 3379, 3395, N 30 (ч. 1), ст. 4211, 4214, 4218, 4220, 4224, 4228, 4233, 4244, 4248, 4256, 4259, 4264, 4278, N 42, ст. 5615, N 43, ст. 5799, 5801, N 45, ст. 6142, N 48, ст. 6636, 6638, 6642, 6643, 6651, 6653, 6654, N 52 (ч. 1), ст. 7541, 7545, 7547, 7549, 7550, 7557; 2015, N 1 (ч. 1), ст. 35, 37, 47,- 67, 68, 74, 81, 83, 84, 85, N 6, ст. 885, N 7, ст. 1023, N 10, ст. 1405, 1411, 1416, 1427, N 13, ст. 1804, 1805, 1811, N 14, ст. 2011, 2021, N 18, ст. 2619, 2620, 2623, N 21, ст. 2981, N 24, ст. 3367, 3370, N 27, ст. 3950, 3966, 3983, 3990, 3995, N 29 (ч. 1), ст. 4354, 4356, 4359, 4362, 4374, 4391, N 41 (ч. 2), 5637, 5642, N 44, ст. 6046, N 45, ст. 6205, ст. 6208, N 48 (ч. 1), ст. 6706, ст. 6710, ст. 6711, ст. 6716, N 51 (ч. 3), ст. 7249, ст. 7250; 2016, N 1 (ч. 1), ст. 11, ст. 28, ст. 59, ст. 62, ст. 63, ст. 76, ст. 79, ст. 84, N 7, ст. 918, N 11, ст. 1481, ст. 1490, ст. 1491, ст. 1493, N 14, ст. 1907, ст. 1911, N 15, ст. 2051, N 18, ст. 2490, ст. 2509, ст. 2511, ст. 2514, ст. 2515, N 23, ст. 3284, ст. 3285, N 26 (ч. 1), ст. 3864, ст. 3869, ст. 3871, ст. 3874, ст. 3876, ст. 3881, ст. 3882, ст. 3884, ст. 3891, N 27 (ч. 1), ст. 4160, ст. 4197, ст. 4205, ст. 4206, ст. 4217, ст. 4223, ст. 4226, N 27 (ч. 2), ст. 4238, ст. 4249, ст. 4250, ст. 4251, ст. 4252, ст. 4259, ст. 4287, N 28, ст. 4558, N 48 (ч. 1), ст. 6733, N 50, ст. 6975);</w:t>
      </w:r>
    </w:p>
    <w:p w:rsidR="006B5A1E" w:rsidRDefault="006B5A1E">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 N 27, ст. 2708; N 30 (ч. 1), ст. 3104; ст. 3108; N 42, ст. 4216; 2006, N 1, ст. 9; ст. 10; ст. 17; N 6, ст. 636; N 8, ст. 852; N 23, ст. 2380; N 30, ст. 3296; N 31 (1 ч.),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w:t>
      </w:r>
    </w:p>
    <w:p w:rsidR="006B5A1E" w:rsidRDefault="006B5A1E">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(1 ч.), ст. 2140, N 29, ст. 3601, N 48, ст. 5711, N 52 (ч. 1), ст. 6441; 2010, N 17, ст. 1988, N 18, ст. 2142, N 31, ст. 4160, ст. 4193, ст. 4196, N 32, ст. 4298; 2011, N 1, ст. 20, N 17, ст. 2310, N 23, ст. 3263, N 27, ст. 3880, N 30 (ч. 1), ст. 4590; 2012, N 19, ст. 2281, N 26, ст. 3446, N 31, ст. 4320, ст. 4322, N 47, ст. 6402; 2013, N 9, ст. 874, N 27, ст. 3477, N 30 (ч. 1), ст. 4041, N 44, ст. 5633, N 48, ст. 6165, N 49 (ч. 1), ст. 6338, N 52 (ч. 1), ст. 6961, 6979, 6981; 2014, N 11, ст. 1092, 1098, N 26 (ч. 1), ст. 3366, N 30 (ч. 1), ст. 4220, 4235, 4243, 4256, N 42, ст. 5615, N 48, ст. 6659; 2015, N 1 </w:t>
      </w:r>
      <w:r>
        <w:rPr>
          <w:rFonts w:ascii="Calibri" w:hAnsi="Calibri" w:cs="Calibri"/>
        </w:rPr>
        <w:lastRenderedPageBreak/>
        <w:t>(ч. 1), ст. 53, 72, 85, N 14, ст. 2022, N 27, ст. 3950, N 29 (ч. 1), ст. 4339, 4362, 4372, ст. 4389, N 48 (ч. 1), ст. 6707; 2016, N 11, ст. 1495, N 18, ст. 2503, N 27 (ч. 1), ст. 4231, ст. 4160, ст. 4187, N 27 (ч. 2), ст. 4287, N 50, ст. 6975);</w:t>
      </w:r>
    </w:p>
    <w:p w:rsidR="006B5A1E" w:rsidRDefault="006B5A1E">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6B5A1E" w:rsidRDefault="006B5A1E">
      <w:pPr>
        <w:spacing w:before="220" w:after="1" w:line="220" w:lineRule="atLeast"/>
        <w:ind w:firstLine="540"/>
        <w:jc w:val="both"/>
      </w:pPr>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N 30, ст. 4928, N 38, ст. 5542);</w:t>
      </w:r>
    </w:p>
    <w:p w:rsidR="006B5A1E" w:rsidRDefault="006B5A1E">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2015, N 1 (ч. 2), ст. 298);</w:t>
      </w:r>
    </w:p>
    <w:p w:rsidR="006B5A1E" w:rsidRDefault="006B5A1E">
      <w:pPr>
        <w:spacing w:before="220" w:after="1" w:line="220" w:lineRule="atLeast"/>
        <w:ind w:firstLine="540"/>
        <w:jc w:val="both"/>
      </w:pPr>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6B5A1E" w:rsidRDefault="006B5A1E">
      <w:pPr>
        <w:spacing w:before="220" w:after="1" w:line="220" w:lineRule="atLeast"/>
        <w:ind w:firstLine="540"/>
        <w:jc w:val="both"/>
      </w:pPr>
      <w:r>
        <w:rPr>
          <w:rFonts w:ascii="Calibri" w:hAnsi="Calibri" w:cs="Calibri"/>
        </w:rPr>
        <w:t xml:space="preserve">- </w:t>
      </w:r>
      <w:hyperlink r:id="rId40"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6B5A1E" w:rsidRDefault="006B5A1E">
      <w:pPr>
        <w:spacing w:before="220" w:after="1" w:line="220" w:lineRule="atLeast"/>
        <w:ind w:firstLine="540"/>
        <w:jc w:val="both"/>
      </w:pPr>
      <w:r>
        <w:rPr>
          <w:rFonts w:ascii="Calibri" w:hAnsi="Calibri" w:cs="Calibri"/>
        </w:rPr>
        <w:t xml:space="preserve">- </w:t>
      </w:r>
      <w:hyperlink r:id="rId41" w:history="1">
        <w:r>
          <w:rPr>
            <w:rFonts w:ascii="Calibri" w:hAnsi="Calibri" w:cs="Calibri"/>
            <w:color w:val="0000FF"/>
          </w:rPr>
          <w:t>Приказом</w:t>
        </w:r>
      </w:hyperlink>
      <w:r>
        <w:rPr>
          <w:rFonts w:ascii="Calibri" w:hAnsi="Calibri" w:cs="Calibri"/>
        </w:rPr>
        <w:t xml:space="preserve"> Генпрокуратуры Российской Федерации от 27.03.2009 N 93 "О реализации Федерального закона от 26.12,2003 N 294-ФЗ "О защите прав юридических лиц и индивидуальных предпринимателе при осуществлении государственного контроля (надзора) и муниципального контроля" ("Законность", 2009, N 7; 2010, N 8; 2013, N 1; 2015, N 9);</w:t>
      </w:r>
    </w:p>
    <w:p w:rsidR="006B5A1E" w:rsidRDefault="006B5A1E">
      <w:pPr>
        <w:spacing w:before="220" w:after="1" w:line="220" w:lineRule="atLeast"/>
        <w:ind w:firstLine="540"/>
        <w:jc w:val="both"/>
      </w:pPr>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("Сборник законов и нормативных правовых актов Астраханской области", 2011, N 43; 2014, N 17);</w:t>
      </w:r>
    </w:p>
    <w:p w:rsidR="006B5A1E" w:rsidRDefault="006B5A1E">
      <w:pPr>
        <w:spacing w:before="220" w:after="1" w:line="220" w:lineRule="atLeast"/>
        <w:ind w:firstLine="540"/>
        <w:jc w:val="both"/>
      </w:pPr>
      <w:r>
        <w:rPr>
          <w:rFonts w:ascii="Calibri" w:hAnsi="Calibri" w:cs="Calibri"/>
        </w:rPr>
        <w:t xml:space="preserve">- </w:t>
      </w:r>
      <w:hyperlink r:id="rId43" w:history="1">
        <w:r>
          <w:rPr>
            <w:rFonts w:ascii="Calibri" w:hAnsi="Calibri" w:cs="Calibri"/>
            <w:color w:val="0000FF"/>
          </w:rPr>
          <w:t>Уставом</w:t>
        </w:r>
      </w:hyperlink>
      <w:r>
        <w:rPr>
          <w:rFonts w:ascii="Calibri" w:hAnsi="Calibri" w:cs="Calibri"/>
        </w:rPr>
        <w:t xml:space="preserve"> муниципального образования "Город Астрахань" ("Астраханский вестник", 2016, N 15);</w:t>
      </w:r>
    </w:p>
    <w:p w:rsidR="006B5A1E" w:rsidRDefault="006B5A1E">
      <w:pPr>
        <w:spacing w:before="220" w:after="1" w:line="220" w:lineRule="atLeast"/>
        <w:ind w:firstLine="540"/>
        <w:jc w:val="both"/>
      </w:pPr>
      <w:r>
        <w:rPr>
          <w:rFonts w:ascii="Calibri" w:hAnsi="Calibri" w:cs="Calibri"/>
        </w:rPr>
        <w:lastRenderedPageBreak/>
        <w:t xml:space="preserve">- </w:t>
      </w:r>
      <w:hyperlink r:id="rId44" w:history="1">
        <w:r>
          <w:rPr>
            <w:rFonts w:ascii="Calibri" w:hAnsi="Calibri" w:cs="Calibri"/>
            <w:color w:val="0000FF"/>
          </w:rPr>
          <w:t>Решением</w:t>
        </w:r>
      </w:hyperlink>
      <w:r>
        <w:rPr>
          <w:rFonts w:ascii="Calibri" w:hAnsi="Calibri" w:cs="Calibri"/>
        </w:rP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6B5A1E" w:rsidRDefault="006B5A1E">
      <w:pPr>
        <w:spacing w:before="220" w:after="1" w:line="220" w:lineRule="atLeast"/>
        <w:ind w:firstLine="540"/>
        <w:jc w:val="both"/>
      </w:pPr>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19.08.2011 N 7450 "Об утверждении Положения о муниципальном земельном контроле на территории муниципального образования "Город Астрахань" ("Горожанин" (Плюс Четыре), 2011, N 49; "Астраханский вестник", 2013, N 2, 2015, N 43);</w:t>
      </w:r>
    </w:p>
    <w:p w:rsidR="006B5A1E" w:rsidRDefault="006B5A1E">
      <w:pPr>
        <w:spacing w:before="220" w:after="1" w:line="220" w:lineRule="atLeast"/>
        <w:ind w:firstLine="540"/>
        <w:jc w:val="both"/>
      </w:pPr>
      <w:r>
        <w:rPr>
          <w:rFonts w:ascii="Calibri" w:hAnsi="Calibri" w:cs="Calibri"/>
        </w:rPr>
        <w:t>- Постановлением администрации муниципального образования "Город Астрахань" от 07.06.2016 N 3622 "Об утверждении Положения об управлении муниципального контроля администрации муниципального образования "Город Астрахань" и его отделах" (опубликован не был).</w:t>
      </w:r>
    </w:p>
    <w:p w:rsidR="006B5A1E" w:rsidRDefault="006B5A1E">
      <w:pPr>
        <w:spacing w:after="1" w:line="220" w:lineRule="atLeast"/>
        <w:jc w:val="both"/>
      </w:pPr>
      <w:r>
        <w:rPr>
          <w:rFonts w:ascii="Calibri" w:hAnsi="Calibri" w:cs="Calibri"/>
        </w:rPr>
        <w:t xml:space="preserve">(п. 1.4 в ред. </w:t>
      </w:r>
      <w:hyperlink r:id="rId4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1.5. Предмет муниципального контроля составляют организация и проведение на территории муниципального образования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B5A1E" w:rsidRDefault="006B5A1E">
      <w:pPr>
        <w:spacing w:after="1" w:line="220" w:lineRule="atLeast"/>
        <w:jc w:val="both"/>
      </w:pPr>
      <w:r>
        <w:rPr>
          <w:rFonts w:ascii="Calibri" w:hAnsi="Calibri" w:cs="Calibri"/>
        </w:rPr>
        <w:t xml:space="preserve">(п. 1.5 в ред. </w:t>
      </w:r>
      <w:hyperlink r:id="rId4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1.6. Права и обязанности должностных лиц при осуществлении муниципального контроля.</w:t>
      </w:r>
    </w:p>
    <w:p w:rsidR="006B5A1E" w:rsidRDefault="006B5A1E">
      <w:pPr>
        <w:spacing w:before="220" w:after="1" w:line="220" w:lineRule="atLeast"/>
        <w:ind w:firstLine="540"/>
        <w:jc w:val="both"/>
      </w:pPr>
      <w:r>
        <w:rPr>
          <w:rFonts w:ascii="Calibri" w:hAnsi="Calibri" w:cs="Calibri"/>
        </w:rPr>
        <w:t>1.6.1. Должностные лица при проведении проверки имеют право:</w:t>
      </w:r>
    </w:p>
    <w:p w:rsidR="006B5A1E" w:rsidRDefault="006B5A1E">
      <w:pPr>
        <w:spacing w:before="220" w:after="1" w:line="220" w:lineRule="atLeast"/>
        <w:ind w:firstLine="540"/>
        <w:jc w:val="both"/>
      </w:pPr>
      <w:r>
        <w:rPr>
          <w:rFonts w:ascii="Calibri" w:hAnsi="Calibri" w:cs="Calibri"/>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6B5A1E" w:rsidRDefault="006B5A1E">
      <w:pPr>
        <w:spacing w:before="220" w:after="1" w:line="220" w:lineRule="atLeast"/>
        <w:ind w:firstLine="540"/>
        <w:jc w:val="both"/>
      </w:pPr>
      <w:r>
        <w:rPr>
          <w:rFonts w:ascii="Calibri" w:hAnsi="Calibri" w:cs="Calibri"/>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6B5A1E" w:rsidRDefault="006B5A1E">
      <w:pPr>
        <w:spacing w:before="220" w:after="1" w:line="220" w:lineRule="atLeast"/>
        <w:ind w:firstLine="540"/>
        <w:jc w:val="both"/>
      </w:pPr>
      <w:r>
        <w:rPr>
          <w:rFonts w:ascii="Calibri" w:hAnsi="Calibri" w:cs="Calibri"/>
        </w:rP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6B5A1E" w:rsidRDefault="006B5A1E">
      <w:pPr>
        <w:spacing w:before="220" w:after="1" w:line="220" w:lineRule="atLeast"/>
        <w:ind w:firstLine="540"/>
        <w:jc w:val="both"/>
      </w:pPr>
      <w:r>
        <w:rPr>
          <w:rFonts w:ascii="Calibri" w:hAnsi="Calibri" w:cs="Calibri"/>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6B5A1E" w:rsidRDefault="006B5A1E">
      <w:pPr>
        <w:spacing w:before="220" w:after="1" w:line="220" w:lineRule="atLeast"/>
        <w:ind w:firstLine="540"/>
        <w:jc w:val="both"/>
      </w:pPr>
      <w:r>
        <w:rPr>
          <w:rFonts w:ascii="Calibri" w:hAnsi="Calibri" w:cs="Calibri"/>
        </w:rPr>
        <w:t>- давать обязательные для исполнения юридическими лицами и индивидуальными предпринимателями предписания об устранении выявленных в результате проверок соблюдения земельного законодательства нарушений и осуществлять контроль за исполнением указанных предписаний в установленные сроки;</w:t>
      </w:r>
    </w:p>
    <w:p w:rsidR="006B5A1E" w:rsidRDefault="006B5A1E">
      <w:pPr>
        <w:spacing w:after="1" w:line="220" w:lineRule="atLeast"/>
        <w:jc w:val="both"/>
      </w:pPr>
      <w:r>
        <w:rPr>
          <w:rFonts w:ascii="Calibri" w:hAnsi="Calibri" w:cs="Calibri"/>
        </w:rPr>
        <w:lastRenderedPageBreak/>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xml:space="preserve">- составлять </w:t>
      </w:r>
      <w:hyperlink w:anchor="P1221" w:history="1">
        <w:r>
          <w:rPr>
            <w:rFonts w:ascii="Calibri" w:hAnsi="Calibri" w:cs="Calibri"/>
            <w:color w:val="0000FF"/>
          </w:rPr>
          <w:t>протоколы</w:t>
        </w:r>
      </w:hyperlink>
      <w:r>
        <w:rPr>
          <w:rFonts w:ascii="Calibri" w:hAnsi="Calibri" w:cs="Calibri"/>
        </w:rPr>
        <w:t xml:space="preserve"> об административных правонарушениях (приложение 8 к административному Регламенту), в случаях, предусмотренных действующим законодательством;</w:t>
      </w:r>
    </w:p>
    <w:p w:rsidR="006B5A1E" w:rsidRDefault="006B5A1E">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6B5A1E" w:rsidRDefault="006B5A1E">
      <w:pPr>
        <w:spacing w:before="220" w:after="1" w:line="220" w:lineRule="atLeast"/>
        <w:ind w:firstLine="540"/>
        <w:jc w:val="both"/>
      </w:pPr>
      <w:r>
        <w:rPr>
          <w:rFonts w:ascii="Calibri" w:hAnsi="Calibri" w:cs="Calibri"/>
        </w:rPr>
        <w:t>- истребовать в рамках межведомственного информационного взаимодействия следующие документы:</w:t>
      </w:r>
    </w:p>
    <w:p w:rsidR="006B5A1E" w:rsidRDefault="006B5A1E">
      <w:pPr>
        <w:spacing w:before="220" w:after="1" w:line="220" w:lineRule="atLeast"/>
        <w:ind w:firstLine="540"/>
        <w:jc w:val="both"/>
      </w:pPr>
      <w:r>
        <w:rPr>
          <w:rFonts w:ascii="Calibri" w:hAnsi="Calibri" w:cs="Calibri"/>
        </w:rPr>
        <w:t>- сведения о регистрации по месту жительства гражданина Российской Федерации;</w:t>
      </w:r>
    </w:p>
    <w:p w:rsidR="006B5A1E" w:rsidRDefault="006B5A1E">
      <w:pPr>
        <w:spacing w:before="220" w:after="1" w:line="220" w:lineRule="atLeast"/>
        <w:ind w:firstLine="540"/>
        <w:jc w:val="both"/>
      </w:pPr>
      <w:r>
        <w:rPr>
          <w:rFonts w:ascii="Calibri" w:hAnsi="Calibri" w:cs="Calibri"/>
        </w:rPr>
        <w:t>- сведения из Единого государственного реестра юридических лиц;</w:t>
      </w:r>
    </w:p>
    <w:p w:rsidR="006B5A1E" w:rsidRDefault="006B5A1E">
      <w:pPr>
        <w:spacing w:before="220" w:after="1" w:line="220" w:lineRule="atLeast"/>
        <w:ind w:firstLine="540"/>
        <w:jc w:val="both"/>
      </w:pPr>
      <w:r>
        <w:rPr>
          <w:rFonts w:ascii="Calibri" w:hAnsi="Calibri" w:cs="Calibri"/>
        </w:rPr>
        <w:t>- сведения из Единого государственного реестра индивидуальных предпринимателей;</w:t>
      </w:r>
    </w:p>
    <w:p w:rsidR="006B5A1E" w:rsidRDefault="006B5A1E">
      <w:pPr>
        <w:spacing w:before="220" w:after="1" w:line="220" w:lineRule="atLeast"/>
        <w:ind w:firstLine="540"/>
        <w:jc w:val="both"/>
      </w:pPr>
      <w:r>
        <w:rPr>
          <w:rFonts w:ascii="Calibri" w:hAnsi="Calibri" w:cs="Calibri"/>
        </w:rPr>
        <w:t>- сведения из Единого государственного реестра недвижимости;</w:t>
      </w:r>
    </w:p>
    <w:p w:rsidR="006B5A1E" w:rsidRDefault="006B5A1E">
      <w:pPr>
        <w:spacing w:before="220" w:after="1" w:line="220" w:lineRule="atLeast"/>
        <w:ind w:firstLine="540"/>
        <w:jc w:val="both"/>
      </w:pPr>
      <w:r>
        <w:rPr>
          <w:rFonts w:ascii="Calibri" w:hAnsi="Calibri" w:cs="Calibri"/>
        </w:rPr>
        <w:t>- кадастровый план территории;</w:t>
      </w:r>
    </w:p>
    <w:p w:rsidR="006B5A1E" w:rsidRDefault="006B5A1E">
      <w:pPr>
        <w:spacing w:before="220" w:after="1" w:line="220" w:lineRule="atLeast"/>
        <w:ind w:firstLine="540"/>
        <w:jc w:val="both"/>
      </w:pPr>
      <w:r>
        <w:rPr>
          <w:rFonts w:ascii="Calibri" w:hAnsi="Calibri" w:cs="Calibri"/>
        </w:rPr>
        <w:t>- сведения из Единого реестра субъектов малого и среднего предпринимательства.</w:t>
      </w:r>
    </w:p>
    <w:p w:rsidR="006B5A1E" w:rsidRDefault="006B5A1E">
      <w:pPr>
        <w:spacing w:after="1" w:line="220" w:lineRule="atLeast"/>
        <w:jc w:val="both"/>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1.6.2. Должностные лица при проведении проверки обязаны:</w:t>
      </w:r>
    </w:p>
    <w:p w:rsidR="006B5A1E" w:rsidRDefault="006B5A1E">
      <w:pPr>
        <w:spacing w:before="220" w:after="1" w:line="220" w:lineRule="atLeast"/>
        <w:ind w:firstLine="540"/>
        <w:jc w:val="both"/>
      </w:pPr>
      <w:r>
        <w:rPr>
          <w:rFonts w:ascii="Calibri" w:hAnsi="Calibri" w:cs="Calibri"/>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B5A1E" w:rsidRDefault="006B5A1E">
      <w:pPr>
        <w:spacing w:before="220" w:after="1" w:line="220" w:lineRule="atLeast"/>
        <w:ind w:firstLine="540"/>
        <w:jc w:val="both"/>
      </w:pPr>
      <w:r>
        <w:rPr>
          <w:rFonts w:ascii="Calibri" w:hAnsi="Calibri" w:cs="Calibri"/>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6B5A1E" w:rsidRDefault="006B5A1E">
      <w:pPr>
        <w:spacing w:before="220" w:after="1" w:line="220" w:lineRule="atLeast"/>
        <w:ind w:firstLine="540"/>
        <w:jc w:val="both"/>
      </w:pPr>
      <w:r>
        <w:rPr>
          <w:rFonts w:ascii="Calibri" w:hAnsi="Calibri" w:cs="Calibri"/>
        </w:rPr>
        <w:t>- проводить проверку на основании распоряжения администрации города о ее проведении в соответствии с ее назначением;</w:t>
      </w:r>
    </w:p>
    <w:p w:rsidR="006B5A1E" w:rsidRDefault="006B5A1E">
      <w:pPr>
        <w:spacing w:before="220" w:after="1" w:line="220" w:lineRule="atLeast"/>
        <w:ind w:firstLine="540"/>
        <w:jc w:val="both"/>
      </w:pPr>
      <w:r>
        <w:rPr>
          <w:rFonts w:ascii="Calibri" w:hAnsi="Calibri" w:cs="Calibri"/>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и в случае проведения внеплановой выездной проверки - копии документа о согласовании проведения проверки;</w:t>
      </w:r>
    </w:p>
    <w:p w:rsidR="006B5A1E" w:rsidRDefault="006B5A1E">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5A1E" w:rsidRDefault="006B5A1E">
      <w:pPr>
        <w:spacing w:before="220" w:after="1" w:line="220" w:lineRule="atLeast"/>
        <w:ind w:firstLine="540"/>
        <w:jc w:val="both"/>
      </w:pPr>
      <w:r>
        <w:rPr>
          <w:rFonts w:ascii="Calibri" w:hAnsi="Calibri" w:cs="Calibri"/>
        </w:rPr>
        <w:lastRenderedPageBreak/>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6B5A1E" w:rsidRDefault="006B5A1E">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6B5A1E" w:rsidRDefault="006B5A1E">
      <w:pPr>
        <w:spacing w:before="220" w:after="1" w:line="220" w:lineRule="atLeast"/>
        <w:ind w:firstLine="540"/>
        <w:jc w:val="both"/>
      </w:pPr>
      <w:r>
        <w:rPr>
          <w:rFonts w:ascii="Calibri" w:hAnsi="Calibri" w:cs="Calibri"/>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6B5A1E" w:rsidRDefault="006B5A1E">
      <w:pPr>
        <w:spacing w:before="220" w:after="1" w:line="220" w:lineRule="atLeast"/>
        <w:ind w:firstLine="540"/>
        <w:jc w:val="both"/>
      </w:pPr>
      <w:r>
        <w:rPr>
          <w:rFonts w:ascii="Calibri" w:hAnsi="Calibri" w:cs="Calibri"/>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1E" w:rsidRDefault="006B5A1E">
      <w:pPr>
        <w:spacing w:before="220" w:after="1" w:line="220" w:lineRule="atLeast"/>
        <w:ind w:firstLine="540"/>
        <w:jc w:val="both"/>
      </w:pPr>
      <w:r>
        <w:rPr>
          <w:rFonts w:ascii="Calibri" w:hAnsi="Calibri" w:cs="Calibri"/>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5A1E" w:rsidRDefault="006B5A1E">
      <w:pPr>
        <w:spacing w:before="220" w:after="1" w:line="220" w:lineRule="atLeast"/>
        <w:ind w:firstLine="540"/>
        <w:jc w:val="both"/>
      </w:pPr>
      <w:r>
        <w:rPr>
          <w:rFonts w:ascii="Calibri" w:hAnsi="Calibri" w:cs="Calibri"/>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B5A1E" w:rsidRDefault="006B5A1E">
      <w:pPr>
        <w:spacing w:before="220" w:after="1" w:line="220" w:lineRule="atLeast"/>
        <w:ind w:firstLine="540"/>
        <w:jc w:val="both"/>
      </w:pPr>
      <w:r>
        <w:rPr>
          <w:rFonts w:ascii="Calibri" w:hAnsi="Calibri" w:cs="Calibri"/>
        </w:rPr>
        <w:t xml:space="preserve">- осуществлять запись о проведенной проверке в </w:t>
      </w:r>
      <w:hyperlink w:anchor="P661" w:history="1">
        <w:r>
          <w:rPr>
            <w:rFonts w:ascii="Calibri" w:hAnsi="Calibri" w:cs="Calibri"/>
            <w:color w:val="0000FF"/>
          </w:rPr>
          <w:t>журнале</w:t>
        </w:r>
      </w:hyperlink>
      <w:r>
        <w:rPr>
          <w:rFonts w:ascii="Calibri" w:hAnsi="Calibri" w:cs="Calibri"/>
        </w:rPr>
        <w:t xml:space="preserve"> учета проверок в случае его наличия у юридического лица, индивидуального предпринимателя (приложение 1 к административному Регламенту).</w:t>
      </w:r>
    </w:p>
    <w:p w:rsidR="006B5A1E" w:rsidRDefault="006B5A1E">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1.7. Права и обязанности лиц, в отношении которых осуществляются мероприятия по контролю.</w:t>
      </w:r>
    </w:p>
    <w:p w:rsidR="006B5A1E" w:rsidRDefault="006B5A1E">
      <w:pPr>
        <w:spacing w:before="220" w:after="1" w:line="220" w:lineRule="atLeast"/>
        <w:ind w:firstLine="540"/>
        <w:jc w:val="both"/>
      </w:pPr>
      <w:r>
        <w:rPr>
          <w:rFonts w:ascii="Calibri" w:hAnsi="Calibri" w:cs="Calibri"/>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6B5A1E" w:rsidRDefault="006B5A1E">
      <w:pPr>
        <w:spacing w:before="220" w:after="1" w:line="220" w:lineRule="atLeast"/>
        <w:ind w:firstLine="540"/>
        <w:jc w:val="both"/>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6B5A1E" w:rsidRDefault="006B5A1E">
      <w:pPr>
        <w:spacing w:before="220" w:after="1" w:line="220" w:lineRule="atLeast"/>
        <w:ind w:firstLine="540"/>
        <w:jc w:val="both"/>
      </w:pPr>
      <w:r>
        <w:rPr>
          <w:rFonts w:ascii="Calibri" w:hAnsi="Calibri" w:cs="Calibri"/>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6B5A1E" w:rsidRDefault="006B5A1E">
      <w:pPr>
        <w:spacing w:before="220" w:after="1" w:line="220" w:lineRule="atLeast"/>
        <w:ind w:firstLine="540"/>
        <w:jc w:val="both"/>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B5A1E" w:rsidRDefault="006B5A1E">
      <w:pPr>
        <w:spacing w:before="220" w:after="1" w:line="220" w:lineRule="atLeast"/>
        <w:ind w:firstLine="540"/>
        <w:jc w:val="both"/>
      </w:pPr>
      <w:r>
        <w:rPr>
          <w:rFonts w:ascii="Calibri" w:hAnsi="Calibri" w:cs="Calibri"/>
        </w:rPr>
        <w:t xml:space="preserve">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w:t>
      </w:r>
      <w:r>
        <w:rPr>
          <w:rFonts w:ascii="Calibri" w:hAnsi="Calibri" w:cs="Calibri"/>
        </w:rPr>
        <w:lastRenderedPageBreak/>
        <w:t>физического лица при проведении проверки, в административном (или) судебном порядке в соответствии с законодательством Российской Федерации.</w:t>
      </w:r>
    </w:p>
    <w:p w:rsidR="006B5A1E" w:rsidRDefault="006B5A1E">
      <w:pPr>
        <w:spacing w:before="220" w:after="1" w:line="220" w:lineRule="atLeast"/>
        <w:ind w:firstLine="540"/>
        <w:jc w:val="both"/>
      </w:pPr>
      <w:r>
        <w:rPr>
          <w:rFonts w:ascii="Calibri" w:hAnsi="Calibri" w:cs="Calibri"/>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5A1E" w:rsidRDefault="006B5A1E">
      <w:pPr>
        <w:spacing w:after="1" w:line="220" w:lineRule="atLeast"/>
        <w:jc w:val="both"/>
      </w:pPr>
      <w:r>
        <w:rPr>
          <w:rFonts w:ascii="Calibri" w:hAnsi="Calibri" w:cs="Calibri"/>
        </w:rPr>
        <w:t xml:space="preserve">(пп. "д" введен </w:t>
      </w:r>
      <w:hyperlink r:id="rId54"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е) знакомиться с документами и (или) информацией, полученными должностными лицами 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5A1E" w:rsidRDefault="006B5A1E">
      <w:pPr>
        <w:spacing w:after="1" w:line="220" w:lineRule="atLeast"/>
        <w:jc w:val="both"/>
      </w:pPr>
      <w:r>
        <w:rPr>
          <w:rFonts w:ascii="Calibri" w:hAnsi="Calibri" w:cs="Calibri"/>
        </w:rPr>
        <w:t xml:space="preserve">(пп. "е" введен </w:t>
      </w:r>
      <w:hyperlink r:id="rId5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ж) представлять документы и (или) информацию, запрашиваемые в рамках межведомственного информационного взаимодействия, должностным лицам Управления по собственной инициативе.</w:t>
      </w:r>
    </w:p>
    <w:p w:rsidR="006B5A1E" w:rsidRDefault="006B5A1E">
      <w:pPr>
        <w:spacing w:after="1" w:line="220" w:lineRule="atLeast"/>
        <w:jc w:val="both"/>
      </w:pPr>
      <w:r>
        <w:rPr>
          <w:rFonts w:ascii="Calibri" w:hAnsi="Calibri" w:cs="Calibri"/>
        </w:rPr>
        <w:t xml:space="preserve">(пп. "ж" введен </w:t>
      </w:r>
      <w:hyperlink r:id="rId5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обязаны:</w:t>
      </w:r>
    </w:p>
    <w:p w:rsidR="006B5A1E" w:rsidRDefault="006B5A1E">
      <w:pPr>
        <w:spacing w:before="220" w:after="1" w:line="220" w:lineRule="atLeast"/>
        <w:ind w:firstLine="540"/>
        <w:jc w:val="both"/>
      </w:pPr>
      <w:r>
        <w:rPr>
          <w:rFonts w:ascii="Calibri" w:hAnsi="Calibri" w:cs="Calibri"/>
        </w:rPr>
        <w:t>- обеспечивать должностным лицам Управления,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6B5A1E" w:rsidRDefault="006B5A1E">
      <w:pPr>
        <w:spacing w:before="220" w:after="1" w:line="220" w:lineRule="atLeast"/>
        <w:ind w:firstLine="540"/>
        <w:jc w:val="both"/>
      </w:pPr>
      <w:r>
        <w:rPr>
          <w:rFonts w:ascii="Calibri" w:hAnsi="Calibri" w:cs="Calibri"/>
        </w:rPr>
        <w:t>- представлять информацию, касающуюся предмета муниципального земельного контроля;</w:t>
      </w:r>
    </w:p>
    <w:p w:rsidR="006B5A1E" w:rsidRDefault="006B5A1E">
      <w:pPr>
        <w:spacing w:before="220" w:after="1" w:line="220" w:lineRule="atLeast"/>
        <w:ind w:firstLine="540"/>
        <w:jc w:val="both"/>
      </w:pPr>
      <w:r>
        <w:rPr>
          <w:rFonts w:ascii="Calibri" w:hAnsi="Calibri" w:cs="Calibri"/>
        </w:rPr>
        <w:t>- давать необходимые объяснения, справки и сведения по вопросам, возникающим при проведении проверки;</w:t>
      </w:r>
    </w:p>
    <w:p w:rsidR="006B5A1E" w:rsidRDefault="006B5A1E">
      <w:pPr>
        <w:spacing w:before="220" w:after="1" w:line="220" w:lineRule="atLeast"/>
        <w:ind w:firstLine="540"/>
        <w:jc w:val="both"/>
      </w:pPr>
      <w:r>
        <w:rPr>
          <w:rFonts w:ascii="Calibri" w:hAnsi="Calibri" w:cs="Calibri"/>
        </w:rPr>
        <w:t>- предоставлять по запросам должностных лиц Управления,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6B5A1E" w:rsidRDefault="006B5A1E">
      <w:pPr>
        <w:spacing w:before="220" w:after="1" w:line="220" w:lineRule="atLeast"/>
        <w:ind w:firstLine="540"/>
        <w:jc w:val="both"/>
      </w:pPr>
      <w:r>
        <w:rPr>
          <w:rFonts w:ascii="Calibri" w:hAnsi="Calibri" w:cs="Calibri"/>
        </w:rPr>
        <w:t>- в установленные сроки устранить выявленные должностными лицами Управления нарушения обязательных требований;</w:t>
      </w:r>
    </w:p>
    <w:p w:rsidR="006B5A1E" w:rsidRDefault="006B5A1E">
      <w:pPr>
        <w:spacing w:before="220" w:after="1" w:line="220" w:lineRule="atLeast"/>
        <w:ind w:firstLine="540"/>
        <w:jc w:val="both"/>
      </w:pPr>
      <w:r>
        <w:rPr>
          <w:rFonts w:ascii="Calibri" w:hAnsi="Calibri" w:cs="Calibri"/>
        </w:rPr>
        <w:t xml:space="preserve">- соблюдать иные требования,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1E" w:rsidRDefault="006B5A1E">
      <w:pPr>
        <w:spacing w:before="220" w:after="1" w:line="220" w:lineRule="atLeast"/>
        <w:ind w:firstLine="540"/>
        <w:jc w:val="both"/>
      </w:pPr>
      <w:r>
        <w:rPr>
          <w:rFonts w:ascii="Calibri" w:hAnsi="Calibri" w:cs="Calibri"/>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6B5A1E" w:rsidRDefault="006B5A1E">
      <w:pPr>
        <w:spacing w:before="220" w:after="1" w:line="220" w:lineRule="atLeast"/>
        <w:ind w:firstLine="540"/>
        <w:jc w:val="both"/>
      </w:pPr>
      <w:r>
        <w:rPr>
          <w:rFonts w:ascii="Calibri" w:hAnsi="Calibri" w:cs="Calibri"/>
        </w:rPr>
        <w:t>1.8. Результатом исполнения муниципальной функции является:</w:t>
      </w:r>
    </w:p>
    <w:p w:rsidR="006B5A1E" w:rsidRDefault="006B5A1E">
      <w:pPr>
        <w:spacing w:before="220" w:after="1" w:line="220" w:lineRule="atLeast"/>
        <w:ind w:firstLine="540"/>
        <w:jc w:val="both"/>
      </w:pPr>
      <w:r>
        <w:rPr>
          <w:rFonts w:ascii="Calibri" w:hAnsi="Calibri" w:cs="Calibri"/>
        </w:rPr>
        <w:t>а) составление акта проверки;</w:t>
      </w:r>
    </w:p>
    <w:p w:rsidR="006B5A1E" w:rsidRDefault="006B5A1E">
      <w:pPr>
        <w:spacing w:before="220" w:after="1" w:line="220" w:lineRule="atLeast"/>
        <w:ind w:firstLine="540"/>
        <w:jc w:val="both"/>
      </w:pPr>
      <w:r>
        <w:rPr>
          <w:rFonts w:ascii="Calibri" w:hAnsi="Calibri" w:cs="Calibri"/>
        </w:rPr>
        <w:lastRenderedPageBreak/>
        <w:t>б) принятие мер при выявлении нарушений требований земельного законодательства, а именно:</w:t>
      </w:r>
    </w:p>
    <w:p w:rsidR="006B5A1E" w:rsidRDefault="006B5A1E">
      <w:pPr>
        <w:spacing w:before="220" w:after="1" w:line="220" w:lineRule="atLeast"/>
        <w:ind w:firstLine="540"/>
        <w:jc w:val="both"/>
      </w:pPr>
      <w:r>
        <w:rPr>
          <w:rFonts w:ascii="Calibri" w:hAnsi="Calibri" w:cs="Calibri"/>
        </w:rPr>
        <w:t>- выдача предписания об устранении выявленных нарушений с указанием сроков их устранения (в случае выявления нарушений юридическим лицом либо индивидуальным предпринимателем);</w:t>
      </w:r>
    </w:p>
    <w:p w:rsidR="006B5A1E" w:rsidRDefault="006B5A1E">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xml:space="preserve">- направление материалов о выявленных нарушениях в орган, должностные лица которого уполномочены в соответствии с </w:t>
      </w:r>
      <w:hyperlink r:id="rId5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6B5A1E" w:rsidRDefault="006B5A1E">
      <w:pPr>
        <w:spacing w:after="1" w:line="220" w:lineRule="atLeast"/>
        <w:jc w:val="center"/>
      </w:pPr>
    </w:p>
    <w:p w:rsidR="006B5A1E" w:rsidRDefault="006B5A1E">
      <w:pPr>
        <w:spacing w:after="1" w:line="220" w:lineRule="atLeast"/>
        <w:jc w:val="center"/>
        <w:outlineLvl w:val="1"/>
      </w:pPr>
      <w:r>
        <w:rPr>
          <w:rFonts w:ascii="Calibri" w:hAnsi="Calibri" w:cs="Calibri"/>
        </w:rPr>
        <w:t>2. Требования к порядку исполнения муниципальной функции</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2.1. Порядок информирования об исполнении муниципальной функции.</w:t>
      </w:r>
    </w:p>
    <w:p w:rsidR="006B5A1E" w:rsidRDefault="006B5A1E">
      <w:pPr>
        <w:spacing w:before="220" w:after="1" w:line="220" w:lineRule="atLeast"/>
        <w:ind w:firstLine="540"/>
        <w:jc w:val="both"/>
      </w:pPr>
      <w:r>
        <w:rPr>
          <w:rFonts w:ascii="Calibri" w:hAnsi="Calibri" w:cs="Calibri"/>
        </w:rPr>
        <w:t>2.1.1. Местонахождение Управления:</w:t>
      </w:r>
    </w:p>
    <w:p w:rsidR="006B5A1E" w:rsidRDefault="006B5A1E">
      <w:pPr>
        <w:spacing w:before="220" w:after="1" w:line="220" w:lineRule="atLeast"/>
        <w:ind w:firstLine="540"/>
        <w:jc w:val="both"/>
      </w:pPr>
      <w:r>
        <w:rPr>
          <w:rFonts w:ascii="Calibri" w:hAnsi="Calibri" w:cs="Calibri"/>
        </w:rPr>
        <w:t>Адрес: 414024, г. Астрахань, ул. Наб. Прив. затона, 13, корп. 2.</w:t>
      </w:r>
    </w:p>
    <w:p w:rsidR="006B5A1E" w:rsidRDefault="006B5A1E">
      <w:pPr>
        <w:spacing w:before="220" w:after="1" w:line="220" w:lineRule="atLeast"/>
        <w:ind w:firstLine="540"/>
        <w:jc w:val="both"/>
      </w:pPr>
      <w:r>
        <w:rPr>
          <w:rFonts w:ascii="Calibri" w:hAnsi="Calibri" w:cs="Calibri"/>
        </w:rPr>
        <w:t>Телефоны: (8512) 24-22-43; факс (8512) 24-22-43 Телефон отдела: (8512) 24-22-43</w:t>
      </w:r>
    </w:p>
    <w:p w:rsidR="006B5A1E" w:rsidRDefault="006B5A1E">
      <w:pPr>
        <w:spacing w:before="220" w:after="1" w:line="220" w:lineRule="atLeast"/>
        <w:ind w:firstLine="540"/>
        <w:jc w:val="both"/>
      </w:pPr>
      <w:r>
        <w:rPr>
          <w:rFonts w:ascii="Calibri" w:hAnsi="Calibri" w:cs="Calibri"/>
        </w:rPr>
        <w:t>Адрес электронной почты органов местного самоуправления города Астрахани: munic@30gorod.ru;</w:t>
      </w:r>
    </w:p>
    <w:p w:rsidR="006B5A1E" w:rsidRDefault="006B5A1E">
      <w:pPr>
        <w:spacing w:before="220" w:after="1" w:line="220" w:lineRule="atLeast"/>
        <w:ind w:firstLine="540"/>
        <w:jc w:val="both"/>
      </w:pPr>
      <w:r>
        <w:rPr>
          <w:rFonts w:ascii="Calibri" w:hAnsi="Calibri" w:cs="Calibri"/>
        </w:rPr>
        <w:t>Адрес электронной почты Управления: kvri@30gorod.ru;</w:t>
      </w:r>
    </w:p>
    <w:p w:rsidR="006B5A1E" w:rsidRDefault="006B5A1E">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6B5A1E" w:rsidRDefault="006B5A1E">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График работы:</w:t>
      </w:r>
    </w:p>
    <w:p w:rsidR="006B5A1E" w:rsidRDefault="006B5A1E">
      <w:pPr>
        <w:spacing w:before="220" w:after="1" w:line="220" w:lineRule="atLeast"/>
        <w:ind w:firstLine="540"/>
        <w:jc w:val="both"/>
      </w:pPr>
      <w:r>
        <w:rPr>
          <w:rFonts w:ascii="Calibri" w:hAnsi="Calibri" w:cs="Calibri"/>
        </w:rPr>
        <w:t>понедельник - пятница с 8.30. до 17.30;</w:t>
      </w:r>
    </w:p>
    <w:p w:rsidR="006B5A1E" w:rsidRDefault="006B5A1E">
      <w:pPr>
        <w:spacing w:before="220" w:after="1" w:line="220" w:lineRule="atLeast"/>
        <w:ind w:firstLine="540"/>
        <w:jc w:val="both"/>
      </w:pPr>
      <w:r>
        <w:rPr>
          <w:rFonts w:ascii="Calibri" w:hAnsi="Calibri" w:cs="Calibri"/>
        </w:rPr>
        <w:t>прием обращений: понедельник, среда, четверг с 9-00 до 16-00;</w:t>
      </w:r>
    </w:p>
    <w:p w:rsidR="006B5A1E" w:rsidRDefault="006B5A1E">
      <w:pPr>
        <w:spacing w:before="220" w:after="1" w:line="220" w:lineRule="atLeast"/>
        <w:ind w:firstLine="540"/>
        <w:jc w:val="both"/>
      </w:pPr>
      <w:r>
        <w:rPr>
          <w:rFonts w:ascii="Calibri" w:hAnsi="Calibri" w:cs="Calibri"/>
        </w:rPr>
        <w:t>вторник, пятница с 9-00 до 13-00;</w:t>
      </w:r>
    </w:p>
    <w:p w:rsidR="006B5A1E" w:rsidRDefault="006B5A1E">
      <w:pPr>
        <w:spacing w:before="220" w:after="1" w:line="220" w:lineRule="atLeast"/>
        <w:ind w:firstLine="540"/>
        <w:jc w:val="both"/>
      </w:pPr>
      <w:r>
        <w:rPr>
          <w:rFonts w:ascii="Calibri" w:hAnsi="Calibri" w:cs="Calibri"/>
        </w:rPr>
        <w:t>перерыв - с 13.00 до 14.00 выходные дни - суббота, воскресенье.</w:t>
      </w:r>
    </w:p>
    <w:p w:rsidR="006B5A1E" w:rsidRDefault="006B5A1E">
      <w:pPr>
        <w:spacing w:before="220" w:after="1" w:line="220" w:lineRule="atLeast"/>
        <w:ind w:firstLine="540"/>
        <w:jc w:val="both"/>
      </w:pPr>
      <w:r>
        <w:rPr>
          <w:rFonts w:ascii="Calibri" w:hAnsi="Calibri" w:cs="Calibri"/>
        </w:rPr>
        <w:t>График личного приема руководителя Управления: среда с 14.00. до 17.30.</w:t>
      </w:r>
    </w:p>
    <w:p w:rsidR="006B5A1E" w:rsidRDefault="006B5A1E">
      <w:pPr>
        <w:spacing w:before="220" w:after="1" w:line="220" w:lineRule="atLeast"/>
        <w:ind w:firstLine="540"/>
        <w:jc w:val="both"/>
      </w:pPr>
      <w:r>
        <w:rPr>
          <w:rFonts w:ascii="Calibri" w:hAnsi="Calibri" w:cs="Calibri"/>
        </w:rPr>
        <w:t>2.1.2. На официальном сайте администрации муниципального образования "Город Астрахань" размещается следующая информация:</w:t>
      </w:r>
    </w:p>
    <w:p w:rsidR="006B5A1E" w:rsidRDefault="006B5A1E">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место нахождения Управления;</w:t>
      </w:r>
    </w:p>
    <w:p w:rsidR="006B5A1E" w:rsidRDefault="006B5A1E">
      <w:pPr>
        <w:spacing w:before="220" w:after="1" w:line="220" w:lineRule="atLeast"/>
        <w:ind w:firstLine="540"/>
        <w:jc w:val="both"/>
      </w:pPr>
      <w:r>
        <w:rPr>
          <w:rFonts w:ascii="Calibri" w:hAnsi="Calibri" w:cs="Calibri"/>
        </w:rPr>
        <w:t>- номера телефонов для справок, адреса электронной почты;</w:t>
      </w:r>
    </w:p>
    <w:p w:rsidR="006B5A1E" w:rsidRDefault="006B5A1E">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6B5A1E" w:rsidRDefault="006B5A1E">
      <w:pPr>
        <w:spacing w:before="220" w:after="1" w:line="220" w:lineRule="atLeast"/>
        <w:ind w:firstLine="540"/>
        <w:jc w:val="both"/>
      </w:pPr>
      <w:r>
        <w:rPr>
          <w:rFonts w:ascii="Calibri" w:hAnsi="Calibri" w:cs="Calibri"/>
        </w:rPr>
        <w:lastRenderedPageBreak/>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6B5A1E" w:rsidRDefault="006B5A1E">
      <w:pPr>
        <w:spacing w:before="220" w:after="1" w:line="220" w:lineRule="atLeast"/>
        <w:ind w:firstLine="540"/>
        <w:jc w:val="both"/>
      </w:pPr>
      <w:r>
        <w:rPr>
          <w:rFonts w:ascii="Calibri" w:hAnsi="Calibri" w:cs="Calibri"/>
        </w:rPr>
        <w:t>- извлечение из нормативных правовых актов, регламентирующих исполнение муниципальной функции.</w:t>
      </w:r>
    </w:p>
    <w:p w:rsidR="006B5A1E" w:rsidRDefault="006B5A1E">
      <w:pPr>
        <w:spacing w:before="220" w:after="1" w:line="220" w:lineRule="atLeast"/>
        <w:ind w:firstLine="540"/>
        <w:jc w:val="both"/>
      </w:pPr>
      <w:bookmarkStart w:id="1" w:name="P173"/>
      <w:bookmarkEnd w:id="1"/>
      <w:r>
        <w:rPr>
          <w:rFonts w:ascii="Calibri" w:hAnsi="Calibri" w:cs="Calibri"/>
        </w:rPr>
        <w:t>2.1.3. Порядок получения информации заявителями по вопросам исполнения муниципальной функции.</w:t>
      </w:r>
    </w:p>
    <w:p w:rsidR="006B5A1E" w:rsidRDefault="006B5A1E">
      <w:pPr>
        <w:spacing w:before="220" w:after="1" w:line="220" w:lineRule="atLeast"/>
        <w:ind w:firstLine="540"/>
        <w:jc w:val="both"/>
      </w:pPr>
      <w:r>
        <w:rPr>
          <w:rFonts w:ascii="Calibri" w:hAnsi="Calibri" w:cs="Calibri"/>
        </w:rPr>
        <w:t>Информирование об исполнении муниципальной функции осуществляется должностными лицами.</w:t>
      </w:r>
    </w:p>
    <w:p w:rsidR="006B5A1E" w:rsidRDefault="006B5A1E">
      <w:pPr>
        <w:spacing w:before="220" w:after="1" w:line="220" w:lineRule="atLeast"/>
        <w:ind w:firstLine="540"/>
        <w:jc w:val="both"/>
      </w:pPr>
      <w:r>
        <w:rPr>
          <w:rFonts w:ascii="Calibri" w:hAnsi="Calibri" w:cs="Calibri"/>
        </w:rPr>
        <w:t>Должностные лица осуществляют информирование по следующим направлениям:</w:t>
      </w:r>
    </w:p>
    <w:p w:rsidR="006B5A1E" w:rsidRDefault="006B5A1E">
      <w:pPr>
        <w:spacing w:before="220" w:after="1" w:line="220" w:lineRule="atLeast"/>
        <w:ind w:firstLine="540"/>
        <w:jc w:val="both"/>
      </w:pPr>
      <w:r>
        <w:rPr>
          <w:rFonts w:ascii="Calibri" w:hAnsi="Calibri" w:cs="Calibri"/>
        </w:rPr>
        <w:t>- о местонахождении и графике работы Управления;</w:t>
      </w:r>
    </w:p>
    <w:p w:rsidR="006B5A1E" w:rsidRDefault="006B5A1E">
      <w:pPr>
        <w:spacing w:before="220" w:after="1" w:line="220" w:lineRule="atLeast"/>
        <w:ind w:firstLine="540"/>
        <w:jc w:val="both"/>
      </w:pPr>
      <w:r>
        <w:rPr>
          <w:rFonts w:ascii="Calibri" w:hAnsi="Calibri" w:cs="Calibri"/>
        </w:rPr>
        <w:t>- о справочных телефонах отдела;</w:t>
      </w:r>
    </w:p>
    <w:p w:rsidR="006B5A1E" w:rsidRDefault="006B5A1E">
      <w:pPr>
        <w:spacing w:before="220" w:after="1" w:line="220" w:lineRule="atLeast"/>
        <w:ind w:firstLine="540"/>
        <w:jc w:val="both"/>
      </w:pPr>
      <w:r>
        <w:rPr>
          <w:rFonts w:ascii="Calibri" w:hAnsi="Calibri" w:cs="Calibri"/>
        </w:rPr>
        <w:t>-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6B5A1E" w:rsidRDefault="006B5A1E">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о возможности исполнения муниципальной функции в электронном виде через Интернет-приемную администрации города Астрахани;</w:t>
      </w:r>
    </w:p>
    <w:p w:rsidR="006B5A1E" w:rsidRDefault="006B5A1E">
      <w:pPr>
        <w:spacing w:before="220" w:after="1" w:line="220" w:lineRule="atLeast"/>
        <w:ind w:firstLine="540"/>
        <w:jc w:val="both"/>
      </w:pPr>
      <w:r>
        <w:rPr>
          <w:rFonts w:ascii="Calibri" w:hAnsi="Calibri" w:cs="Calibri"/>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6B5A1E" w:rsidRDefault="006B5A1E">
      <w:pPr>
        <w:spacing w:before="220" w:after="1" w:line="220" w:lineRule="atLeast"/>
        <w:ind w:firstLine="540"/>
        <w:jc w:val="both"/>
      </w:pPr>
      <w:r>
        <w:rPr>
          <w:rFonts w:ascii="Calibri" w:hAnsi="Calibri" w:cs="Calibri"/>
        </w:rPr>
        <w:t>Основные требования при информировании заявителей:</w:t>
      </w:r>
    </w:p>
    <w:p w:rsidR="006B5A1E" w:rsidRDefault="006B5A1E">
      <w:pPr>
        <w:spacing w:before="220" w:after="1" w:line="220" w:lineRule="atLeast"/>
        <w:ind w:firstLine="540"/>
        <w:jc w:val="both"/>
      </w:pPr>
      <w:r>
        <w:rPr>
          <w:rFonts w:ascii="Calibri" w:hAnsi="Calibri" w:cs="Calibri"/>
        </w:rPr>
        <w:t>- достоверность предоставляемой информации;</w:t>
      </w:r>
    </w:p>
    <w:p w:rsidR="006B5A1E" w:rsidRDefault="006B5A1E">
      <w:pPr>
        <w:spacing w:before="220" w:after="1" w:line="220" w:lineRule="atLeast"/>
        <w:ind w:firstLine="540"/>
        <w:jc w:val="both"/>
      </w:pPr>
      <w:r>
        <w:rPr>
          <w:rFonts w:ascii="Calibri" w:hAnsi="Calibri" w:cs="Calibri"/>
        </w:rPr>
        <w:t>- четкость в изложении информации;</w:t>
      </w:r>
    </w:p>
    <w:p w:rsidR="006B5A1E" w:rsidRDefault="006B5A1E">
      <w:pPr>
        <w:spacing w:before="220" w:after="1" w:line="220" w:lineRule="atLeast"/>
        <w:ind w:firstLine="540"/>
        <w:jc w:val="both"/>
      </w:pPr>
      <w:r>
        <w:rPr>
          <w:rFonts w:ascii="Calibri" w:hAnsi="Calibri" w:cs="Calibri"/>
        </w:rPr>
        <w:t>- полнота информирования;</w:t>
      </w:r>
    </w:p>
    <w:p w:rsidR="006B5A1E" w:rsidRDefault="006B5A1E">
      <w:pPr>
        <w:spacing w:before="220" w:after="1" w:line="220" w:lineRule="atLeast"/>
        <w:ind w:firstLine="540"/>
        <w:jc w:val="both"/>
      </w:pPr>
      <w:r>
        <w:rPr>
          <w:rFonts w:ascii="Calibri" w:hAnsi="Calibri" w:cs="Calibri"/>
        </w:rPr>
        <w:t>- удобство и доступность получения информации;</w:t>
      </w:r>
    </w:p>
    <w:p w:rsidR="006B5A1E" w:rsidRDefault="006B5A1E">
      <w:pPr>
        <w:spacing w:before="220" w:after="1" w:line="220" w:lineRule="atLeast"/>
        <w:ind w:firstLine="540"/>
        <w:jc w:val="both"/>
      </w:pPr>
      <w:r>
        <w:rPr>
          <w:rFonts w:ascii="Calibri" w:hAnsi="Calibri" w:cs="Calibri"/>
        </w:rPr>
        <w:t>- оперативность предоставления информации.</w:t>
      </w:r>
    </w:p>
    <w:p w:rsidR="006B5A1E" w:rsidRDefault="006B5A1E">
      <w:pPr>
        <w:spacing w:before="220" w:after="1" w:line="220" w:lineRule="atLeast"/>
        <w:ind w:firstLine="540"/>
        <w:jc w:val="both"/>
      </w:pPr>
      <w:r>
        <w:rPr>
          <w:rFonts w:ascii="Calibri" w:hAnsi="Calibri" w:cs="Calibri"/>
        </w:rPr>
        <w:t>Время получения ответа при индивидуальном устном консультировании не должно превышать 10 минут.</w:t>
      </w:r>
    </w:p>
    <w:p w:rsidR="006B5A1E" w:rsidRDefault="006B5A1E">
      <w:pPr>
        <w:spacing w:before="220" w:after="1" w:line="220" w:lineRule="atLeast"/>
        <w:ind w:firstLine="540"/>
        <w:jc w:val="both"/>
      </w:pPr>
      <w:r>
        <w:rPr>
          <w:rFonts w:ascii="Calibri" w:hAnsi="Calibri" w:cs="Calibri"/>
        </w:rPr>
        <w:t>2.1.4. Информирование заявителей об исполнении муниципальной функции осуществляется в форме:</w:t>
      </w:r>
    </w:p>
    <w:p w:rsidR="006B5A1E" w:rsidRDefault="006B5A1E">
      <w:pPr>
        <w:spacing w:before="220" w:after="1" w:line="220" w:lineRule="atLeast"/>
        <w:ind w:firstLine="540"/>
        <w:jc w:val="both"/>
      </w:pPr>
      <w:r>
        <w:rPr>
          <w:rFonts w:ascii="Calibri" w:hAnsi="Calibri" w:cs="Calibri"/>
        </w:rPr>
        <w:t xml:space="preserve">-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173" w:history="1">
        <w:r>
          <w:rPr>
            <w:rFonts w:ascii="Calibri" w:hAnsi="Calibri" w:cs="Calibri"/>
            <w:color w:val="0000FF"/>
          </w:rPr>
          <w:t>подпунктом 2.1.3 пункта 2.1</w:t>
        </w:r>
      </w:hyperlink>
      <w:r>
        <w:rPr>
          <w:rFonts w:ascii="Calibri" w:hAnsi="Calibri" w:cs="Calibri"/>
        </w:rPr>
        <w:t xml:space="preserve"> административного Регламента;</w:t>
      </w:r>
    </w:p>
    <w:p w:rsidR="006B5A1E" w:rsidRDefault="006B5A1E">
      <w:pPr>
        <w:spacing w:before="220" w:after="1" w:line="220" w:lineRule="atLeast"/>
        <w:ind w:firstLine="540"/>
        <w:jc w:val="both"/>
      </w:pPr>
      <w:r>
        <w:rPr>
          <w:rFonts w:ascii="Calibri" w:hAnsi="Calibri" w:cs="Calibri"/>
        </w:rPr>
        <w:t>- письменного информирования заявителей (почтой, посредством факсимильной связи либо по электронной почте, указанной в обращении);</w:t>
      </w:r>
    </w:p>
    <w:p w:rsidR="006B5A1E" w:rsidRDefault="006B5A1E">
      <w:pPr>
        <w:spacing w:before="220" w:after="1" w:line="220" w:lineRule="atLeast"/>
        <w:ind w:firstLine="540"/>
        <w:jc w:val="both"/>
      </w:pPr>
      <w:r>
        <w:rPr>
          <w:rFonts w:ascii="Calibri" w:hAnsi="Calibri" w:cs="Calibri"/>
        </w:rPr>
        <w:t>- информационных материалов, которые размещаются в сети Интернет на официальном сайте администрации муниципального образования "Город Астрахань" и региональном и едином порталах;</w:t>
      </w:r>
    </w:p>
    <w:p w:rsidR="006B5A1E" w:rsidRDefault="006B5A1E">
      <w:pPr>
        <w:spacing w:after="1" w:line="220" w:lineRule="atLeast"/>
        <w:jc w:val="both"/>
      </w:pPr>
      <w:r>
        <w:rPr>
          <w:rFonts w:ascii="Calibri" w:hAnsi="Calibri" w:cs="Calibri"/>
        </w:rPr>
        <w:lastRenderedPageBreak/>
        <w:t xml:space="preserve">(в ред. Постановлений администрации муниципального образования "Город Астрахань" от 06.07.2016 </w:t>
      </w:r>
      <w:hyperlink r:id="rId63" w:history="1">
        <w:r>
          <w:rPr>
            <w:rFonts w:ascii="Calibri" w:hAnsi="Calibri" w:cs="Calibri"/>
            <w:color w:val="0000FF"/>
          </w:rPr>
          <w:t>N 4430</w:t>
        </w:r>
      </w:hyperlink>
      <w:r>
        <w:rPr>
          <w:rFonts w:ascii="Calibri" w:hAnsi="Calibri" w:cs="Calibri"/>
        </w:rPr>
        <w:t xml:space="preserve">, от 04.04.2017 </w:t>
      </w:r>
      <w:hyperlink r:id="rId64" w:history="1">
        <w:r>
          <w:rPr>
            <w:rFonts w:ascii="Calibri" w:hAnsi="Calibri" w:cs="Calibri"/>
            <w:color w:val="0000FF"/>
          </w:rPr>
          <w:t>N 1969</w:t>
        </w:r>
      </w:hyperlink>
      <w:r>
        <w:rPr>
          <w:rFonts w:ascii="Calibri" w:hAnsi="Calibri" w:cs="Calibri"/>
        </w:rPr>
        <w:t>)</w:t>
      </w:r>
    </w:p>
    <w:p w:rsidR="006B5A1E" w:rsidRDefault="006B5A1E">
      <w:pPr>
        <w:spacing w:before="220" w:after="1" w:line="220" w:lineRule="atLeast"/>
        <w:ind w:firstLine="540"/>
        <w:jc w:val="both"/>
      </w:pPr>
      <w:r>
        <w:rPr>
          <w:rFonts w:ascii="Calibri" w:hAnsi="Calibri" w:cs="Calibri"/>
        </w:rPr>
        <w:t>- информационных материалов, которые размещаются на информационных стендах в помещении Управления.</w:t>
      </w:r>
    </w:p>
    <w:p w:rsidR="006B5A1E" w:rsidRDefault="006B5A1E">
      <w:pPr>
        <w:spacing w:before="220" w:after="1" w:line="220" w:lineRule="atLeast"/>
        <w:ind w:firstLine="540"/>
        <w:jc w:val="both"/>
      </w:pPr>
      <w:r>
        <w:rPr>
          <w:rFonts w:ascii="Calibri" w:hAnsi="Calibri" w:cs="Calibri"/>
        </w:rPr>
        <w:t>2.1.4. Требования к форме и характеру взаимодействия должностных лиц с заявителями:</w:t>
      </w:r>
    </w:p>
    <w:p w:rsidR="006B5A1E" w:rsidRDefault="006B5A1E">
      <w:pPr>
        <w:spacing w:before="220" w:after="1" w:line="220" w:lineRule="atLeast"/>
        <w:ind w:firstLine="540"/>
        <w:jc w:val="both"/>
      </w:pPr>
      <w:r>
        <w:rPr>
          <w:rFonts w:ascii="Calibri" w:hAnsi="Calibri" w:cs="Calibri"/>
        </w:rPr>
        <w:t>- при ответе на телефонные звонки должностное лицо,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B5A1E" w:rsidRDefault="006B5A1E">
      <w:pPr>
        <w:spacing w:before="220" w:after="1" w:line="220" w:lineRule="atLeast"/>
        <w:ind w:firstLine="540"/>
        <w:jc w:val="both"/>
      </w:pPr>
      <w:r>
        <w:rPr>
          <w:rFonts w:ascii="Calibri" w:hAnsi="Calibri" w:cs="Calibri"/>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B5A1E" w:rsidRDefault="006B5A1E">
      <w:pPr>
        <w:spacing w:before="220" w:after="1" w:line="220" w:lineRule="atLeast"/>
        <w:ind w:firstLine="540"/>
        <w:jc w:val="both"/>
      </w:pPr>
      <w:r>
        <w:rPr>
          <w:rFonts w:ascii="Calibri" w:hAnsi="Calibri" w:cs="Calibri"/>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B5A1E" w:rsidRDefault="006B5A1E">
      <w:pPr>
        <w:spacing w:before="220" w:after="1" w:line="220" w:lineRule="atLeast"/>
        <w:ind w:firstLine="540"/>
        <w:jc w:val="both"/>
      </w:pPr>
      <w:r>
        <w:rPr>
          <w:rFonts w:ascii="Calibri" w:hAnsi="Calibri" w:cs="Calibri"/>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6B5A1E" w:rsidRDefault="006B5A1E">
      <w:pPr>
        <w:spacing w:before="220" w:after="1" w:line="220" w:lineRule="atLeast"/>
        <w:ind w:firstLine="540"/>
        <w:jc w:val="both"/>
      </w:pPr>
      <w:r>
        <w:rPr>
          <w:rFonts w:ascii="Calibri" w:hAnsi="Calibri" w:cs="Calibri"/>
        </w:rPr>
        <w:t xml:space="preserve">2.1.5. Исключен. - </w:t>
      </w:r>
      <w:hyperlink r:id="rId65"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hyperlink r:id="rId66" w:history="1">
        <w:r>
          <w:rPr>
            <w:rFonts w:ascii="Calibri" w:hAnsi="Calibri" w:cs="Calibri"/>
            <w:color w:val="0000FF"/>
          </w:rPr>
          <w:t>2.1.5</w:t>
        </w:r>
      </w:hyperlink>
      <w:r>
        <w:rPr>
          <w:rFonts w:ascii="Calibri" w:hAnsi="Calibri" w:cs="Calibri"/>
        </w:rPr>
        <w:t>. На информационных стендах в Управлении размещаются следующие информационные материалы:</w:t>
      </w:r>
    </w:p>
    <w:p w:rsidR="006B5A1E" w:rsidRDefault="006B5A1E">
      <w:pPr>
        <w:spacing w:before="220" w:after="1" w:line="220" w:lineRule="atLeast"/>
        <w:ind w:firstLine="540"/>
        <w:jc w:val="both"/>
      </w:pPr>
      <w:r>
        <w:rPr>
          <w:rFonts w:ascii="Calibri" w:hAnsi="Calibri" w:cs="Calibri"/>
        </w:rPr>
        <w:t>- сведения о перечне исполняемых муниципальных функций;</w:t>
      </w:r>
    </w:p>
    <w:p w:rsidR="006B5A1E" w:rsidRDefault="006B5A1E">
      <w:pPr>
        <w:spacing w:before="220" w:after="1" w:line="220" w:lineRule="atLeast"/>
        <w:ind w:firstLine="540"/>
        <w:jc w:val="both"/>
      </w:pPr>
      <w:r>
        <w:rPr>
          <w:rFonts w:ascii="Calibri" w:hAnsi="Calibri" w:cs="Calibri"/>
        </w:rPr>
        <w:t>- образцы заполнения документов;</w:t>
      </w:r>
    </w:p>
    <w:p w:rsidR="006B5A1E" w:rsidRDefault="006B5A1E">
      <w:pPr>
        <w:spacing w:before="220" w:after="1" w:line="220" w:lineRule="atLeast"/>
        <w:ind w:firstLine="540"/>
        <w:jc w:val="both"/>
      </w:pPr>
      <w:r>
        <w:rPr>
          <w:rFonts w:ascii="Calibri" w:hAnsi="Calibri" w:cs="Calibri"/>
        </w:rPr>
        <w:t xml:space="preserve">- </w:t>
      </w:r>
      <w:hyperlink w:anchor="P714" w:history="1">
        <w:r>
          <w:rPr>
            <w:rFonts w:ascii="Calibri" w:hAnsi="Calibri" w:cs="Calibri"/>
            <w:color w:val="0000FF"/>
          </w:rPr>
          <w:t>блок-схема</w:t>
        </w:r>
      </w:hyperlink>
      <w:r>
        <w:rPr>
          <w:rFonts w:ascii="Calibri" w:hAnsi="Calibri" w:cs="Calibri"/>
        </w:rPr>
        <w:t>, наглядно отображающая последовательность прохождения всех административных процедур (приложение 2 к административному Регламенту);</w:t>
      </w:r>
    </w:p>
    <w:p w:rsidR="006B5A1E" w:rsidRDefault="006B5A1E">
      <w:pPr>
        <w:spacing w:before="220" w:after="1" w:line="220" w:lineRule="atLeast"/>
        <w:ind w:firstLine="540"/>
        <w:jc w:val="both"/>
      </w:pPr>
      <w:r>
        <w:rPr>
          <w:rFonts w:ascii="Calibri" w:hAnsi="Calibri" w:cs="Calibri"/>
        </w:rPr>
        <w:t>- адреса, номера телефонов и факса, график работы, адрес электронной почты администрации города, адреса регионального и единого порталов.</w:t>
      </w:r>
    </w:p>
    <w:p w:rsidR="006B5A1E" w:rsidRDefault="006B5A1E">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 графики личного приема заявителей должностными лицами;</w:t>
      </w:r>
    </w:p>
    <w:p w:rsidR="006B5A1E" w:rsidRDefault="006B5A1E">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6B5A1E" w:rsidRDefault="006B5A1E">
      <w:pPr>
        <w:spacing w:before="220" w:after="1" w:line="220" w:lineRule="atLeast"/>
        <w:ind w:firstLine="540"/>
        <w:jc w:val="both"/>
      </w:pPr>
      <w:r>
        <w:rPr>
          <w:rFonts w:ascii="Calibri" w:hAnsi="Calibri" w:cs="Calibri"/>
        </w:rPr>
        <w:t>- порядок обжалования действий (бездействия) и решений должностных лиц, осуществляемых (принятых) в ходе исполнения муниципальной функции;</w:t>
      </w:r>
    </w:p>
    <w:p w:rsidR="006B5A1E" w:rsidRDefault="006B5A1E">
      <w:pPr>
        <w:spacing w:before="220" w:after="1" w:line="220" w:lineRule="atLeast"/>
        <w:ind w:firstLine="540"/>
        <w:jc w:val="both"/>
      </w:pPr>
      <w:r>
        <w:rPr>
          <w:rFonts w:ascii="Calibri" w:hAnsi="Calibri" w:cs="Calibri"/>
        </w:rPr>
        <w:t>- административный Регламент;</w:t>
      </w:r>
    </w:p>
    <w:p w:rsidR="006B5A1E" w:rsidRDefault="006B5A1E">
      <w:pPr>
        <w:spacing w:before="220" w:after="1" w:line="220" w:lineRule="atLeast"/>
        <w:ind w:firstLine="540"/>
        <w:jc w:val="both"/>
      </w:pPr>
      <w:r>
        <w:rPr>
          <w:rFonts w:ascii="Calibri" w:hAnsi="Calibri" w:cs="Calibri"/>
        </w:rPr>
        <w:t>- необходимая оперативная информация об исполнении муниципальной функции.</w:t>
      </w:r>
    </w:p>
    <w:p w:rsidR="006B5A1E" w:rsidRDefault="006B5A1E">
      <w:pPr>
        <w:spacing w:before="220" w:after="1" w:line="220" w:lineRule="atLeast"/>
        <w:ind w:firstLine="540"/>
        <w:jc w:val="both"/>
      </w:pPr>
      <w:r>
        <w:rPr>
          <w:rFonts w:ascii="Calibri" w:hAnsi="Calibri" w:cs="Calibri"/>
        </w:rPr>
        <w:lastRenderedPageBreak/>
        <w:t>При изменении условий и порядка исполнения муниципальной функции,</w:t>
      </w:r>
    </w:p>
    <w:p w:rsidR="006B5A1E" w:rsidRDefault="006B5A1E">
      <w:pPr>
        <w:spacing w:before="220" w:after="1" w:line="220" w:lineRule="atLeast"/>
        <w:ind w:firstLine="540"/>
        <w:jc w:val="both"/>
      </w:pPr>
      <w:r>
        <w:rPr>
          <w:rFonts w:ascii="Calibri" w:hAnsi="Calibri" w:cs="Calibri"/>
        </w:rPr>
        <w:t>информация об изменениях должна быть выделена цветом и пометкой "Важно".</w:t>
      </w:r>
    </w:p>
    <w:p w:rsidR="006B5A1E" w:rsidRDefault="006B5A1E">
      <w:pPr>
        <w:spacing w:before="220" w:after="1" w:line="220" w:lineRule="atLeast"/>
        <w:ind w:firstLine="540"/>
        <w:jc w:val="both"/>
      </w:pPr>
      <w:r>
        <w:rPr>
          <w:rFonts w:ascii="Calibri" w:hAnsi="Calibri" w:cs="Calibri"/>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B5A1E" w:rsidRDefault="006B5A1E">
      <w:pPr>
        <w:spacing w:before="220" w:after="1" w:line="220" w:lineRule="atLeast"/>
        <w:ind w:firstLine="540"/>
        <w:jc w:val="both"/>
      </w:pPr>
      <w:r>
        <w:rPr>
          <w:rFonts w:ascii="Calibri" w:hAnsi="Calibri" w:cs="Calibri"/>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5A1E" w:rsidRDefault="006B5A1E">
      <w:pPr>
        <w:spacing w:before="220" w:after="1" w:line="220" w:lineRule="atLeast"/>
        <w:ind w:firstLine="540"/>
        <w:jc w:val="both"/>
      </w:pPr>
      <w:r>
        <w:rPr>
          <w:rFonts w:ascii="Calibri" w:hAnsi="Calibri" w:cs="Calibri"/>
        </w:rPr>
        <w:t>2.2. Перечень документов, необходимых для исполнения муниципальной функции.</w:t>
      </w:r>
    </w:p>
    <w:p w:rsidR="006B5A1E" w:rsidRDefault="006B5A1E">
      <w:pPr>
        <w:spacing w:before="220" w:after="1" w:line="220" w:lineRule="atLeast"/>
        <w:ind w:firstLine="540"/>
        <w:jc w:val="both"/>
      </w:pPr>
      <w:r>
        <w:rPr>
          <w:rFonts w:ascii="Calibri" w:hAnsi="Calibri" w:cs="Calibri"/>
        </w:rPr>
        <w:t>2.2.1. Заявители могут обращаться в Управление лично, а также направлять в Управление как индивидуальные, так и коллективные обращения.</w:t>
      </w:r>
    </w:p>
    <w:p w:rsidR="006B5A1E" w:rsidRDefault="006B5A1E">
      <w:pPr>
        <w:spacing w:before="220" w:after="1" w:line="220" w:lineRule="atLeast"/>
        <w:ind w:firstLine="540"/>
        <w:jc w:val="both"/>
      </w:pPr>
      <w:r>
        <w:rPr>
          <w:rFonts w:ascii="Calibri" w:hAnsi="Calibri" w:cs="Calibri"/>
        </w:rPr>
        <w:t>При этом к обращениям могут быть приложены копии документов, подтверждающие доводы, изложенные в обращениях заявителей.</w:t>
      </w:r>
    </w:p>
    <w:p w:rsidR="006B5A1E" w:rsidRDefault="006B5A1E">
      <w:pPr>
        <w:spacing w:before="220" w:after="1" w:line="220" w:lineRule="atLeast"/>
        <w:ind w:firstLine="540"/>
        <w:jc w:val="both"/>
      </w:pPr>
      <w:r>
        <w:rPr>
          <w:rFonts w:ascii="Calibri" w:hAnsi="Calibri" w:cs="Calibri"/>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6B5A1E" w:rsidRDefault="006B5A1E">
      <w:pPr>
        <w:spacing w:before="220" w:after="1" w:line="220" w:lineRule="atLeast"/>
        <w:ind w:firstLine="540"/>
        <w:jc w:val="both"/>
      </w:pPr>
      <w:r>
        <w:rPr>
          <w:rFonts w:ascii="Calibri" w:hAnsi="Calibri" w:cs="Calibri"/>
        </w:rPr>
        <w:t>- в отношении физических лиц - о нарушении ими земельного законодательства;</w:t>
      </w:r>
    </w:p>
    <w:p w:rsidR="006B5A1E" w:rsidRDefault="006B5A1E">
      <w:pPr>
        <w:spacing w:before="220" w:after="1" w:line="220" w:lineRule="atLeast"/>
        <w:ind w:firstLine="540"/>
        <w:jc w:val="both"/>
      </w:pPr>
      <w:r>
        <w:rPr>
          <w:rFonts w:ascii="Calibri" w:hAnsi="Calibri" w:cs="Calibri"/>
        </w:rPr>
        <w:t xml:space="preserve">- в отношении юридических лиц, индивидуальных предпринимателей -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6B5A1E" w:rsidRDefault="006B5A1E">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Требовать от физических и юридических лиц, документы, не предусмотренные настоящим подпунктом, не допускается.</w:t>
      </w:r>
    </w:p>
    <w:p w:rsidR="006B5A1E" w:rsidRDefault="006B5A1E">
      <w:pPr>
        <w:spacing w:before="220" w:after="1" w:line="220" w:lineRule="atLeast"/>
        <w:ind w:firstLine="540"/>
        <w:jc w:val="both"/>
      </w:pPr>
      <w:r>
        <w:rPr>
          <w:rFonts w:ascii="Calibri" w:hAnsi="Calibri" w:cs="Calibri"/>
        </w:rPr>
        <w:t>2.2.2. Общие требования к оформлению документов, представляемых для исполнения муниципальной функции:</w:t>
      </w:r>
    </w:p>
    <w:p w:rsidR="006B5A1E" w:rsidRDefault="006B5A1E">
      <w:pPr>
        <w:spacing w:before="220" w:after="1" w:line="220" w:lineRule="atLeast"/>
        <w:ind w:firstLine="540"/>
        <w:jc w:val="both"/>
      </w:pPr>
      <w:r>
        <w:rPr>
          <w:rFonts w:ascii="Calibri" w:hAnsi="Calibri" w:cs="Calibri"/>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6B5A1E" w:rsidRDefault="006B5A1E">
      <w:pPr>
        <w:spacing w:before="220" w:after="1" w:line="220" w:lineRule="atLeast"/>
        <w:ind w:firstLine="540"/>
        <w:jc w:val="both"/>
      </w:pPr>
      <w:r>
        <w:rPr>
          <w:rFonts w:ascii="Calibri" w:hAnsi="Calibri" w:cs="Calibri"/>
        </w:rPr>
        <w:t>- наименование Управления либо фамилию, имя, отчество соответствующего должностного лица либо должность соответствующего должностного лица;</w:t>
      </w:r>
    </w:p>
    <w:p w:rsidR="006B5A1E" w:rsidRDefault="006B5A1E">
      <w:pPr>
        <w:spacing w:before="220" w:after="1" w:line="220" w:lineRule="atLeast"/>
        <w:ind w:firstLine="540"/>
        <w:jc w:val="both"/>
      </w:pPr>
      <w:r>
        <w:rPr>
          <w:rFonts w:ascii="Calibri" w:hAnsi="Calibri" w:cs="Calibri"/>
        </w:rPr>
        <w:t>- фамилию, имя, отчество (последнее - при наличии) заявителя;</w:t>
      </w:r>
    </w:p>
    <w:p w:rsidR="006B5A1E" w:rsidRDefault="006B5A1E">
      <w:pPr>
        <w:spacing w:before="220" w:after="1" w:line="220" w:lineRule="atLeast"/>
        <w:ind w:firstLine="540"/>
        <w:jc w:val="both"/>
      </w:pPr>
      <w:r>
        <w:rPr>
          <w:rFonts w:ascii="Calibri" w:hAnsi="Calibri" w:cs="Calibri"/>
        </w:rPr>
        <w:t>- почтовый адрес заявителя, на который должен быть направлен ответ либо уведомление о переадресации обращения;</w:t>
      </w:r>
    </w:p>
    <w:p w:rsidR="006B5A1E" w:rsidRDefault="006B5A1E">
      <w:pPr>
        <w:spacing w:before="220" w:after="1" w:line="220" w:lineRule="atLeast"/>
        <w:ind w:firstLine="540"/>
        <w:jc w:val="both"/>
      </w:pPr>
      <w:r>
        <w:rPr>
          <w:rFonts w:ascii="Calibri" w:hAnsi="Calibri" w:cs="Calibri"/>
        </w:rPr>
        <w:t>- суть предложения, заявления, жалобы;</w:t>
      </w:r>
    </w:p>
    <w:p w:rsidR="006B5A1E" w:rsidRDefault="006B5A1E">
      <w:pPr>
        <w:spacing w:before="220" w:after="1" w:line="220" w:lineRule="atLeast"/>
        <w:ind w:firstLine="540"/>
        <w:jc w:val="both"/>
      </w:pPr>
      <w:r>
        <w:rPr>
          <w:rFonts w:ascii="Calibri" w:hAnsi="Calibri" w:cs="Calibri"/>
        </w:rPr>
        <w:t>- личную подпись заявителя;</w:t>
      </w:r>
    </w:p>
    <w:p w:rsidR="006B5A1E" w:rsidRDefault="006B5A1E">
      <w:pPr>
        <w:spacing w:before="220" w:after="1" w:line="220" w:lineRule="atLeast"/>
        <w:ind w:firstLine="540"/>
        <w:jc w:val="both"/>
      </w:pPr>
      <w:r>
        <w:rPr>
          <w:rFonts w:ascii="Calibri" w:hAnsi="Calibri" w:cs="Calibri"/>
        </w:rPr>
        <w:t>- дату написания.</w:t>
      </w:r>
    </w:p>
    <w:p w:rsidR="006B5A1E" w:rsidRDefault="006B5A1E">
      <w:pPr>
        <w:spacing w:before="220" w:after="1" w:line="220" w:lineRule="atLeast"/>
        <w:ind w:firstLine="540"/>
        <w:jc w:val="both"/>
      </w:pPr>
      <w:r>
        <w:rPr>
          <w:rFonts w:ascii="Calibri" w:hAnsi="Calibri" w:cs="Calibri"/>
        </w:rPr>
        <w:t xml:space="preserve">Образец оформления письменного </w:t>
      </w:r>
      <w:hyperlink w:anchor="P817" w:history="1">
        <w:r>
          <w:rPr>
            <w:rFonts w:ascii="Calibri" w:hAnsi="Calibri" w:cs="Calibri"/>
            <w:color w:val="0000FF"/>
          </w:rPr>
          <w:t>обращения</w:t>
        </w:r>
      </w:hyperlink>
      <w:r>
        <w:rPr>
          <w:rFonts w:ascii="Calibri" w:hAnsi="Calibri" w:cs="Calibri"/>
        </w:rPr>
        <w:t xml:space="preserve"> приведен в приложении 3 к административному Регламенту.</w:t>
      </w:r>
    </w:p>
    <w:p w:rsidR="006B5A1E" w:rsidRDefault="006B5A1E">
      <w:pPr>
        <w:spacing w:before="220" w:after="1" w:line="220" w:lineRule="atLeast"/>
        <w:ind w:firstLine="540"/>
        <w:jc w:val="both"/>
      </w:pPr>
      <w:r>
        <w:rPr>
          <w:rFonts w:ascii="Calibri" w:hAnsi="Calibri" w:cs="Calibri"/>
        </w:rPr>
        <w:lastRenderedPageBreak/>
        <w:t>В подтверждение своих доводов заявитель прилагает к обращению документы и материалы (подлинники либо их копии).</w:t>
      </w:r>
    </w:p>
    <w:p w:rsidR="006B5A1E" w:rsidRDefault="006B5A1E">
      <w:pPr>
        <w:spacing w:before="220" w:after="1" w:line="220" w:lineRule="atLeast"/>
        <w:ind w:firstLine="540"/>
        <w:jc w:val="both"/>
      </w:pPr>
      <w:r>
        <w:rPr>
          <w:rFonts w:ascii="Calibri" w:hAnsi="Calibri" w:cs="Calibri"/>
        </w:rPr>
        <w:t>Обращение представляется на русском языке, в ином случае должно иметь заверенный перевод на русский язык.</w:t>
      </w:r>
    </w:p>
    <w:p w:rsidR="006B5A1E" w:rsidRDefault="006B5A1E">
      <w:pPr>
        <w:spacing w:before="220" w:after="1" w:line="220" w:lineRule="atLeast"/>
        <w:ind w:firstLine="540"/>
        <w:jc w:val="both"/>
      </w:pPr>
      <w:r>
        <w:rPr>
          <w:rFonts w:ascii="Calibri" w:hAnsi="Calibri" w:cs="Calibri"/>
        </w:rPr>
        <w:t>Физические лица в своих обращениях в обязательном порядке:</w:t>
      </w:r>
    </w:p>
    <w:p w:rsidR="006B5A1E" w:rsidRDefault="006B5A1E">
      <w:pPr>
        <w:spacing w:before="220" w:after="1" w:line="220" w:lineRule="atLeast"/>
        <w:ind w:firstLine="540"/>
        <w:jc w:val="both"/>
      </w:pPr>
      <w:r>
        <w:rPr>
          <w:rFonts w:ascii="Calibri" w:hAnsi="Calibri" w:cs="Calibri"/>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6B5A1E" w:rsidRDefault="006B5A1E">
      <w:pPr>
        <w:spacing w:before="220" w:after="1" w:line="220" w:lineRule="atLeast"/>
        <w:ind w:firstLine="540"/>
        <w:jc w:val="both"/>
      </w:pPr>
      <w:r>
        <w:rPr>
          <w:rFonts w:ascii="Calibri" w:hAnsi="Calibri" w:cs="Calibri"/>
        </w:rPr>
        <w:t>- указывают фамилию, имя, отчество (последнее - при наличии);</w:t>
      </w:r>
    </w:p>
    <w:p w:rsidR="006B5A1E" w:rsidRDefault="006B5A1E">
      <w:pPr>
        <w:spacing w:before="220" w:after="1" w:line="220" w:lineRule="atLeast"/>
        <w:ind w:firstLine="540"/>
        <w:jc w:val="both"/>
      </w:pPr>
      <w:r>
        <w:rPr>
          <w:rFonts w:ascii="Calibri" w:hAnsi="Calibri" w:cs="Calibri"/>
        </w:rPr>
        <w:t>- указывают почтовый адрес, по которому должны быть направлены ответ, уведомление о переадресации обращения;</w:t>
      </w:r>
    </w:p>
    <w:p w:rsidR="006B5A1E" w:rsidRDefault="006B5A1E">
      <w:pPr>
        <w:spacing w:before="220" w:after="1" w:line="220" w:lineRule="atLeast"/>
        <w:ind w:firstLine="540"/>
        <w:jc w:val="both"/>
      </w:pPr>
      <w:r>
        <w:rPr>
          <w:rFonts w:ascii="Calibri" w:hAnsi="Calibri" w:cs="Calibri"/>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по мнению физических лиц, их подтверждающих;</w:t>
      </w:r>
    </w:p>
    <w:p w:rsidR="006B5A1E" w:rsidRDefault="006B5A1E">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 ставят личную подпись и дату.</w:t>
      </w:r>
    </w:p>
    <w:p w:rsidR="006B5A1E" w:rsidRDefault="006B5A1E">
      <w:pPr>
        <w:spacing w:before="220" w:after="1" w:line="220" w:lineRule="atLeast"/>
        <w:ind w:firstLine="540"/>
        <w:jc w:val="both"/>
      </w:pPr>
      <w:r>
        <w:rPr>
          <w:rFonts w:ascii="Calibri" w:hAnsi="Calibri" w:cs="Calibri"/>
        </w:rPr>
        <w:t>Юридические лица в своих заявлениях в обязательном порядке:</w:t>
      </w:r>
    </w:p>
    <w:p w:rsidR="006B5A1E" w:rsidRDefault="006B5A1E">
      <w:pPr>
        <w:spacing w:before="220" w:after="1" w:line="220" w:lineRule="atLeast"/>
        <w:ind w:firstLine="540"/>
        <w:jc w:val="both"/>
      </w:pPr>
      <w:r>
        <w:rPr>
          <w:rFonts w:ascii="Calibri" w:hAnsi="Calibri" w:cs="Calibri"/>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6B5A1E" w:rsidRDefault="006B5A1E">
      <w:pPr>
        <w:spacing w:before="220" w:after="1" w:line="220" w:lineRule="atLeast"/>
        <w:ind w:firstLine="540"/>
        <w:jc w:val="both"/>
      </w:pPr>
      <w:r>
        <w:rPr>
          <w:rFonts w:ascii="Calibri" w:hAnsi="Calibri" w:cs="Calibri"/>
        </w:rPr>
        <w:t>- указывают - наименование, почтовый и юридический адрес организации;</w:t>
      </w:r>
    </w:p>
    <w:p w:rsidR="006B5A1E" w:rsidRDefault="006B5A1E">
      <w:pPr>
        <w:spacing w:before="220" w:after="1" w:line="220" w:lineRule="atLeast"/>
        <w:ind w:firstLine="540"/>
        <w:jc w:val="both"/>
      </w:pPr>
      <w:r>
        <w:rPr>
          <w:rFonts w:ascii="Calibri" w:hAnsi="Calibri" w:cs="Calibri"/>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их подтверждающих.</w:t>
      </w:r>
    </w:p>
    <w:p w:rsidR="006B5A1E" w:rsidRDefault="006B5A1E">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6B5A1E" w:rsidRDefault="006B5A1E">
      <w:pPr>
        <w:spacing w:before="220" w:after="1" w:line="220" w:lineRule="atLeast"/>
        <w:ind w:firstLine="540"/>
        <w:jc w:val="both"/>
      </w:pPr>
      <w:r>
        <w:rPr>
          <w:rFonts w:ascii="Calibri" w:hAnsi="Calibri" w:cs="Calibri"/>
        </w:rPr>
        <w:t>2.2.3. Порядок обращения в Управление при подаче документов.</w:t>
      </w:r>
    </w:p>
    <w:p w:rsidR="006B5A1E" w:rsidRDefault="006B5A1E">
      <w:pPr>
        <w:spacing w:before="220" w:after="1" w:line="220" w:lineRule="atLeast"/>
        <w:ind w:firstLine="540"/>
        <w:jc w:val="both"/>
      </w:pPr>
      <w:r>
        <w:rPr>
          <w:rFonts w:ascii="Calibri" w:hAnsi="Calibri" w:cs="Calibri"/>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города Астрахани, по телеграфу, на личном приеме.</w:t>
      </w:r>
    </w:p>
    <w:p w:rsidR="006B5A1E" w:rsidRDefault="006B5A1E">
      <w:pPr>
        <w:spacing w:before="220" w:after="1" w:line="220" w:lineRule="atLeast"/>
        <w:ind w:firstLine="540"/>
        <w:jc w:val="both"/>
      </w:pPr>
      <w:r>
        <w:rPr>
          <w:rFonts w:ascii="Calibri" w:hAnsi="Calibri" w:cs="Calibri"/>
        </w:rPr>
        <w:t>Прием заявителей для подачи обращений осуществляется в соответствии с графиком приема обращений.</w:t>
      </w:r>
    </w:p>
    <w:p w:rsidR="006B5A1E" w:rsidRDefault="006B5A1E">
      <w:pPr>
        <w:spacing w:before="220" w:after="1" w:line="220" w:lineRule="atLeast"/>
        <w:ind w:firstLine="540"/>
        <w:jc w:val="both"/>
      </w:pPr>
      <w:r>
        <w:rPr>
          <w:rFonts w:ascii="Calibri" w:hAnsi="Calibri" w:cs="Calibri"/>
        </w:rPr>
        <w:t>2.2.4. Обращение в Управление в электронном виде.</w:t>
      </w:r>
    </w:p>
    <w:p w:rsidR="006B5A1E" w:rsidRDefault="006B5A1E">
      <w:pPr>
        <w:spacing w:before="220" w:after="1" w:line="220" w:lineRule="atLeast"/>
        <w:ind w:firstLine="540"/>
        <w:jc w:val="both"/>
      </w:pPr>
      <w:r>
        <w:rPr>
          <w:rFonts w:ascii="Calibri" w:hAnsi="Calibri" w:cs="Calibri"/>
        </w:rPr>
        <w:lastRenderedPageBreak/>
        <w:t>Для 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6B5A1E" w:rsidRDefault="006B5A1E">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В случае направления обращений в электронном виде через региональный портал (http://www.gosuslugi.astrobl.ru) и единый портал (http://www.gosuslugi.ru):</w:t>
      </w:r>
    </w:p>
    <w:p w:rsidR="006B5A1E" w:rsidRDefault="006B5A1E">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 обращение должно быть заполнено в электронном виде;</w:t>
      </w:r>
    </w:p>
    <w:p w:rsidR="006B5A1E" w:rsidRDefault="006B5A1E">
      <w:pPr>
        <w:spacing w:before="220" w:after="1" w:line="220" w:lineRule="atLeast"/>
        <w:ind w:firstLine="540"/>
        <w:jc w:val="both"/>
      </w:pPr>
      <w:r>
        <w:rPr>
          <w:rFonts w:ascii="Calibri" w:hAnsi="Calibri" w:cs="Calibri"/>
        </w:rPr>
        <w:t>- документы и материалы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6B5A1E" w:rsidRDefault="006B5A1E">
      <w:pPr>
        <w:spacing w:before="220" w:after="1" w:line="220" w:lineRule="atLeast"/>
        <w:ind w:firstLine="540"/>
        <w:jc w:val="both"/>
      </w:pPr>
      <w:r>
        <w:rPr>
          <w:rFonts w:ascii="Calibri" w:hAnsi="Calibri" w:cs="Calibri"/>
        </w:rPr>
        <w:t>2.3. Требования к исполнению муниципальной функции.</w:t>
      </w:r>
    </w:p>
    <w:p w:rsidR="006B5A1E" w:rsidRDefault="006B5A1E">
      <w:pPr>
        <w:spacing w:before="220" w:after="1" w:line="220" w:lineRule="atLeast"/>
        <w:ind w:firstLine="540"/>
        <w:jc w:val="both"/>
      </w:pPr>
      <w:r>
        <w:rPr>
          <w:rFonts w:ascii="Calibri" w:hAnsi="Calibri" w:cs="Calibri"/>
        </w:rPr>
        <w:t>Муниципальная функция исполняется бесплатно.</w:t>
      </w:r>
    </w:p>
    <w:p w:rsidR="006B5A1E" w:rsidRDefault="006B5A1E">
      <w:pPr>
        <w:spacing w:before="220" w:after="1" w:line="220" w:lineRule="atLeast"/>
        <w:ind w:firstLine="540"/>
        <w:jc w:val="both"/>
      </w:pPr>
      <w:r>
        <w:rPr>
          <w:rFonts w:ascii="Calibri" w:hAnsi="Calibri" w:cs="Calibri"/>
        </w:rPr>
        <w:t>2.4. Срок исполнения муниципальной функции.</w:t>
      </w:r>
    </w:p>
    <w:p w:rsidR="006B5A1E" w:rsidRDefault="006B5A1E">
      <w:pPr>
        <w:spacing w:before="220" w:after="1" w:line="220" w:lineRule="atLeast"/>
        <w:ind w:firstLine="540"/>
        <w:jc w:val="both"/>
      </w:pPr>
      <w:r>
        <w:rPr>
          <w:rFonts w:ascii="Calibri" w:hAnsi="Calibri" w:cs="Calibri"/>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6B5A1E" w:rsidRDefault="006B5A1E">
      <w:pPr>
        <w:spacing w:before="220" w:after="1" w:line="220" w:lineRule="atLeast"/>
        <w:ind w:firstLine="540"/>
        <w:jc w:val="both"/>
      </w:pPr>
      <w:r>
        <w:rPr>
          <w:rFonts w:ascii="Calibri" w:hAnsi="Calibri" w:cs="Calibri"/>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6B5A1E" w:rsidRDefault="006B5A1E">
      <w:pPr>
        <w:spacing w:before="220" w:after="1" w:line="220" w:lineRule="atLeast"/>
        <w:ind w:firstLine="540"/>
        <w:jc w:val="both"/>
      </w:pPr>
      <w:r>
        <w:rPr>
          <w:rFonts w:ascii="Calibri" w:hAnsi="Calibri" w:cs="Calibri"/>
        </w:rPr>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6B5A1E" w:rsidRDefault="006B5A1E">
      <w:pPr>
        <w:spacing w:before="220" w:after="1" w:line="220" w:lineRule="atLeast"/>
        <w:ind w:firstLine="540"/>
        <w:jc w:val="both"/>
      </w:pPr>
      <w:r>
        <w:rPr>
          <w:rFonts w:ascii="Calibri" w:hAnsi="Calibri" w:cs="Calibri"/>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5A1E" w:rsidRDefault="006B5A1E">
      <w:pPr>
        <w:spacing w:after="1" w:line="220" w:lineRule="atLeast"/>
        <w:jc w:val="both"/>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На период действия срока приостановления проведения проверки приостанавливаются связанные с указанной проверкой действия должностных лиц Управления на территории, в зданиях, строениях, сооружениях, помещениях, на иных объектах субъекта малого предпринимательства.</w:t>
      </w:r>
    </w:p>
    <w:p w:rsidR="006B5A1E" w:rsidRDefault="006B5A1E">
      <w:pPr>
        <w:spacing w:after="1" w:line="220" w:lineRule="atLeast"/>
        <w:jc w:val="both"/>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2.4.2. Рассмотрение обращений и направление ответов осуществляется в течение 30 дней со дня регистрации обращения.</w:t>
      </w:r>
    </w:p>
    <w:p w:rsidR="006B5A1E" w:rsidRDefault="006B5A1E">
      <w:pPr>
        <w:spacing w:before="220" w:after="1" w:line="220" w:lineRule="atLeast"/>
        <w:ind w:firstLine="540"/>
        <w:jc w:val="both"/>
      </w:pPr>
      <w:r>
        <w:rPr>
          <w:rFonts w:ascii="Calibri" w:hAnsi="Calibri" w:cs="Calibri"/>
        </w:rPr>
        <w:lastRenderedPageBreak/>
        <w:t>В случае направления Управлением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Управления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6B5A1E" w:rsidRDefault="006B5A1E">
      <w:pPr>
        <w:spacing w:after="1" w:line="220" w:lineRule="atLeast"/>
        <w:jc w:val="center"/>
      </w:pPr>
    </w:p>
    <w:p w:rsidR="006B5A1E" w:rsidRDefault="006B5A1E">
      <w:pPr>
        <w:spacing w:after="1" w:line="220" w:lineRule="atLeast"/>
        <w:jc w:val="center"/>
        <w:outlineLvl w:val="1"/>
      </w:pPr>
      <w:r>
        <w:rPr>
          <w:rFonts w:ascii="Calibri" w:hAnsi="Calibri" w:cs="Calibri"/>
        </w:rPr>
        <w:t>3. Состав, последовательность и сроки выполнения</w:t>
      </w:r>
    </w:p>
    <w:p w:rsidR="006B5A1E" w:rsidRDefault="006B5A1E">
      <w:pPr>
        <w:spacing w:after="1" w:line="220" w:lineRule="atLeast"/>
        <w:jc w:val="center"/>
      </w:pPr>
      <w:r>
        <w:rPr>
          <w:rFonts w:ascii="Calibri" w:hAnsi="Calibri" w:cs="Calibri"/>
        </w:rPr>
        <w:t>административных процедур (действий), требования</w:t>
      </w:r>
    </w:p>
    <w:p w:rsidR="006B5A1E" w:rsidRDefault="006B5A1E">
      <w:pPr>
        <w:spacing w:after="1" w:line="220" w:lineRule="atLeast"/>
        <w:jc w:val="center"/>
      </w:pPr>
      <w:r>
        <w:rPr>
          <w:rFonts w:ascii="Calibri" w:hAnsi="Calibri" w:cs="Calibri"/>
        </w:rPr>
        <w:t>к порядку их выполнения, в том числе особенности</w:t>
      </w:r>
    </w:p>
    <w:p w:rsidR="006B5A1E" w:rsidRDefault="006B5A1E">
      <w:pPr>
        <w:spacing w:after="1" w:line="220" w:lineRule="atLeast"/>
        <w:jc w:val="center"/>
      </w:pPr>
      <w:r>
        <w:rPr>
          <w:rFonts w:ascii="Calibri" w:hAnsi="Calibri" w:cs="Calibri"/>
        </w:rPr>
        <w:t>выполнения административных процедур (действий)</w:t>
      </w:r>
    </w:p>
    <w:p w:rsidR="006B5A1E" w:rsidRDefault="006B5A1E">
      <w:pPr>
        <w:spacing w:after="1" w:line="220" w:lineRule="atLeast"/>
        <w:jc w:val="center"/>
      </w:pPr>
      <w:r>
        <w:rPr>
          <w:rFonts w:ascii="Calibri" w:hAnsi="Calibri" w:cs="Calibri"/>
        </w:rPr>
        <w:t>в электронной форме</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 xml:space="preserve">3.1. Последовательность административных процедур, выполняемых при исполнении муниципальной функции, показана на </w:t>
      </w:r>
      <w:hyperlink w:anchor="P714" w:history="1">
        <w:r>
          <w:rPr>
            <w:rFonts w:ascii="Calibri" w:hAnsi="Calibri" w:cs="Calibri"/>
            <w:color w:val="0000FF"/>
          </w:rPr>
          <w:t>блок-схеме</w:t>
        </w:r>
      </w:hyperlink>
      <w:r>
        <w:rPr>
          <w:rFonts w:ascii="Calibri" w:hAnsi="Calibri" w:cs="Calibri"/>
        </w:rPr>
        <w:t xml:space="preserve"> (приложение 1 к административному Регламенту).</w:t>
      </w:r>
    </w:p>
    <w:p w:rsidR="006B5A1E" w:rsidRDefault="006B5A1E">
      <w:pPr>
        <w:spacing w:before="220" w:after="1" w:line="220" w:lineRule="atLeast"/>
        <w:ind w:firstLine="540"/>
        <w:jc w:val="both"/>
      </w:pPr>
      <w:r>
        <w:rPr>
          <w:rFonts w:ascii="Calibri" w:hAnsi="Calibri" w:cs="Calibri"/>
        </w:rPr>
        <w:t>Описание последовательности действий при исполнении муниципальной функции.</w:t>
      </w:r>
    </w:p>
    <w:p w:rsidR="006B5A1E" w:rsidRDefault="006B5A1E">
      <w:pPr>
        <w:spacing w:before="220" w:after="1" w:line="220" w:lineRule="atLeast"/>
        <w:ind w:firstLine="540"/>
        <w:jc w:val="both"/>
      </w:pPr>
      <w:r>
        <w:rPr>
          <w:rFonts w:ascii="Calibri" w:hAnsi="Calibri" w:cs="Calibri"/>
        </w:rPr>
        <w:t>3.2. При исполнении муниципальной функции осуществляются следующие административные процедуры:</w:t>
      </w:r>
    </w:p>
    <w:p w:rsidR="006B5A1E" w:rsidRDefault="006B5A1E">
      <w:pPr>
        <w:spacing w:before="220" w:after="1" w:line="220" w:lineRule="atLeast"/>
        <w:ind w:firstLine="540"/>
        <w:jc w:val="both"/>
      </w:pPr>
      <w:r>
        <w:rPr>
          <w:rFonts w:ascii="Calibri" w:hAnsi="Calibri" w:cs="Calibri"/>
        </w:rP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6B5A1E" w:rsidRDefault="006B5A1E">
      <w:pPr>
        <w:spacing w:before="220" w:after="1" w:line="220" w:lineRule="atLeast"/>
        <w:ind w:firstLine="540"/>
        <w:jc w:val="both"/>
      </w:pPr>
      <w:r>
        <w:rPr>
          <w:rFonts w:ascii="Calibri" w:hAnsi="Calibri" w:cs="Calibri"/>
        </w:rP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6B5A1E" w:rsidRDefault="006B5A1E">
      <w:pPr>
        <w:spacing w:before="220" w:after="1" w:line="220" w:lineRule="atLeast"/>
        <w:ind w:firstLine="540"/>
        <w:jc w:val="both"/>
      </w:pPr>
      <w:r>
        <w:rPr>
          <w:rFonts w:ascii="Calibri" w:hAnsi="Calibri" w:cs="Calibri"/>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B5A1E" w:rsidRDefault="006B5A1E">
      <w:pPr>
        <w:spacing w:before="220" w:after="1" w:line="220" w:lineRule="atLeast"/>
        <w:ind w:firstLine="540"/>
        <w:jc w:val="both"/>
      </w:pPr>
      <w:r>
        <w:rPr>
          <w:rFonts w:ascii="Calibri" w:hAnsi="Calibri" w:cs="Calibri"/>
        </w:rPr>
        <w:t>- организация и проведение мероприятий, направленных на профилактику нарушений обязательных требований.</w:t>
      </w:r>
    </w:p>
    <w:p w:rsidR="006B5A1E" w:rsidRDefault="006B5A1E">
      <w:pPr>
        <w:spacing w:after="1" w:line="220" w:lineRule="atLeast"/>
        <w:jc w:val="both"/>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6B5A1E" w:rsidRDefault="006B5A1E">
      <w:pPr>
        <w:spacing w:before="220" w:after="1" w:line="220" w:lineRule="atLeast"/>
        <w:ind w:firstLine="540"/>
        <w:jc w:val="both"/>
      </w:pPr>
      <w:r>
        <w:rPr>
          <w:rFonts w:ascii="Calibri" w:hAnsi="Calibri" w:cs="Calibri"/>
        </w:rPr>
        <w:t>- планирование проверок;</w:t>
      </w:r>
    </w:p>
    <w:p w:rsidR="006B5A1E" w:rsidRDefault="006B5A1E">
      <w:pPr>
        <w:spacing w:before="220" w:after="1" w:line="220" w:lineRule="atLeast"/>
        <w:ind w:firstLine="540"/>
        <w:jc w:val="both"/>
      </w:pPr>
      <w:r>
        <w:rPr>
          <w:rFonts w:ascii="Calibri" w:hAnsi="Calibri" w:cs="Calibri"/>
        </w:rPr>
        <w:t>- организация и проведение плановой проверки;</w:t>
      </w:r>
    </w:p>
    <w:p w:rsidR="006B5A1E" w:rsidRDefault="006B5A1E">
      <w:pPr>
        <w:spacing w:before="220" w:after="1" w:line="220" w:lineRule="atLeast"/>
        <w:ind w:firstLine="540"/>
        <w:jc w:val="both"/>
      </w:pPr>
      <w:r>
        <w:rPr>
          <w:rFonts w:ascii="Calibri" w:hAnsi="Calibri" w:cs="Calibri"/>
        </w:rPr>
        <w:t>- рассмотрение обращений и принятие по ним решений;</w:t>
      </w:r>
    </w:p>
    <w:p w:rsidR="006B5A1E" w:rsidRDefault="006B5A1E">
      <w:pPr>
        <w:spacing w:before="220" w:after="1" w:line="220" w:lineRule="atLeast"/>
        <w:ind w:firstLine="540"/>
        <w:jc w:val="both"/>
      </w:pPr>
      <w:r>
        <w:rPr>
          <w:rFonts w:ascii="Calibri" w:hAnsi="Calibri" w:cs="Calibri"/>
        </w:rPr>
        <w:t>- организация и проведение внеплановой проверки;</w:t>
      </w:r>
    </w:p>
    <w:p w:rsidR="006B5A1E" w:rsidRDefault="006B5A1E">
      <w:pPr>
        <w:spacing w:before="220" w:after="1" w:line="220" w:lineRule="atLeast"/>
        <w:ind w:firstLine="540"/>
        <w:jc w:val="both"/>
      </w:pPr>
      <w:r>
        <w:rPr>
          <w:rFonts w:ascii="Calibri" w:hAnsi="Calibri" w:cs="Calibri"/>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6B5A1E" w:rsidRDefault="006B5A1E">
      <w:pPr>
        <w:spacing w:before="220" w:after="1" w:line="220" w:lineRule="atLeast"/>
        <w:ind w:firstLine="540"/>
        <w:jc w:val="both"/>
      </w:pPr>
      <w:r>
        <w:rPr>
          <w:rFonts w:ascii="Calibri" w:hAnsi="Calibri" w:cs="Calibri"/>
        </w:rPr>
        <w:lastRenderedPageBreak/>
        <w:t>Плановая (внеплановая) проверка может проводиться в форме выездной или документарной проверки.</w:t>
      </w:r>
    </w:p>
    <w:p w:rsidR="006B5A1E" w:rsidRDefault="006B5A1E">
      <w:pPr>
        <w:spacing w:before="220" w:after="1" w:line="220" w:lineRule="atLeast"/>
        <w:ind w:firstLine="540"/>
        <w:jc w:val="both"/>
      </w:pPr>
      <w:r>
        <w:rPr>
          <w:rFonts w:ascii="Calibri" w:hAnsi="Calibri" w:cs="Calibri"/>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6B5A1E" w:rsidRDefault="006B5A1E">
      <w:pPr>
        <w:spacing w:before="220" w:after="1" w:line="220" w:lineRule="atLeast"/>
        <w:ind w:firstLine="540"/>
        <w:jc w:val="both"/>
      </w:pPr>
      <w:r>
        <w:rPr>
          <w:rFonts w:ascii="Calibri" w:hAnsi="Calibri" w:cs="Calibri"/>
        </w:rP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6B5A1E" w:rsidRDefault="006B5A1E">
      <w:pPr>
        <w:spacing w:before="220" w:after="1" w:line="220" w:lineRule="atLeast"/>
        <w:ind w:firstLine="540"/>
        <w:jc w:val="both"/>
      </w:pPr>
      <w:r>
        <w:rPr>
          <w:rFonts w:ascii="Calibri" w:hAnsi="Calibri" w:cs="Calibri"/>
        </w:rPr>
        <w:t>- удостовериться в полноте и достоверности имеющихся в распоряжении Управления документах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В иных случаях плановая (внеплановая) проверка проводится в форме документарной проверки.</w:t>
      </w:r>
    </w:p>
    <w:p w:rsidR="006B5A1E" w:rsidRDefault="006B5A1E">
      <w:pPr>
        <w:spacing w:before="220" w:after="1" w:line="220" w:lineRule="atLeast"/>
        <w:ind w:firstLine="540"/>
        <w:jc w:val="both"/>
      </w:pPr>
      <w:r>
        <w:rPr>
          <w:rFonts w:ascii="Calibri" w:hAnsi="Calibri" w:cs="Calibri"/>
        </w:rP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6B5A1E" w:rsidRDefault="006B5A1E">
      <w:pPr>
        <w:spacing w:after="1" w:line="220" w:lineRule="atLeast"/>
        <w:jc w:val="both"/>
      </w:pPr>
      <w:r>
        <w:rPr>
          <w:rFonts w:ascii="Calibri" w:hAnsi="Calibri" w:cs="Calibri"/>
        </w:rPr>
        <w:t xml:space="preserve">(п. 3.2 в ред. </w:t>
      </w:r>
      <w:hyperlink r:id="rId7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B5A1E" w:rsidRDefault="006B5A1E">
      <w:pPr>
        <w:spacing w:before="220" w:after="1" w:line="220" w:lineRule="atLeast"/>
        <w:ind w:firstLine="540"/>
        <w:jc w:val="both"/>
      </w:pPr>
      <w:r>
        <w:rPr>
          <w:rFonts w:ascii="Calibri" w:hAnsi="Calibri" w:cs="Calibri"/>
        </w:rPr>
        <w:t>В целях профилактики нарушений обязательных требований должностные лица Управления:</w:t>
      </w:r>
    </w:p>
    <w:p w:rsidR="006B5A1E" w:rsidRDefault="006B5A1E">
      <w:pPr>
        <w:spacing w:before="220" w:after="1" w:line="220" w:lineRule="atLeast"/>
        <w:ind w:firstLine="540"/>
        <w:jc w:val="both"/>
      </w:pPr>
      <w:r>
        <w:rPr>
          <w:rFonts w:ascii="Calibri" w:hAnsi="Calibri" w:cs="Calibri"/>
        </w:rPr>
        <w:t>- обеспечивают размещение на официальном сайте администрации муниципального образования "Город Астрахань"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5A1E" w:rsidRDefault="006B5A1E">
      <w:pPr>
        <w:spacing w:before="220" w:after="1" w:line="220" w:lineRule="atLeast"/>
        <w:ind w:firstLine="540"/>
        <w:jc w:val="both"/>
      </w:pPr>
      <w:r>
        <w:rPr>
          <w:rFonts w:ascii="Calibri" w:hAnsi="Calibri" w:cs="Calibri"/>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B5A1E" w:rsidRDefault="006B5A1E">
      <w:pPr>
        <w:spacing w:before="220" w:after="1" w:line="220" w:lineRule="atLeast"/>
        <w:ind w:firstLine="540"/>
        <w:jc w:val="both"/>
      </w:pPr>
      <w:r>
        <w:rPr>
          <w:rFonts w:ascii="Calibri" w:hAnsi="Calibri" w:cs="Calibri"/>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"Город Астрахань"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5A1E" w:rsidRDefault="006B5A1E">
      <w:pPr>
        <w:spacing w:before="220" w:after="1" w:line="220" w:lineRule="atLeast"/>
        <w:ind w:firstLine="540"/>
        <w:jc w:val="both"/>
      </w:pPr>
      <w:r>
        <w:rPr>
          <w:rFonts w:ascii="Calibri" w:hAnsi="Calibri" w:cs="Calibri"/>
        </w:rPr>
        <w:t xml:space="preserve">- выдают </w:t>
      </w:r>
      <w:hyperlink w:anchor="P1321" w:history="1">
        <w:r>
          <w:rPr>
            <w:rFonts w:ascii="Calibri" w:hAnsi="Calibri" w:cs="Calibri"/>
            <w:color w:val="0000FF"/>
          </w:rPr>
          <w:t>предостережения</w:t>
        </w:r>
      </w:hyperlink>
      <w:r>
        <w:rPr>
          <w:rFonts w:ascii="Calibri" w:hAnsi="Calibri" w:cs="Calibri"/>
        </w:rPr>
        <w:t xml:space="preserve"> о недопустимости нарушения обязательных требований (приложение 9 к административному Регламенту).</w:t>
      </w:r>
    </w:p>
    <w:p w:rsidR="006B5A1E" w:rsidRDefault="006B5A1E">
      <w:pPr>
        <w:spacing w:after="1" w:line="220" w:lineRule="atLeast"/>
        <w:jc w:val="both"/>
      </w:pPr>
      <w:r>
        <w:rPr>
          <w:rFonts w:ascii="Calibri" w:hAnsi="Calibri" w:cs="Calibri"/>
        </w:rPr>
        <w:lastRenderedPageBreak/>
        <w:t xml:space="preserve">(пп. 3.2.1 введен </w:t>
      </w:r>
      <w:hyperlink r:id="rId7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bookmarkStart w:id="2" w:name="P305"/>
      <w:bookmarkEnd w:id="2"/>
      <w:r>
        <w:rPr>
          <w:rFonts w:ascii="Calibri" w:hAnsi="Calibri" w:cs="Calibri"/>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Управления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B5A1E" w:rsidRDefault="006B5A1E">
      <w:pPr>
        <w:spacing w:after="1" w:line="220" w:lineRule="atLeast"/>
        <w:jc w:val="both"/>
      </w:pPr>
      <w:r>
        <w:rPr>
          <w:rFonts w:ascii="Calibri" w:hAnsi="Calibri" w:cs="Calibri"/>
        </w:rPr>
        <w:t xml:space="preserve">(пп. 3.2.2 введен </w:t>
      </w:r>
      <w:hyperlink r:id="rId7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 xml:space="preserve">3.2.3.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w:t>
      </w:r>
      <w:hyperlink w:anchor="P305"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 сведений.</w:t>
      </w:r>
    </w:p>
    <w:p w:rsidR="006B5A1E" w:rsidRDefault="006B5A1E">
      <w:pPr>
        <w:spacing w:after="1" w:line="220" w:lineRule="atLeast"/>
        <w:jc w:val="both"/>
      </w:pPr>
      <w:r>
        <w:rPr>
          <w:rFonts w:ascii="Calibri" w:hAnsi="Calibri" w:cs="Calibri"/>
        </w:rPr>
        <w:t xml:space="preserve">(пп. 3.2.3 введен </w:t>
      </w:r>
      <w:hyperlink r:id="rId7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 xml:space="preserve">3.2.4. Составление и направление предостережения осуществляется не позднее 30 дней со дня получения должностным лицом отдела муниципального земельного контроля сведений, указанных в </w:t>
      </w:r>
      <w:hyperlink w:anchor="P305"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w:t>
      </w:r>
    </w:p>
    <w:p w:rsidR="006B5A1E" w:rsidRDefault="006B5A1E">
      <w:pPr>
        <w:spacing w:before="220" w:after="1" w:line="220" w:lineRule="atLeast"/>
        <w:ind w:firstLine="540"/>
        <w:jc w:val="both"/>
      </w:pPr>
      <w:r>
        <w:rPr>
          <w:rFonts w:ascii="Calibri" w:hAnsi="Calibri" w:cs="Calibri"/>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B5A1E" w:rsidRDefault="006B5A1E">
      <w:pPr>
        <w:spacing w:before="220" w:after="1" w:line="220" w:lineRule="atLeast"/>
        <w:ind w:firstLine="540"/>
        <w:jc w:val="both"/>
      </w:pPr>
      <w:r>
        <w:rPr>
          <w:rFonts w:ascii="Calibri" w:hAnsi="Calibri" w:cs="Calibri"/>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B5A1E" w:rsidRDefault="006B5A1E">
      <w:pPr>
        <w:spacing w:after="1" w:line="220" w:lineRule="atLeast"/>
        <w:jc w:val="both"/>
      </w:pPr>
      <w:r>
        <w:rPr>
          <w:rFonts w:ascii="Calibri" w:hAnsi="Calibri" w:cs="Calibri"/>
        </w:rPr>
        <w:t xml:space="preserve">(пп. 3.2.4 введен </w:t>
      </w:r>
      <w:hyperlink r:id="rId8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lastRenderedPageBreak/>
        <w:t>3.2.5.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B5A1E" w:rsidRDefault="006B5A1E">
      <w:pPr>
        <w:spacing w:before="220" w:after="1" w:line="220" w:lineRule="atLeast"/>
        <w:ind w:firstLine="540"/>
        <w:jc w:val="both"/>
      </w:pPr>
      <w:r>
        <w:rPr>
          <w:rFonts w:ascii="Calibri" w:hAnsi="Calibri" w:cs="Calibri"/>
        </w:rPr>
        <w:t>В возражениях указываются:</w:t>
      </w:r>
    </w:p>
    <w:p w:rsidR="006B5A1E" w:rsidRDefault="006B5A1E">
      <w:pPr>
        <w:spacing w:before="220" w:after="1" w:line="220" w:lineRule="atLeast"/>
        <w:ind w:firstLine="540"/>
        <w:jc w:val="both"/>
      </w:pPr>
      <w:r>
        <w:rPr>
          <w:rFonts w:ascii="Calibri" w:hAnsi="Calibri" w:cs="Calibri"/>
        </w:rPr>
        <w:t>а) наименование юридического лица, фамилия, имя, отчество (при наличии) индивидуального предпринимателя;</w:t>
      </w:r>
    </w:p>
    <w:p w:rsidR="006B5A1E" w:rsidRDefault="006B5A1E">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B5A1E" w:rsidRDefault="006B5A1E">
      <w:pPr>
        <w:spacing w:before="220" w:after="1" w:line="220" w:lineRule="atLeast"/>
        <w:ind w:firstLine="540"/>
        <w:jc w:val="both"/>
      </w:pPr>
      <w:r>
        <w:rPr>
          <w:rFonts w:ascii="Calibri" w:hAnsi="Calibri" w:cs="Calibri"/>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B5A1E" w:rsidRDefault="006B5A1E">
      <w:pPr>
        <w:spacing w:after="1" w:line="220" w:lineRule="atLeast"/>
        <w:jc w:val="both"/>
      </w:pPr>
      <w:r>
        <w:rPr>
          <w:rFonts w:ascii="Calibri" w:hAnsi="Calibri" w:cs="Calibri"/>
        </w:rPr>
        <w:t xml:space="preserve">(пп. 3.2.5 введен </w:t>
      </w:r>
      <w:hyperlink r:id="rId8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3.2.6.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органом муниципального контроля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6B5A1E" w:rsidRDefault="006B5A1E">
      <w:pPr>
        <w:spacing w:after="1" w:line="220" w:lineRule="atLeast"/>
        <w:jc w:val="both"/>
      </w:pPr>
      <w:r>
        <w:rPr>
          <w:rFonts w:ascii="Calibri" w:hAnsi="Calibri" w:cs="Calibri"/>
        </w:rPr>
        <w:t xml:space="preserve">(пп. 3.2.6 введен </w:t>
      </w:r>
      <w:hyperlink r:id="rId8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3.2.7.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B5A1E" w:rsidRDefault="006B5A1E">
      <w:pPr>
        <w:spacing w:before="220" w:after="1" w:line="220" w:lineRule="atLeast"/>
        <w:ind w:firstLine="540"/>
        <w:jc w:val="both"/>
      </w:pPr>
      <w:r>
        <w:rPr>
          <w:rFonts w:ascii="Calibri" w:hAnsi="Calibri" w:cs="Calibri"/>
        </w:rPr>
        <w:t>В уведомлении об исполнении предостережения указываются:</w:t>
      </w:r>
    </w:p>
    <w:p w:rsidR="006B5A1E" w:rsidRDefault="006B5A1E">
      <w:pPr>
        <w:spacing w:before="220" w:after="1" w:line="220" w:lineRule="atLeast"/>
        <w:ind w:firstLine="540"/>
        <w:jc w:val="both"/>
      </w:pPr>
      <w:r>
        <w:rPr>
          <w:rFonts w:ascii="Calibri" w:hAnsi="Calibri" w:cs="Calibri"/>
        </w:rPr>
        <w:lastRenderedPageBreak/>
        <w:t>а) наименование юридического лица, фамилия, имя, отчество (при наличии) индивидуального предпринимателя;</w:t>
      </w:r>
    </w:p>
    <w:p w:rsidR="006B5A1E" w:rsidRDefault="006B5A1E">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B5A1E" w:rsidRDefault="006B5A1E">
      <w:pPr>
        <w:spacing w:after="1" w:line="220" w:lineRule="atLeast"/>
        <w:jc w:val="both"/>
      </w:pPr>
      <w:r>
        <w:rPr>
          <w:rFonts w:ascii="Calibri" w:hAnsi="Calibri" w:cs="Calibri"/>
        </w:rPr>
        <w:t xml:space="preserve">(пп. 3.2.7 введен </w:t>
      </w:r>
      <w:hyperlink r:id="rId8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3.2.8.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B5A1E" w:rsidRDefault="006B5A1E">
      <w:pPr>
        <w:spacing w:before="220" w:after="1" w:line="220" w:lineRule="atLeast"/>
        <w:ind w:firstLine="540"/>
        <w:jc w:val="both"/>
      </w:pPr>
      <w:r>
        <w:rPr>
          <w:rFonts w:ascii="Calibri" w:hAnsi="Calibri" w:cs="Calibri"/>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6B5A1E" w:rsidRDefault="006B5A1E">
      <w:pPr>
        <w:spacing w:after="1" w:line="220" w:lineRule="atLeast"/>
        <w:jc w:val="both"/>
      </w:pPr>
      <w:r>
        <w:rPr>
          <w:rFonts w:ascii="Calibri" w:hAnsi="Calibri" w:cs="Calibri"/>
        </w:rPr>
        <w:t xml:space="preserve">(пп. 3.2.8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3.3. Планирование проверок.</w:t>
      </w:r>
    </w:p>
    <w:p w:rsidR="006B5A1E" w:rsidRDefault="006B5A1E">
      <w:pPr>
        <w:spacing w:before="220" w:after="1" w:line="220" w:lineRule="atLeast"/>
        <w:ind w:firstLine="540"/>
        <w:jc w:val="both"/>
      </w:pPr>
      <w:r>
        <w:rPr>
          <w:rFonts w:ascii="Calibri" w:hAnsi="Calibri" w:cs="Calibri"/>
        </w:rPr>
        <w:t xml:space="preserve">3.3.1. Ежегодный план проведения проверок соблюдения земельного законодательства юридическими лицами и индивидуальными предпринимателями на территории МО "Город Астрахань" составляется по типовой форме, являющейся приложением к </w:t>
      </w:r>
      <w:hyperlink r:id="rId85" w:history="1">
        <w:r>
          <w:rPr>
            <w:rFonts w:ascii="Calibri" w:hAnsi="Calibri" w:cs="Calibri"/>
            <w:color w:val="0000FF"/>
          </w:rPr>
          <w:t>правилам</w:t>
        </w:r>
      </w:hyperlink>
      <w:r>
        <w:rPr>
          <w:rFonts w:ascii="Calibri" w:hAnsi="Calibri"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6B5A1E" w:rsidRDefault="006B5A1E">
      <w:pPr>
        <w:spacing w:before="220" w:after="1" w:line="220" w:lineRule="atLeast"/>
        <w:ind w:firstLine="540"/>
        <w:jc w:val="both"/>
      </w:pPr>
      <w:r>
        <w:rPr>
          <w:rFonts w:ascii="Calibri" w:hAnsi="Calibri" w:cs="Calibri"/>
        </w:rPr>
        <w:t>В ежегодник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6B5A1E" w:rsidRDefault="006B5A1E">
      <w:pPr>
        <w:spacing w:before="220" w:after="1" w:line="220" w:lineRule="atLeast"/>
        <w:ind w:firstLine="540"/>
        <w:jc w:val="both"/>
      </w:pPr>
      <w:r>
        <w:rPr>
          <w:rFonts w:ascii="Calibri" w:hAnsi="Calibri" w:cs="Calibri"/>
        </w:rPr>
        <w:t xml:space="preserve">Ежегодный </w:t>
      </w:r>
      <w:hyperlink w:anchor="P863" w:history="1">
        <w:r>
          <w:rPr>
            <w:rFonts w:ascii="Calibri" w:hAnsi="Calibri" w:cs="Calibri"/>
            <w:color w:val="0000FF"/>
          </w:rPr>
          <w:t>план</w:t>
        </w:r>
      </w:hyperlink>
      <w:r>
        <w:rPr>
          <w:rFonts w:ascii="Calibri" w:hAnsi="Calibri" w:cs="Calibri"/>
        </w:rPr>
        <w:t xml:space="preserve"> проведения проверок соблюдения земельного законодательства физическими лицами на территории МО "Город Астрахань" составляется по форме согласно </w:t>
      </w:r>
      <w:hyperlink w:anchor="P863" w:history="1">
        <w:r>
          <w:rPr>
            <w:rFonts w:ascii="Calibri" w:hAnsi="Calibri" w:cs="Calibri"/>
            <w:color w:val="0000FF"/>
          </w:rPr>
          <w:t>приложению 4</w:t>
        </w:r>
      </w:hyperlink>
      <w:r>
        <w:rPr>
          <w:rFonts w:ascii="Calibri" w:hAnsi="Calibri" w:cs="Calibri"/>
        </w:rPr>
        <w:t xml:space="preserve"> к административному Регламенту.</w:t>
      </w:r>
    </w:p>
    <w:p w:rsidR="006B5A1E" w:rsidRDefault="006B5A1E">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6B5A1E" w:rsidRDefault="006B5A1E">
      <w:pPr>
        <w:spacing w:before="220" w:after="1" w:line="220" w:lineRule="atLeast"/>
        <w:ind w:firstLine="540"/>
        <w:jc w:val="both"/>
      </w:pPr>
      <w:r>
        <w:rPr>
          <w:rFonts w:ascii="Calibri" w:hAnsi="Calibri" w:cs="Calibri"/>
        </w:rPr>
        <w:t>- объект проверки:</w:t>
      </w:r>
    </w:p>
    <w:p w:rsidR="006B5A1E" w:rsidRDefault="006B5A1E">
      <w:pPr>
        <w:spacing w:before="220" w:after="1" w:line="220" w:lineRule="atLeast"/>
        <w:ind w:firstLine="540"/>
        <w:jc w:val="both"/>
      </w:pPr>
      <w:r>
        <w:rPr>
          <w:rFonts w:ascii="Calibri" w:hAnsi="Calibri" w:cs="Calibri"/>
        </w:rPr>
        <w:lastRenderedPageBreak/>
        <w:t>- фамилии, имена, отчества физических лиц, в отношении которых планируется проведение проверки;</w:t>
      </w:r>
    </w:p>
    <w:p w:rsidR="006B5A1E" w:rsidRDefault="006B5A1E">
      <w:pPr>
        <w:spacing w:before="220" w:after="1" w:line="220" w:lineRule="atLeast"/>
        <w:ind w:firstLine="540"/>
        <w:jc w:val="both"/>
      </w:pPr>
      <w:r>
        <w:rPr>
          <w:rFonts w:ascii="Calibri" w:hAnsi="Calibri" w:cs="Calibri"/>
        </w:rPr>
        <w:t>- цель и основание проведения плановой проверки;</w:t>
      </w:r>
    </w:p>
    <w:p w:rsidR="006B5A1E" w:rsidRDefault="006B5A1E">
      <w:pPr>
        <w:spacing w:before="220" w:after="1" w:line="220" w:lineRule="atLeast"/>
        <w:ind w:firstLine="540"/>
        <w:jc w:val="both"/>
      </w:pPr>
      <w:r>
        <w:rPr>
          <w:rFonts w:ascii="Calibri" w:hAnsi="Calibri" w:cs="Calibri"/>
        </w:rPr>
        <w:t>- дата и сроки проведения проверки (день, месяц, год проведения проверки);</w:t>
      </w:r>
    </w:p>
    <w:p w:rsidR="006B5A1E" w:rsidRDefault="006B5A1E">
      <w:pPr>
        <w:spacing w:before="220" w:after="1" w:line="220" w:lineRule="atLeast"/>
        <w:ind w:firstLine="540"/>
        <w:jc w:val="both"/>
      </w:pPr>
      <w:r>
        <w:rPr>
          <w:rFonts w:ascii="Calibri" w:hAnsi="Calibri" w:cs="Calibri"/>
        </w:rPr>
        <w:t>- ответственные за проведение плановой проверки.</w:t>
      </w:r>
    </w:p>
    <w:p w:rsidR="006B5A1E" w:rsidRDefault="006B5A1E">
      <w:pPr>
        <w:spacing w:before="220" w:after="1" w:line="220" w:lineRule="atLeast"/>
        <w:ind w:firstLine="540"/>
        <w:jc w:val="both"/>
      </w:pPr>
      <w:r>
        <w:rPr>
          <w:rFonts w:ascii="Calibri" w:hAnsi="Calibri" w:cs="Calibri"/>
        </w:rPr>
        <w:t>3.3.2. Основанием для включения плановой проверки в ежегодный план проведения плановых проверок является:</w:t>
      </w:r>
    </w:p>
    <w:p w:rsidR="006B5A1E" w:rsidRDefault="006B5A1E">
      <w:pPr>
        <w:spacing w:before="220" w:after="1" w:line="220" w:lineRule="atLeast"/>
        <w:ind w:firstLine="540"/>
        <w:jc w:val="both"/>
      </w:pPr>
      <w:r>
        <w:rPr>
          <w:rFonts w:ascii="Calibri" w:hAnsi="Calibri" w:cs="Calibri"/>
        </w:rPr>
        <w:t>для физических лиц - результаты мониторинга состояния законности в сфере земельных правоотношений;</w:t>
      </w:r>
    </w:p>
    <w:p w:rsidR="006B5A1E" w:rsidRDefault="006B5A1E">
      <w:pPr>
        <w:spacing w:before="220" w:after="1" w:line="220" w:lineRule="atLeast"/>
        <w:ind w:firstLine="540"/>
        <w:jc w:val="both"/>
      </w:pPr>
      <w:r>
        <w:rPr>
          <w:rFonts w:ascii="Calibri" w:hAnsi="Calibri" w:cs="Calibri"/>
        </w:rPr>
        <w:t>для юридических лиц, индивидуальных предпринимателей - истечение трех лет со дня:</w:t>
      </w:r>
    </w:p>
    <w:p w:rsidR="006B5A1E" w:rsidRDefault="006B5A1E">
      <w:pPr>
        <w:spacing w:before="220" w:after="1" w:line="220" w:lineRule="atLeast"/>
        <w:ind w:firstLine="540"/>
        <w:jc w:val="both"/>
      </w:pPr>
      <w:r>
        <w:rPr>
          <w:rFonts w:ascii="Calibri" w:hAnsi="Calibri" w:cs="Calibri"/>
        </w:rPr>
        <w:t>- государственной регистрации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 окончания проведения последней плановой проверки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5A1E" w:rsidRDefault="006B5A1E">
      <w:pPr>
        <w:spacing w:before="220" w:after="1" w:line="220" w:lineRule="atLeast"/>
        <w:ind w:firstLine="540"/>
        <w:jc w:val="both"/>
      </w:pPr>
      <w:r>
        <w:rPr>
          <w:rFonts w:ascii="Calibri" w:hAnsi="Calibri" w:cs="Calibri"/>
        </w:rPr>
        <w:t>3.3.3. Отдел муниципального земельного контроля в срок до 20 мая года, предшествующего проведению плановых проверок, обеспечивает подготовку проекта годового плана проверок соблюдения земельного законодательства юридическими лицами и индивидуальными предпринимателями на территории муниципального образования "Город Астрахань" по соответствующей типовой форме.</w:t>
      </w:r>
    </w:p>
    <w:p w:rsidR="006B5A1E" w:rsidRDefault="006B5A1E">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B5A1E" w:rsidRDefault="006B5A1E">
      <w:pPr>
        <w:spacing w:after="1" w:line="220" w:lineRule="atLeast"/>
        <w:jc w:val="both"/>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муниципальных проверок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6B5A1E" w:rsidRDefault="006B5A1E">
      <w:pPr>
        <w:spacing w:after="1" w:line="220" w:lineRule="atLeast"/>
        <w:jc w:val="both"/>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 xml:space="preserve">В случае принятия территориальным органом федерального органа государственного земельного надзора при повторном рассмотрении проекта ежегодного плана муниципальных проверок решения об отказе в согласовании, органом муниципального земельного контроля не позднее 14 рабочих дней со дня </w:t>
      </w:r>
      <w:r>
        <w:rPr>
          <w:rFonts w:ascii="Calibri" w:hAnsi="Calibri" w:cs="Calibri"/>
        </w:rPr>
        <w:lastRenderedPageBreak/>
        <w:t>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B5A1E" w:rsidRDefault="006B5A1E">
      <w:pPr>
        <w:spacing w:after="1" w:line="220" w:lineRule="atLeast"/>
        <w:jc w:val="both"/>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вышеуказанном порядке.</w:t>
      </w:r>
    </w:p>
    <w:p w:rsidR="006B5A1E" w:rsidRDefault="006B5A1E">
      <w:pPr>
        <w:spacing w:after="1" w:line="220" w:lineRule="atLeast"/>
        <w:jc w:val="both"/>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В срок до 1 сентября года, предшествующего году проведения плановых проверок, отдел муниципального земельного контроля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6B5A1E" w:rsidRDefault="006B5A1E">
      <w:pPr>
        <w:spacing w:before="220" w:after="1" w:line="220" w:lineRule="atLeast"/>
        <w:ind w:firstLine="540"/>
        <w:jc w:val="both"/>
      </w:pPr>
      <w:r>
        <w:rPr>
          <w:rFonts w:ascii="Calibri" w:hAnsi="Calibri" w:cs="Calibri"/>
        </w:rPr>
        <w:t>По результатам рассмотрения проекта ежегодного плана проверок прокуратурой отдел муниципального земельного контроля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6B5A1E" w:rsidRDefault="006B5A1E">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 xml:space="preserve">Абзацы восьмой и девятый исключены. - </w:t>
      </w:r>
      <w:hyperlink r:id="rId93"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13.10.2017 N 5680.</w:t>
      </w:r>
    </w:p>
    <w:p w:rsidR="006B5A1E" w:rsidRDefault="006B5A1E">
      <w:pPr>
        <w:spacing w:before="220" w:after="1" w:line="220" w:lineRule="atLeast"/>
        <w:ind w:firstLine="540"/>
        <w:jc w:val="both"/>
      </w:pPr>
      <w:r>
        <w:rPr>
          <w:rFonts w:ascii="Calibri" w:hAnsi="Calibri" w:cs="Calibri"/>
        </w:rPr>
        <w:t xml:space="preserve">Отделом муниципального земельного контроля обеспечивается формирование годового </w:t>
      </w:r>
      <w:hyperlink w:anchor="P863" w:history="1">
        <w:r>
          <w:rPr>
            <w:rFonts w:ascii="Calibri" w:hAnsi="Calibri" w:cs="Calibri"/>
            <w:color w:val="0000FF"/>
          </w:rPr>
          <w:t>плана</w:t>
        </w:r>
      </w:hyperlink>
      <w:r>
        <w:rPr>
          <w:rFonts w:ascii="Calibri" w:hAnsi="Calibri" w:cs="Calibri"/>
        </w:rPr>
        <w:t xml:space="preserve"> проверок соблюдения земельного законодательства физическими лицами на территории муниципального образования "Город Астрахань" (далее - план проверок) по форме согласно приложению 4 к данному административному Регламенту, в срок до 1 ноября года, предшествующего проведению плановых проверок.</w:t>
      </w:r>
    </w:p>
    <w:p w:rsidR="006B5A1E" w:rsidRDefault="006B5A1E">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В срок до 1 ноября текущего календарного года отдел обеспечивает представление вышеуказанных планов проверок на утверждение руководителю, заместителю руководителя органа муниципального контроля.</w:t>
      </w:r>
    </w:p>
    <w:p w:rsidR="006B5A1E" w:rsidRDefault="006B5A1E">
      <w:pPr>
        <w:spacing w:before="220" w:after="1" w:line="220" w:lineRule="atLeast"/>
        <w:ind w:firstLine="540"/>
        <w:jc w:val="both"/>
      </w:pPr>
      <w:r>
        <w:rPr>
          <w:rFonts w:ascii="Calibri" w:hAnsi="Calibri" w:cs="Calibri"/>
        </w:rP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6B5A1E" w:rsidRDefault="006B5A1E">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3.3.4. Периодичность проведения плановых проверок:</w:t>
      </w:r>
    </w:p>
    <w:p w:rsidR="006B5A1E" w:rsidRDefault="006B5A1E">
      <w:pPr>
        <w:spacing w:before="220" w:after="1" w:line="220" w:lineRule="atLeast"/>
        <w:ind w:firstLine="540"/>
        <w:jc w:val="both"/>
      </w:pPr>
      <w:r>
        <w:rPr>
          <w:rFonts w:ascii="Calibri" w:hAnsi="Calibri" w:cs="Calibri"/>
        </w:rPr>
        <w:t>В отношении физических лиц проверки в отношении каждого земельного участка проводятся не чаще одного раза в два года.</w:t>
      </w:r>
    </w:p>
    <w:p w:rsidR="006B5A1E" w:rsidRDefault="006B5A1E">
      <w:pPr>
        <w:spacing w:before="220" w:after="1" w:line="220" w:lineRule="atLeast"/>
        <w:ind w:firstLine="540"/>
        <w:jc w:val="both"/>
      </w:pPr>
      <w:r>
        <w:rPr>
          <w:rFonts w:ascii="Calibri" w:hAnsi="Calibri" w:cs="Calibri"/>
        </w:rPr>
        <w:t>В отношении юридических лиц и индивидуальных предпринимателей плановые проверки проводятся не чаще одного раза в три года.</w:t>
      </w:r>
    </w:p>
    <w:p w:rsidR="006B5A1E" w:rsidRDefault="006B5A1E">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lastRenderedPageBreak/>
        <w:t>3.4. Организация и проведение плановой проверки.</w:t>
      </w:r>
    </w:p>
    <w:p w:rsidR="006B5A1E" w:rsidRDefault="006B5A1E">
      <w:pPr>
        <w:spacing w:before="220" w:after="1" w:line="220" w:lineRule="atLeast"/>
        <w:ind w:firstLine="540"/>
        <w:jc w:val="both"/>
      </w:pPr>
      <w:r>
        <w:rPr>
          <w:rFonts w:ascii="Calibri" w:hAnsi="Calibri" w:cs="Calibri"/>
        </w:rPr>
        <w:t>3.4.1. Основанием для начала административной процедуры является наступление очередной даты проведения плановых проверок.</w:t>
      </w:r>
    </w:p>
    <w:p w:rsidR="006B5A1E" w:rsidRDefault="006B5A1E">
      <w:pPr>
        <w:spacing w:before="220" w:after="1" w:line="220" w:lineRule="atLeast"/>
        <w:ind w:firstLine="540"/>
        <w:jc w:val="both"/>
      </w:pPr>
      <w:r>
        <w:rPr>
          <w:rFonts w:ascii="Calibri" w:hAnsi="Calibri" w:cs="Calibri"/>
        </w:rPr>
        <w:t>Плановая проверка проводится на основании плана проверок.</w:t>
      </w:r>
    </w:p>
    <w:p w:rsidR="006B5A1E" w:rsidRDefault="006B5A1E">
      <w:pPr>
        <w:spacing w:before="220" w:after="1" w:line="220" w:lineRule="atLeast"/>
        <w:ind w:firstLine="540"/>
        <w:jc w:val="both"/>
      </w:pPr>
      <w:r>
        <w:rPr>
          <w:rFonts w:ascii="Calibri" w:hAnsi="Calibri" w:cs="Calibri"/>
        </w:rPr>
        <w:t>Ответственным за исполнение данной административной процедуры является должностное лицо отдела муниципального земельного контроля, ответственное за исполнение муниципальной функции.</w:t>
      </w:r>
    </w:p>
    <w:p w:rsidR="006B5A1E" w:rsidRDefault="006B5A1E">
      <w:pPr>
        <w:spacing w:before="220" w:after="1" w:line="220" w:lineRule="atLeast"/>
        <w:ind w:firstLine="540"/>
        <w:jc w:val="both"/>
      </w:pPr>
      <w:r>
        <w:rPr>
          <w:rFonts w:ascii="Calibri" w:hAnsi="Calibri" w:cs="Calibri"/>
        </w:rPr>
        <w:t>Должностное лицо отдела муниципального земельного контроля, ответственное за исполнение муниципальной функции:</w:t>
      </w:r>
    </w:p>
    <w:p w:rsidR="006B5A1E" w:rsidRDefault="006B5A1E">
      <w:pPr>
        <w:spacing w:before="220" w:after="1" w:line="220" w:lineRule="atLeast"/>
        <w:ind w:firstLine="540"/>
        <w:jc w:val="both"/>
      </w:pPr>
      <w:r>
        <w:rPr>
          <w:rFonts w:ascii="Calibri" w:hAnsi="Calibri" w:cs="Calibri"/>
        </w:rPr>
        <w:t>- готовит проект распоряжения руководителя, заместителя руководителя органа муниципального контроля о проведении плановой документарной (выездной) проверки;</w:t>
      </w:r>
    </w:p>
    <w:p w:rsidR="006B5A1E" w:rsidRDefault="006B5A1E">
      <w:pPr>
        <w:spacing w:before="220" w:after="1" w:line="220" w:lineRule="atLeast"/>
        <w:ind w:firstLine="540"/>
        <w:jc w:val="both"/>
      </w:pPr>
      <w:r>
        <w:rPr>
          <w:rFonts w:ascii="Calibri" w:hAnsi="Calibri" w:cs="Calibri"/>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6B5A1E" w:rsidRDefault="006B5A1E">
      <w:pPr>
        <w:spacing w:before="220" w:after="1" w:line="220" w:lineRule="atLeast"/>
        <w:ind w:firstLine="540"/>
        <w:jc w:val="both"/>
      </w:pPr>
      <w:r>
        <w:rPr>
          <w:rFonts w:ascii="Calibri" w:hAnsi="Calibri" w:cs="Calibri"/>
        </w:rPr>
        <w:t>- представляет проект распоряжения руководителя, заместителя руководителя органа муниципального контроля о проведении плановой документарной (выездной) проверки на подпись руководителю;</w:t>
      </w:r>
    </w:p>
    <w:p w:rsidR="006B5A1E" w:rsidRDefault="006B5A1E">
      <w:pPr>
        <w:spacing w:before="220" w:after="1" w:line="220" w:lineRule="atLeast"/>
        <w:ind w:firstLine="540"/>
        <w:jc w:val="both"/>
      </w:pPr>
      <w:r>
        <w:rPr>
          <w:rFonts w:ascii="Calibri" w:hAnsi="Calibri" w:cs="Calibri"/>
        </w:rPr>
        <w:t>-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органа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w:t>
      </w:r>
    </w:p>
    <w:p w:rsidR="006B5A1E" w:rsidRDefault="006B5A1E">
      <w:pPr>
        <w:spacing w:before="220" w:after="1" w:line="220" w:lineRule="atLeast"/>
        <w:ind w:firstLine="540"/>
        <w:jc w:val="both"/>
      </w:pPr>
      <w:r>
        <w:rPr>
          <w:rFonts w:ascii="Calibri" w:hAnsi="Calibri" w:cs="Calibri"/>
        </w:rPr>
        <w:t xml:space="preserve">3.4.2. При подготовке распоряжения руководителя, заместителя руководителя органа муниципального контроля о проведении плановой проверки в отношении юридических лиц и индивидуальных предпринимателей используется типовая </w:t>
      </w:r>
      <w:hyperlink r:id="rId97" w:history="1">
        <w:r>
          <w:rPr>
            <w:rFonts w:ascii="Calibri" w:hAnsi="Calibri" w:cs="Calibri"/>
            <w:color w:val="0000FF"/>
          </w:rPr>
          <w:t>форма</w:t>
        </w:r>
      </w:hyperlink>
      <w:r>
        <w:rPr>
          <w:rFonts w:ascii="Calibri" w:hAnsi="Calibri" w:cs="Calibri"/>
        </w:rPr>
        <w:t xml:space="preserve">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1E" w:rsidRDefault="006B5A1E">
      <w:pPr>
        <w:spacing w:before="220" w:after="1" w:line="220" w:lineRule="atLeast"/>
        <w:ind w:firstLine="540"/>
        <w:jc w:val="both"/>
      </w:pPr>
      <w:r>
        <w:rPr>
          <w:rFonts w:ascii="Calibri" w:hAnsi="Calibri" w:cs="Calibri"/>
        </w:rPr>
        <w:t xml:space="preserve">При подготовке распоряжения о проведении проверки в отношении физических лиц используется </w:t>
      </w:r>
      <w:hyperlink w:anchor="P890" w:history="1">
        <w:r>
          <w:rPr>
            <w:rFonts w:ascii="Calibri" w:hAnsi="Calibri" w:cs="Calibri"/>
            <w:color w:val="0000FF"/>
          </w:rPr>
          <w:t>форма</w:t>
        </w:r>
      </w:hyperlink>
      <w:r>
        <w:rPr>
          <w:rFonts w:ascii="Calibri" w:hAnsi="Calibri" w:cs="Calibri"/>
        </w:rPr>
        <w:t xml:space="preserve"> распоряжения, являющаяся приложением 5 к административному Регламенту.</w:t>
      </w:r>
    </w:p>
    <w:p w:rsidR="006B5A1E" w:rsidRDefault="006B5A1E">
      <w:pPr>
        <w:spacing w:before="220" w:after="1" w:line="220" w:lineRule="atLeast"/>
        <w:ind w:firstLine="540"/>
        <w:jc w:val="both"/>
      </w:pPr>
      <w:r>
        <w:rPr>
          <w:rFonts w:ascii="Calibri" w:hAnsi="Calibri" w:cs="Calibri"/>
        </w:rPr>
        <w:t>3.4.3. В случае проведения плановых проверок в отношении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B5A1E" w:rsidRDefault="006B5A1E">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bookmarkStart w:id="3" w:name="P386"/>
      <w:bookmarkEnd w:id="3"/>
      <w:r>
        <w:rPr>
          <w:rFonts w:ascii="Calibri" w:hAnsi="Calibri" w:cs="Calibri"/>
        </w:rPr>
        <w:lastRenderedPageBreak/>
        <w:t>3.4.4. В процессе проведения плановой документарной проверки должностным лицом отдела,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Управления.</w:t>
      </w:r>
    </w:p>
    <w:p w:rsidR="006B5A1E" w:rsidRDefault="006B5A1E">
      <w:pPr>
        <w:spacing w:before="220" w:after="1" w:line="220" w:lineRule="atLeast"/>
        <w:ind w:firstLine="540"/>
        <w:jc w:val="both"/>
      </w:pPr>
      <w:r>
        <w:rPr>
          <w:rFonts w:ascii="Calibri" w:hAnsi="Calibri" w:cs="Calibri"/>
        </w:rPr>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плановой документарной проверки.</w:t>
      </w:r>
    </w:p>
    <w:p w:rsidR="006B5A1E" w:rsidRDefault="006B5A1E">
      <w:pPr>
        <w:spacing w:before="220" w:after="1" w:line="220" w:lineRule="atLeast"/>
        <w:ind w:firstLine="540"/>
        <w:jc w:val="both"/>
      </w:pPr>
      <w:r>
        <w:rPr>
          <w:rFonts w:ascii="Calibri" w:hAnsi="Calibri" w:cs="Calibri"/>
        </w:rP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6B5A1E" w:rsidRDefault="006B5A1E">
      <w:pPr>
        <w:spacing w:before="220" w:after="1" w:line="220" w:lineRule="atLeast"/>
        <w:ind w:firstLine="540"/>
        <w:jc w:val="both"/>
      </w:pPr>
      <w:r>
        <w:rPr>
          <w:rFonts w:ascii="Calibri" w:hAnsi="Calibri" w:cs="Calibri"/>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B5A1E" w:rsidRDefault="006B5A1E">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06.07.2016 </w:t>
      </w:r>
      <w:hyperlink r:id="rId99" w:history="1">
        <w:r>
          <w:rPr>
            <w:rFonts w:ascii="Calibri" w:hAnsi="Calibri" w:cs="Calibri"/>
            <w:color w:val="0000FF"/>
          </w:rPr>
          <w:t>N 4430</w:t>
        </w:r>
      </w:hyperlink>
      <w:r>
        <w:rPr>
          <w:rFonts w:ascii="Calibri" w:hAnsi="Calibri" w:cs="Calibri"/>
        </w:rPr>
        <w:t xml:space="preserve">, от 04.04.2017 </w:t>
      </w:r>
      <w:hyperlink r:id="rId100" w:history="1">
        <w:r>
          <w:rPr>
            <w:rFonts w:ascii="Calibri" w:hAnsi="Calibri" w:cs="Calibri"/>
            <w:color w:val="0000FF"/>
          </w:rPr>
          <w:t>N 1969</w:t>
        </w:r>
      </w:hyperlink>
      <w:r>
        <w:rPr>
          <w:rFonts w:ascii="Calibri" w:hAnsi="Calibri" w:cs="Calibri"/>
        </w:rPr>
        <w:t>)</w:t>
      </w:r>
    </w:p>
    <w:p w:rsidR="006B5A1E" w:rsidRDefault="006B5A1E">
      <w:pPr>
        <w:spacing w:before="220" w:after="1" w:line="220" w:lineRule="atLeast"/>
        <w:ind w:firstLine="540"/>
        <w:jc w:val="both"/>
      </w:pPr>
      <w:r>
        <w:rPr>
          <w:rFonts w:ascii="Calibri" w:hAnsi="Calibri" w:cs="Calibri"/>
        </w:rPr>
        <w:t>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w:t>
      </w:r>
    </w:p>
    <w:p w:rsidR="006B5A1E" w:rsidRDefault="006B5A1E">
      <w:pPr>
        <w:spacing w:before="220" w:after="1" w:line="220" w:lineRule="atLeast"/>
        <w:ind w:firstLine="540"/>
        <w:jc w:val="both"/>
      </w:pPr>
      <w:r>
        <w:rPr>
          <w:rFonts w:ascii="Calibri" w:hAnsi="Calibri" w:cs="Calibri"/>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6B5A1E" w:rsidRDefault="006B5A1E">
      <w:pPr>
        <w:spacing w:before="220" w:after="1" w:line="220" w:lineRule="atLeast"/>
        <w:ind w:firstLine="540"/>
        <w:jc w:val="both"/>
      </w:pPr>
      <w:bookmarkStart w:id="4" w:name="P393"/>
      <w:bookmarkEnd w:id="4"/>
      <w:r>
        <w:rPr>
          <w:rFonts w:ascii="Calibri" w:hAnsi="Calibri" w:cs="Calibri"/>
        </w:rPr>
        <w:t>3.4.6. 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отдела, ответственное за исполнение муниципальной функции, устанавливает признаки нарушения обязательных требований, должностное лицо отдела проводит плановую выездную проверку.</w:t>
      </w:r>
    </w:p>
    <w:p w:rsidR="006B5A1E" w:rsidRDefault="006B5A1E">
      <w:pPr>
        <w:spacing w:before="220" w:after="1" w:line="220" w:lineRule="atLeast"/>
        <w:ind w:firstLine="540"/>
        <w:jc w:val="both"/>
      </w:pPr>
      <w:r>
        <w:rPr>
          <w:rFonts w:ascii="Calibri" w:hAnsi="Calibri" w:cs="Calibri"/>
        </w:rPr>
        <w:t>3.4.7. В случае проведения плановой выездной проверки должностное лицо отдела,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6B5A1E" w:rsidRDefault="006B5A1E">
      <w:pPr>
        <w:spacing w:before="220" w:after="1" w:line="220" w:lineRule="atLeast"/>
        <w:ind w:firstLine="540"/>
        <w:jc w:val="both"/>
      </w:pPr>
      <w:r>
        <w:rPr>
          <w:rFonts w:ascii="Calibri" w:hAnsi="Calibri" w:cs="Calibri"/>
        </w:rPr>
        <w:lastRenderedPageBreak/>
        <w:t>3.4.8. Выездная проверка проводится в случае, если при документарной проверке не представляется возможным:</w:t>
      </w:r>
    </w:p>
    <w:p w:rsidR="006B5A1E" w:rsidRDefault="006B5A1E">
      <w:pPr>
        <w:spacing w:before="220" w:after="1" w:line="220" w:lineRule="atLeast"/>
        <w:ind w:firstLine="540"/>
        <w:jc w:val="both"/>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6B5A1E" w:rsidRDefault="006B5A1E">
      <w:pPr>
        <w:spacing w:before="220" w:after="1" w:line="220" w:lineRule="atLeast"/>
        <w:ind w:firstLine="540"/>
        <w:jc w:val="both"/>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5A1E" w:rsidRDefault="006B5A1E">
      <w:pPr>
        <w:spacing w:before="220" w:after="1" w:line="220" w:lineRule="atLeast"/>
        <w:ind w:firstLine="540"/>
        <w:jc w:val="both"/>
      </w:pPr>
      <w:r>
        <w:rPr>
          <w:rFonts w:ascii="Calibri" w:hAnsi="Calibri" w:cs="Calibri"/>
        </w:rPr>
        <w:t>3.4.9.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5A1E" w:rsidRDefault="006B5A1E">
      <w:pPr>
        <w:spacing w:before="220" w:after="1" w:line="220" w:lineRule="atLeast"/>
        <w:ind w:firstLine="540"/>
        <w:jc w:val="both"/>
      </w:pPr>
      <w:r>
        <w:rPr>
          <w:rFonts w:ascii="Calibri" w:hAnsi="Calibri" w:cs="Calibri"/>
        </w:rP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6B5A1E" w:rsidRDefault="006B5A1E">
      <w:pPr>
        <w:spacing w:before="220" w:after="1" w:line="220" w:lineRule="atLeast"/>
        <w:ind w:firstLine="540"/>
        <w:jc w:val="both"/>
      </w:pPr>
      <w:r>
        <w:rPr>
          <w:rFonts w:ascii="Calibri" w:hAnsi="Calibri" w:cs="Calibri"/>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B5A1E" w:rsidRDefault="006B5A1E">
      <w:pPr>
        <w:spacing w:after="1" w:line="220" w:lineRule="atLeast"/>
        <w:jc w:val="both"/>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6B5A1E" w:rsidRDefault="006B5A1E">
      <w:pPr>
        <w:spacing w:before="220" w:after="1" w:line="220" w:lineRule="atLeast"/>
        <w:ind w:firstLine="540"/>
        <w:jc w:val="both"/>
      </w:pPr>
      <w:bookmarkStart w:id="5" w:name="P403"/>
      <w:bookmarkEnd w:id="5"/>
      <w:r>
        <w:rPr>
          <w:rFonts w:ascii="Calibri" w:hAnsi="Calibri" w:cs="Calibri"/>
        </w:rPr>
        <w:t>3.4.11. Результатом исполнения административной процедуры является составление должностным лицом отдела, ответственным за исполнение муниципальной функции, акта проверки.</w:t>
      </w:r>
    </w:p>
    <w:p w:rsidR="006B5A1E" w:rsidRDefault="006B5A1E">
      <w:pPr>
        <w:spacing w:before="220" w:after="1" w:line="220" w:lineRule="atLeast"/>
        <w:ind w:firstLine="540"/>
        <w:jc w:val="both"/>
      </w:pPr>
      <w:hyperlink w:anchor="P1053" w:history="1">
        <w:r>
          <w:rPr>
            <w:rFonts w:ascii="Calibri" w:hAnsi="Calibri" w:cs="Calibri"/>
            <w:color w:val="0000FF"/>
          </w:rPr>
          <w:t>Акт</w:t>
        </w:r>
      </w:hyperlink>
      <w:r>
        <w:rPr>
          <w:rFonts w:ascii="Calibri" w:hAnsi="Calibri" w:cs="Calibri"/>
        </w:rPr>
        <w:t xml:space="preserve"> плановой проверки в отношении физических лиц оформляются по форме, предусмотренной приложением 6 к административному Регламенту.</w:t>
      </w:r>
    </w:p>
    <w:p w:rsidR="006B5A1E" w:rsidRDefault="006B5A1E">
      <w:pPr>
        <w:spacing w:before="220" w:after="1" w:line="220" w:lineRule="atLeast"/>
        <w:ind w:firstLine="540"/>
        <w:jc w:val="both"/>
      </w:pPr>
      <w:hyperlink r:id="rId102" w:history="1">
        <w:r>
          <w:rPr>
            <w:rFonts w:ascii="Calibri" w:hAnsi="Calibri" w:cs="Calibri"/>
            <w:color w:val="0000FF"/>
          </w:rPr>
          <w:t>Акт</w:t>
        </w:r>
      </w:hyperlink>
      <w:r>
        <w:rPr>
          <w:rFonts w:ascii="Calibri" w:hAnsi="Calibri" w:cs="Calibri"/>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6B5A1E" w:rsidRDefault="006B5A1E">
      <w:pPr>
        <w:spacing w:before="220" w:after="1" w:line="220" w:lineRule="atLeast"/>
        <w:ind w:firstLine="540"/>
        <w:jc w:val="both"/>
      </w:pPr>
      <w:r>
        <w:rPr>
          <w:rFonts w:ascii="Calibri" w:hAnsi="Calibri" w:cs="Calibri"/>
        </w:rPr>
        <w:t>- дата, время и место составления акта проверки;</w:t>
      </w:r>
    </w:p>
    <w:p w:rsidR="006B5A1E" w:rsidRDefault="006B5A1E">
      <w:pPr>
        <w:spacing w:before="220" w:after="1" w:line="220" w:lineRule="atLeast"/>
        <w:ind w:firstLine="540"/>
        <w:jc w:val="both"/>
      </w:pPr>
      <w:r>
        <w:rPr>
          <w:rFonts w:ascii="Calibri" w:hAnsi="Calibri" w:cs="Calibri"/>
        </w:rPr>
        <w:lastRenderedPageBreak/>
        <w:t>- наименование органа муниципального контроля;</w:t>
      </w:r>
    </w:p>
    <w:p w:rsidR="006B5A1E" w:rsidRDefault="006B5A1E">
      <w:pPr>
        <w:spacing w:before="220" w:after="1" w:line="220" w:lineRule="atLeast"/>
        <w:ind w:firstLine="540"/>
        <w:jc w:val="both"/>
      </w:pPr>
      <w:r>
        <w:rPr>
          <w:rFonts w:ascii="Calibri" w:hAnsi="Calibri" w:cs="Calibri"/>
        </w:rPr>
        <w:t>- дата и номер распоряжения руководителя, заместителя руководителя органа муниципального контроля о проведении проверки;</w:t>
      </w:r>
    </w:p>
    <w:p w:rsidR="006B5A1E" w:rsidRDefault="006B5A1E">
      <w:pPr>
        <w:spacing w:before="220" w:after="1" w:line="220" w:lineRule="atLeast"/>
        <w:ind w:firstLine="540"/>
        <w:jc w:val="both"/>
      </w:pPr>
      <w:r>
        <w:rPr>
          <w:rFonts w:ascii="Calibri" w:hAnsi="Calibri" w:cs="Calibri"/>
        </w:rPr>
        <w:t>- фамилии, имена, отчества и должности должностного лица или должностных лиц, проводивших проверку;</w:t>
      </w:r>
    </w:p>
    <w:p w:rsidR="006B5A1E" w:rsidRDefault="006B5A1E">
      <w:pPr>
        <w:spacing w:before="220" w:after="1" w:line="220" w:lineRule="atLeast"/>
        <w:ind w:firstLine="540"/>
        <w:jc w:val="both"/>
      </w:pPr>
      <w:r>
        <w:rPr>
          <w:rFonts w:ascii="Calibri" w:hAnsi="Calibri" w:cs="Calibri"/>
        </w:rP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6B5A1E" w:rsidRDefault="006B5A1E">
      <w:pPr>
        <w:spacing w:before="220" w:after="1" w:line="220" w:lineRule="atLeast"/>
        <w:ind w:firstLine="540"/>
        <w:jc w:val="both"/>
      </w:pPr>
      <w:r>
        <w:rPr>
          <w:rFonts w:ascii="Calibri" w:hAnsi="Calibri" w:cs="Calibri"/>
        </w:rPr>
        <w:t>- дата, время, продолжительность и место проведения проверки;</w:t>
      </w:r>
    </w:p>
    <w:p w:rsidR="006B5A1E" w:rsidRDefault="006B5A1E">
      <w:pPr>
        <w:spacing w:before="220" w:after="1" w:line="220" w:lineRule="atLeast"/>
        <w:ind w:firstLine="540"/>
        <w:jc w:val="both"/>
      </w:pPr>
      <w:r>
        <w:rPr>
          <w:rFonts w:ascii="Calibri" w:hAnsi="Calibri" w:cs="Calibri"/>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B5A1E" w:rsidRDefault="006B5A1E">
      <w:pPr>
        <w:spacing w:before="220" w:after="1" w:line="220" w:lineRule="atLeast"/>
        <w:ind w:firstLine="540"/>
        <w:jc w:val="both"/>
      </w:pPr>
      <w:r>
        <w:rPr>
          <w:rFonts w:ascii="Calibri" w:hAnsi="Calibri" w:cs="Calibri"/>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w:t>
      </w:r>
      <w:hyperlink w:anchor="P661" w:history="1">
        <w:r>
          <w:rPr>
            <w:rFonts w:ascii="Calibri" w:hAnsi="Calibri" w:cs="Calibri"/>
            <w:color w:val="0000FF"/>
          </w:rPr>
          <w:t>журнала</w:t>
        </w:r>
      </w:hyperlink>
      <w:r>
        <w:rPr>
          <w:rFonts w:ascii="Calibri" w:hAnsi="Calibri" w:cs="Calibri"/>
        </w:rPr>
        <w:t xml:space="preserve"> (приложение 1 к административному Регламенту);</w:t>
      </w:r>
    </w:p>
    <w:p w:rsidR="006B5A1E" w:rsidRDefault="006B5A1E">
      <w:pPr>
        <w:spacing w:before="220" w:after="1" w:line="220" w:lineRule="atLeast"/>
        <w:ind w:firstLine="540"/>
        <w:jc w:val="both"/>
      </w:pPr>
      <w:r>
        <w:rPr>
          <w:rFonts w:ascii="Calibri" w:hAnsi="Calibri" w:cs="Calibri"/>
        </w:rPr>
        <w:t>- подписи должностного лица или должностных лиц, проводивших проверку.</w:t>
      </w:r>
    </w:p>
    <w:p w:rsidR="006B5A1E" w:rsidRDefault="006B5A1E">
      <w:pPr>
        <w:spacing w:before="220" w:after="1" w:line="220" w:lineRule="atLeast"/>
        <w:ind w:firstLine="540"/>
        <w:jc w:val="both"/>
      </w:pPr>
      <w:r>
        <w:rPr>
          <w:rFonts w:ascii="Calibri" w:hAnsi="Calibri" w:cs="Calibri"/>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B5A1E" w:rsidRDefault="006B5A1E">
      <w:pPr>
        <w:spacing w:before="220" w:after="1" w:line="220" w:lineRule="atLeast"/>
        <w:ind w:firstLine="540"/>
        <w:jc w:val="both"/>
      </w:pPr>
      <w:r>
        <w:rPr>
          <w:rFonts w:ascii="Calibri" w:hAnsi="Calibri" w:cs="Calibri"/>
        </w:rPr>
        <w:t>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5A1E" w:rsidRDefault="006B5A1E">
      <w:pPr>
        <w:spacing w:before="220" w:after="1" w:line="220" w:lineRule="atLeast"/>
        <w:ind w:firstLine="540"/>
        <w:jc w:val="both"/>
      </w:pPr>
      <w:r>
        <w:rPr>
          <w:rFonts w:ascii="Calibri" w:hAnsi="Calibri" w:cs="Calibri"/>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Pr>
          <w:rFonts w:ascii="Calibri" w:hAnsi="Calibri" w:cs="Calibri"/>
        </w:rPr>
        <w:lastRenderedPageBreak/>
        <w:t>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5A1E" w:rsidRDefault="006B5A1E">
      <w:pPr>
        <w:spacing w:after="1" w:line="220" w:lineRule="atLeast"/>
        <w:jc w:val="both"/>
      </w:pPr>
      <w:r>
        <w:rPr>
          <w:rFonts w:ascii="Calibri" w:hAnsi="Calibri" w:cs="Calibri"/>
        </w:rPr>
        <w:t xml:space="preserve">(п. 3.4.13 в ред. </w:t>
      </w:r>
      <w:hyperlink r:id="rId10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Управлении.</w:t>
      </w:r>
    </w:p>
    <w:p w:rsidR="006B5A1E" w:rsidRDefault="006B5A1E">
      <w:pPr>
        <w:spacing w:after="1" w:line="220" w:lineRule="atLeast"/>
        <w:jc w:val="both"/>
      </w:pPr>
      <w:r>
        <w:rPr>
          <w:rFonts w:ascii="Calibri" w:hAnsi="Calibri" w:cs="Calibri"/>
        </w:rPr>
        <w:t xml:space="preserve">(п. 3.4.14 в ред. </w:t>
      </w:r>
      <w:hyperlink r:id="rId10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bookmarkStart w:id="6" w:name="P421"/>
      <w:bookmarkEnd w:id="6"/>
      <w:r>
        <w:rPr>
          <w:rFonts w:ascii="Calibri" w:hAnsi="Calibri" w:cs="Calibri"/>
        </w:rPr>
        <w:t xml:space="preserve">3.4.15. В случае осуществления проверки в отношении юридического лица, индивидуального предпринимателя должностное лицо отдела, ответственное за исполнение муниципальной функции, осуществляет в </w:t>
      </w:r>
      <w:hyperlink w:anchor="P661" w:history="1">
        <w:r>
          <w:rPr>
            <w:rFonts w:ascii="Calibri" w:hAnsi="Calibri" w:cs="Calibri"/>
            <w:color w:val="0000FF"/>
          </w:rPr>
          <w:t>журнале</w:t>
        </w:r>
      </w:hyperlink>
      <w:r>
        <w:rPr>
          <w:rFonts w:ascii="Calibri" w:hAnsi="Calibri" w:cs="Calibri"/>
        </w:rPr>
        <w:t xml:space="preserve">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(приложение 1 к административному регламенту).</w:t>
      </w:r>
    </w:p>
    <w:p w:rsidR="006B5A1E" w:rsidRDefault="006B5A1E">
      <w:pPr>
        <w:spacing w:before="220" w:after="1" w:line="220" w:lineRule="atLeast"/>
        <w:ind w:firstLine="540"/>
        <w:jc w:val="both"/>
      </w:pPr>
      <w:r>
        <w:rPr>
          <w:rFonts w:ascii="Calibri" w:hAnsi="Calibri" w:cs="Calibri"/>
        </w:rPr>
        <w:t>При отсутствии журнала учета проверок в акте проверки делается соответствующая запись.</w:t>
      </w:r>
    </w:p>
    <w:p w:rsidR="006B5A1E" w:rsidRDefault="006B5A1E">
      <w:pPr>
        <w:spacing w:before="220" w:after="1" w:line="220" w:lineRule="atLeast"/>
        <w:ind w:firstLine="540"/>
        <w:jc w:val="both"/>
      </w:pPr>
      <w:r>
        <w:rPr>
          <w:rFonts w:ascii="Calibri" w:hAnsi="Calibri" w:cs="Calibri"/>
        </w:rPr>
        <w:t>3.4.16. Сроки исполнения административной процедуры:</w:t>
      </w:r>
    </w:p>
    <w:p w:rsidR="006B5A1E" w:rsidRDefault="006B5A1E">
      <w:pPr>
        <w:spacing w:before="220" w:after="1" w:line="220" w:lineRule="atLeast"/>
        <w:ind w:firstLine="540"/>
        <w:jc w:val="both"/>
      </w:pPr>
      <w:r>
        <w:rPr>
          <w:rFonts w:ascii="Calibri" w:hAnsi="Calibri" w:cs="Calibri"/>
        </w:rPr>
        <w:t>- подготовка должностным лицом отдела проекта распоряжения руководителя, заместителя руководителя органа муниципального контроля о проведении плановой документарной (выездной) проверки - 1 рабочий день;</w:t>
      </w:r>
    </w:p>
    <w:p w:rsidR="006B5A1E" w:rsidRDefault="006B5A1E">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6B5A1E" w:rsidRDefault="006B5A1E">
      <w:pPr>
        <w:spacing w:before="220" w:after="1" w:line="220" w:lineRule="atLeast"/>
        <w:ind w:firstLine="540"/>
        <w:jc w:val="both"/>
      </w:pPr>
      <w:r>
        <w:rPr>
          <w:rFonts w:ascii="Calibri" w:hAnsi="Calibri" w:cs="Calibri"/>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 не позднее чем за 3 рабочих дня до начала ее проведения;</w:t>
      </w:r>
    </w:p>
    <w:p w:rsidR="006B5A1E" w:rsidRDefault="006B5A1E">
      <w:pPr>
        <w:spacing w:before="220" w:after="1" w:line="220" w:lineRule="atLeast"/>
        <w:ind w:firstLine="540"/>
        <w:jc w:val="both"/>
      </w:pPr>
      <w:r>
        <w:rPr>
          <w:rFonts w:ascii="Calibri" w:hAnsi="Calibri" w:cs="Calibri"/>
        </w:rPr>
        <w:lastRenderedPageBreak/>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6B5A1E" w:rsidRDefault="006B5A1E">
      <w:pPr>
        <w:spacing w:before="220" w:after="1" w:line="220" w:lineRule="atLeast"/>
        <w:ind w:firstLine="540"/>
        <w:jc w:val="both"/>
      </w:pPr>
      <w:r>
        <w:rPr>
          <w:rFonts w:ascii="Calibri" w:hAnsi="Calibri" w:cs="Calibri"/>
        </w:rPr>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6B5A1E" w:rsidRDefault="006B5A1E">
      <w:pPr>
        <w:spacing w:before="220" w:after="1" w:line="220" w:lineRule="atLeast"/>
        <w:ind w:firstLine="540"/>
        <w:jc w:val="both"/>
      </w:pPr>
      <w:r>
        <w:rPr>
          <w:rFonts w:ascii="Calibri" w:hAnsi="Calibri" w:cs="Calibri"/>
        </w:rPr>
        <w:t>3.4.17. Критерием принятия решения является наличие либо отсутствие нарушений обязательных требований.</w:t>
      </w:r>
    </w:p>
    <w:p w:rsidR="006B5A1E" w:rsidRDefault="006B5A1E">
      <w:pPr>
        <w:spacing w:before="220" w:after="1" w:line="220" w:lineRule="atLeast"/>
        <w:ind w:firstLine="540"/>
        <w:jc w:val="both"/>
      </w:pPr>
      <w:r>
        <w:rPr>
          <w:rFonts w:ascii="Calibri" w:hAnsi="Calibri" w:cs="Calibri"/>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6B5A1E" w:rsidRDefault="006B5A1E">
      <w:pPr>
        <w:spacing w:before="220" w:after="1" w:line="220" w:lineRule="atLeast"/>
        <w:ind w:firstLine="540"/>
        <w:jc w:val="both"/>
      </w:pPr>
      <w:r>
        <w:rPr>
          <w:rFonts w:ascii="Calibri" w:hAnsi="Calibri" w:cs="Calibri"/>
        </w:rPr>
        <w:t>Если акт проверки содержит сведения о нарушениях обязательных требований, Управлением,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6B5A1E" w:rsidRDefault="006B5A1E">
      <w:pPr>
        <w:spacing w:before="220" w:after="1" w:line="220" w:lineRule="atLeast"/>
        <w:ind w:firstLine="540"/>
        <w:jc w:val="both"/>
      </w:pPr>
      <w:r>
        <w:rPr>
          <w:rFonts w:ascii="Calibri" w:hAnsi="Calibri" w:cs="Calibri"/>
        </w:rPr>
        <w:t>3.5. Прием, рассмотрение обращений и принятие по ним решений.</w:t>
      </w:r>
    </w:p>
    <w:p w:rsidR="006B5A1E" w:rsidRDefault="006B5A1E">
      <w:pPr>
        <w:spacing w:before="220" w:after="1" w:line="220" w:lineRule="atLeast"/>
        <w:ind w:firstLine="540"/>
        <w:jc w:val="both"/>
      </w:pPr>
      <w:r>
        <w:rPr>
          <w:rFonts w:ascii="Calibri" w:hAnsi="Calibri" w:cs="Calibri"/>
        </w:rPr>
        <w:t>3.5.1. Основанием для начала данной административной процедуры является поступление в Управление обращения.</w:t>
      </w:r>
    </w:p>
    <w:p w:rsidR="006B5A1E" w:rsidRDefault="006B5A1E">
      <w:pPr>
        <w:spacing w:before="220" w:after="1" w:line="220" w:lineRule="atLeast"/>
        <w:ind w:firstLine="540"/>
        <w:jc w:val="both"/>
      </w:pPr>
      <w:r>
        <w:rPr>
          <w:rFonts w:ascii="Calibri" w:hAnsi="Calibri" w:cs="Calibri"/>
        </w:rPr>
        <w:t>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w:t>
      </w:r>
    </w:p>
    <w:p w:rsidR="006B5A1E" w:rsidRDefault="006B5A1E">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6B5A1E" w:rsidRDefault="006B5A1E">
      <w:pPr>
        <w:spacing w:before="220" w:after="1" w:line="220" w:lineRule="atLeast"/>
        <w:ind w:firstLine="540"/>
        <w:jc w:val="both"/>
      </w:pPr>
      <w:r>
        <w:rPr>
          <w:rFonts w:ascii="Calibri" w:hAnsi="Calibri" w:cs="Calibri"/>
        </w:rPr>
        <w:t>- прием обращений;</w:t>
      </w:r>
    </w:p>
    <w:p w:rsidR="006B5A1E" w:rsidRDefault="006B5A1E">
      <w:pPr>
        <w:spacing w:before="220" w:after="1" w:line="220" w:lineRule="atLeast"/>
        <w:ind w:firstLine="540"/>
        <w:jc w:val="both"/>
      </w:pPr>
      <w:r>
        <w:rPr>
          <w:rFonts w:ascii="Calibri" w:hAnsi="Calibri" w:cs="Calibri"/>
        </w:rPr>
        <w:t>- рассмотрение, принятие решения по поступившему обращению;</w:t>
      </w:r>
    </w:p>
    <w:p w:rsidR="006B5A1E" w:rsidRDefault="006B5A1E">
      <w:pPr>
        <w:spacing w:before="220" w:after="1" w:line="220" w:lineRule="atLeast"/>
        <w:ind w:firstLine="540"/>
        <w:jc w:val="both"/>
      </w:pPr>
      <w:r>
        <w:rPr>
          <w:rFonts w:ascii="Calibri" w:hAnsi="Calibri" w:cs="Calibri"/>
        </w:rPr>
        <w:t>- направление ответа заявителю.</w:t>
      </w:r>
    </w:p>
    <w:p w:rsidR="006B5A1E" w:rsidRDefault="006B5A1E">
      <w:pPr>
        <w:spacing w:before="220" w:after="1" w:line="220" w:lineRule="atLeast"/>
        <w:ind w:firstLine="540"/>
        <w:jc w:val="both"/>
      </w:pPr>
      <w:r>
        <w:rPr>
          <w:rFonts w:ascii="Calibri" w:hAnsi="Calibri" w:cs="Calibri"/>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6B5A1E" w:rsidRDefault="006B5A1E">
      <w:pPr>
        <w:spacing w:before="220" w:after="1" w:line="220" w:lineRule="atLeast"/>
        <w:ind w:firstLine="540"/>
        <w:jc w:val="both"/>
      </w:pPr>
      <w:r>
        <w:rPr>
          <w:rFonts w:ascii="Calibri" w:hAnsi="Calibri" w:cs="Calibri"/>
        </w:rPr>
        <w:t>При личном обращении заявителя должностное лицо Управления, ответственное за прием обращений, удостоверяет личность заявителя, принимает документы, выполняя при этом следующие действия:</w:t>
      </w:r>
    </w:p>
    <w:p w:rsidR="006B5A1E" w:rsidRDefault="006B5A1E">
      <w:pPr>
        <w:spacing w:before="220" w:after="1" w:line="220" w:lineRule="atLeast"/>
        <w:ind w:firstLine="540"/>
        <w:jc w:val="both"/>
      </w:pPr>
      <w:r>
        <w:rPr>
          <w:rFonts w:ascii="Calibri" w:hAnsi="Calibri" w:cs="Calibri"/>
        </w:rPr>
        <w:t>- на втором экземпляре документов ставит роспись и дату приема документов от заявителя;</w:t>
      </w:r>
    </w:p>
    <w:p w:rsidR="006B5A1E" w:rsidRDefault="006B5A1E">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6B5A1E" w:rsidRDefault="006B5A1E">
      <w:pPr>
        <w:spacing w:before="220" w:after="1" w:line="220" w:lineRule="atLeast"/>
        <w:ind w:firstLine="540"/>
        <w:jc w:val="both"/>
      </w:pPr>
      <w:r>
        <w:rPr>
          <w:rFonts w:ascii="Calibri" w:hAnsi="Calibri" w:cs="Calibri"/>
        </w:rPr>
        <w:lastRenderedPageBreak/>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6B5A1E" w:rsidRDefault="006B5A1E">
      <w:pPr>
        <w:spacing w:before="220" w:after="1" w:line="220" w:lineRule="atLeast"/>
        <w:ind w:firstLine="540"/>
        <w:jc w:val="both"/>
      </w:pPr>
      <w:r>
        <w:rPr>
          <w:rFonts w:ascii="Calibri" w:hAnsi="Calibri" w:cs="Calibri"/>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Управления, ответственное за прием обращений, принимает документы, выполняя при этом следующие действия:</w:t>
      </w:r>
    </w:p>
    <w:p w:rsidR="006B5A1E" w:rsidRDefault="006B5A1E">
      <w:pPr>
        <w:spacing w:before="220" w:after="1" w:line="220" w:lineRule="atLeast"/>
        <w:ind w:firstLine="540"/>
        <w:jc w:val="both"/>
      </w:pPr>
      <w:r>
        <w:rPr>
          <w:rFonts w:ascii="Calibri" w:hAnsi="Calibri" w:cs="Calibri"/>
        </w:rPr>
        <w:t>- вскрывает конверт, проверяет наличие в них документов, к тексту обращения прилагает конверт;</w:t>
      </w:r>
    </w:p>
    <w:p w:rsidR="006B5A1E" w:rsidRDefault="006B5A1E">
      <w:pPr>
        <w:spacing w:before="220" w:after="1" w:line="220" w:lineRule="atLeast"/>
        <w:ind w:firstLine="540"/>
        <w:jc w:val="both"/>
      </w:pPr>
      <w:r>
        <w:rPr>
          <w:rFonts w:ascii="Calibri" w:hAnsi="Calibri" w:cs="Calibri"/>
        </w:rPr>
        <w:t>- регистрирует документы;</w:t>
      </w:r>
    </w:p>
    <w:p w:rsidR="006B5A1E" w:rsidRDefault="006B5A1E">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6B5A1E" w:rsidRDefault="006B5A1E">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6B5A1E" w:rsidRDefault="006B5A1E">
      <w:pPr>
        <w:spacing w:before="220" w:after="1" w:line="220" w:lineRule="atLeast"/>
        <w:ind w:firstLine="540"/>
        <w:jc w:val="both"/>
      </w:pPr>
      <w:r>
        <w:rPr>
          <w:rFonts w:ascii="Calibri" w:hAnsi="Calibri" w:cs="Calibri"/>
        </w:rPr>
        <w:t>При поступлении заявления в электронном виде через: официальный сайт администрации муниципального образования "Город Астрахань" www.astrgorod.ru, региональный портал http://www.gosuslugi.astrobl.ru или единый портал http://www.gosuslugi.ru должностное лицо Управления, ответственное за прием обращений, принимает документы, выполняя при этом следующие действия:</w:t>
      </w:r>
    </w:p>
    <w:p w:rsidR="006B5A1E" w:rsidRDefault="006B5A1E">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06.07.2016 </w:t>
      </w:r>
      <w:hyperlink r:id="rId106" w:history="1">
        <w:r>
          <w:rPr>
            <w:rFonts w:ascii="Calibri" w:hAnsi="Calibri" w:cs="Calibri"/>
            <w:color w:val="0000FF"/>
          </w:rPr>
          <w:t>N 4430</w:t>
        </w:r>
      </w:hyperlink>
      <w:r>
        <w:rPr>
          <w:rFonts w:ascii="Calibri" w:hAnsi="Calibri" w:cs="Calibri"/>
        </w:rPr>
        <w:t xml:space="preserve">, от 04.04.2017 </w:t>
      </w:r>
      <w:hyperlink r:id="rId107" w:history="1">
        <w:r>
          <w:rPr>
            <w:rFonts w:ascii="Calibri" w:hAnsi="Calibri" w:cs="Calibri"/>
            <w:color w:val="0000FF"/>
          </w:rPr>
          <w:t>N 1969</w:t>
        </w:r>
      </w:hyperlink>
      <w:r>
        <w:rPr>
          <w:rFonts w:ascii="Calibri" w:hAnsi="Calibri" w:cs="Calibri"/>
        </w:rPr>
        <w:t>)</w:t>
      </w:r>
    </w:p>
    <w:p w:rsidR="006B5A1E" w:rsidRDefault="006B5A1E">
      <w:pPr>
        <w:spacing w:before="220" w:after="1" w:line="220" w:lineRule="atLeast"/>
        <w:ind w:firstLine="540"/>
        <w:jc w:val="both"/>
      </w:pPr>
      <w:r>
        <w:rPr>
          <w:rFonts w:ascii="Calibri" w:hAnsi="Calibri" w:cs="Calibri"/>
        </w:rPr>
        <w:t>- распечатывает документы;</w:t>
      </w:r>
    </w:p>
    <w:p w:rsidR="006B5A1E" w:rsidRDefault="006B5A1E">
      <w:pPr>
        <w:spacing w:before="220" w:after="1" w:line="220" w:lineRule="atLeast"/>
        <w:ind w:firstLine="540"/>
        <w:jc w:val="both"/>
      </w:pPr>
      <w:r>
        <w:rPr>
          <w:rFonts w:ascii="Calibri" w:hAnsi="Calibri" w:cs="Calibri"/>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6B5A1E" w:rsidRDefault="006B5A1E">
      <w:pPr>
        <w:spacing w:before="220" w:after="1" w:line="220" w:lineRule="atLeast"/>
        <w:ind w:firstLine="540"/>
        <w:jc w:val="both"/>
      </w:pPr>
      <w:r>
        <w:rPr>
          <w:rFonts w:ascii="Calibri" w:hAnsi="Calibri" w:cs="Calibri"/>
        </w:rPr>
        <w:t>- подтверждает факт получения документов ответным сообщением заявителю в электронном виде с указанием даты и регистрационного номера;</w:t>
      </w:r>
    </w:p>
    <w:p w:rsidR="006B5A1E" w:rsidRDefault="006B5A1E">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6B5A1E" w:rsidRDefault="006B5A1E">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6B5A1E" w:rsidRDefault="006B5A1E">
      <w:pPr>
        <w:spacing w:before="220" w:after="1" w:line="220" w:lineRule="atLeast"/>
        <w:ind w:firstLine="540"/>
        <w:jc w:val="both"/>
      </w:pPr>
      <w:r>
        <w:rPr>
          <w:rFonts w:ascii="Calibri" w:hAnsi="Calibri" w:cs="Calibri"/>
        </w:rPr>
        <w:t>Заявление, поступившее на личном приеме руководителя Управления, заносится в карточку личного приема заявителя и в течение одного дня передается в отдел делопроизводства для регистрации.</w:t>
      </w:r>
    </w:p>
    <w:p w:rsidR="006B5A1E" w:rsidRDefault="006B5A1E">
      <w:pPr>
        <w:spacing w:before="220" w:after="1" w:line="220" w:lineRule="atLeast"/>
        <w:ind w:firstLine="540"/>
        <w:jc w:val="both"/>
      </w:pPr>
      <w:r>
        <w:rPr>
          <w:rFonts w:ascii="Calibri" w:hAnsi="Calibri" w:cs="Calibri"/>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делопроизводства документов на рассмотрение.</w:t>
      </w:r>
    </w:p>
    <w:p w:rsidR="006B5A1E" w:rsidRDefault="006B5A1E">
      <w:pPr>
        <w:spacing w:before="220" w:after="1" w:line="220" w:lineRule="atLeast"/>
        <w:ind w:firstLine="540"/>
        <w:jc w:val="both"/>
      </w:pPr>
      <w:r>
        <w:rPr>
          <w:rFonts w:ascii="Calibri" w:hAnsi="Calibri" w:cs="Calibri"/>
        </w:rPr>
        <w:t>Максимальный срок исполнения данного административного действия - не более 1 дня.</w:t>
      </w:r>
    </w:p>
    <w:p w:rsidR="006B5A1E" w:rsidRDefault="006B5A1E">
      <w:pPr>
        <w:spacing w:before="220" w:after="1" w:line="220" w:lineRule="atLeast"/>
        <w:ind w:firstLine="540"/>
        <w:jc w:val="both"/>
      </w:pPr>
      <w:r>
        <w:rPr>
          <w:rFonts w:ascii="Calibri" w:hAnsi="Calibri" w:cs="Calibri"/>
        </w:rPr>
        <w:t>3.5.4. Рассмотрение, принятие решения по поступившему обращению.</w:t>
      </w:r>
    </w:p>
    <w:p w:rsidR="006B5A1E" w:rsidRDefault="006B5A1E">
      <w:pPr>
        <w:spacing w:before="220" w:after="1" w:line="220" w:lineRule="atLeast"/>
        <w:ind w:firstLine="540"/>
        <w:jc w:val="both"/>
      </w:pPr>
      <w:r>
        <w:rPr>
          <w:rFonts w:ascii="Calibri" w:hAnsi="Calibri" w:cs="Calibri"/>
        </w:rPr>
        <w:t>Основанием для начала данного административного действия является передача должностным лицом отдела делопроизводства в соответствии с визой руководителя Управления принятых и зарегистрированных документов руководителю отдела, ответственного за исполнение муниципальной функции.</w:t>
      </w:r>
    </w:p>
    <w:p w:rsidR="006B5A1E" w:rsidRDefault="006B5A1E">
      <w:pPr>
        <w:spacing w:before="220" w:after="1" w:line="220" w:lineRule="atLeast"/>
        <w:ind w:firstLine="540"/>
        <w:jc w:val="both"/>
      </w:pPr>
      <w:r>
        <w:rPr>
          <w:rFonts w:ascii="Calibri" w:hAnsi="Calibri" w:cs="Calibri"/>
        </w:rPr>
        <w:t>Руководитель отдела рассматривает поступившее обращение и определяет ответственного исполнителя (должностного лица) для рассмотрения обращения, принятия решения и направления ответа заявителю.</w:t>
      </w:r>
    </w:p>
    <w:p w:rsidR="006B5A1E" w:rsidRDefault="006B5A1E">
      <w:pPr>
        <w:spacing w:before="220" w:after="1" w:line="220" w:lineRule="atLeast"/>
        <w:ind w:firstLine="540"/>
        <w:jc w:val="both"/>
      </w:pPr>
      <w:r>
        <w:rPr>
          <w:rFonts w:ascii="Calibri" w:hAnsi="Calibri" w:cs="Calibri"/>
        </w:rPr>
        <w:lastRenderedPageBreak/>
        <w:t>Срок данного административного действия составляет не более 2 дней.</w:t>
      </w:r>
    </w:p>
    <w:p w:rsidR="006B5A1E" w:rsidRDefault="006B5A1E">
      <w:pPr>
        <w:spacing w:before="220" w:after="1" w:line="220" w:lineRule="atLeast"/>
        <w:ind w:firstLine="540"/>
        <w:jc w:val="both"/>
      </w:pPr>
      <w:r>
        <w:rPr>
          <w:rFonts w:ascii="Calibri" w:hAnsi="Calibri" w:cs="Calibri"/>
        </w:rPr>
        <w:t>Должностное лицо отдела рассматривает обращение, проверяет обращение на наличие в нем сведений о нарушении земельного законодательства.</w:t>
      </w:r>
    </w:p>
    <w:p w:rsidR="006B5A1E" w:rsidRDefault="006B5A1E">
      <w:pPr>
        <w:spacing w:before="220" w:after="1" w:line="220" w:lineRule="atLeast"/>
        <w:ind w:firstLine="540"/>
        <w:jc w:val="both"/>
      </w:pPr>
      <w:r>
        <w:rPr>
          <w:rFonts w:ascii="Calibri" w:hAnsi="Calibri" w:cs="Calibri"/>
        </w:rPr>
        <w:t>В случае наличия в письменном обращении вопросов, решение которых не входит в компетенцию должностных лиц Управления,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B5A1E" w:rsidRDefault="006B5A1E">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принятие решения о подготовке проекта распоряжения руководителя, заместителя руководителя органа муниципального контроля о проведении внеплановой проверки.</w:t>
      </w:r>
    </w:p>
    <w:p w:rsidR="006B5A1E" w:rsidRDefault="006B5A1E">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3.5.5. Направление ответа заявителю.</w:t>
      </w:r>
    </w:p>
    <w:p w:rsidR="006B5A1E" w:rsidRDefault="006B5A1E">
      <w:pPr>
        <w:spacing w:before="220" w:after="1" w:line="220" w:lineRule="atLeast"/>
        <w:ind w:firstLine="540"/>
        <w:jc w:val="both"/>
      </w:pPr>
      <w:r>
        <w:rPr>
          <w:rFonts w:ascii="Calibri" w:hAnsi="Calibri" w:cs="Calibri"/>
        </w:rP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6B5A1E" w:rsidRDefault="006B5A1E">
      <w:pPr>
        <w:spacing w:before="220" w:after="1" w:line="220" w:lineRule="atLeast"/>
        <w:ind w:firstLine="540"/>
        <w:jc w:val="both"/>
      </w:pPr>
      <w:r>
        <w:rPr>
          <w:rFonts w:ascii="Calibri" w:hAnsi="Calibri" w:cs="Calibri"/>
        </w:rPr>
        <w:t xml:space="preserve">При рассмотрении обращений и заявлений, информации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5A1E" w:rsidRDefault="006B5A1E">
      <w:pPr>
        <w:spacing w:before="220" w:after="1" w:line="220" w:lineRule="atLeast"/>
        <w:ind w:firstLine="540"/>
        <w:jc w:val="both"/>
      </w:pPr>
      <w:r>
        <w:rPr>
          <w:rFonts w:ascii="Calibri" w:hAnsi="Calibri" w:cs="Calibr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p>
    <w:p w:rsidR="006B5A1E" w:rsidRDefault="006B5A1E">
      <w:pPr>
        <w:spacing w:before="220" w:after="1" w:line="220" w:lineRule="atLeast"/>
        <w:ind w:firstLine="540"/>
        <w:jc w:val="both"/>
      </w:pPr>
      <w:r>
        <w:rPr>
          <w:rFonts w:ascii="Calibri" w:hAnsi="Calibri" w:cs="Calibri"/>
        </w:rPr>
        <w:t>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5A1E" w:rsidRDefault="006B5A1E">
      <w:pPr>
        <w:spacing w:before="220" w:after="1" w:line="220" w:lineRule="atLeast"/>
        <w:ind w:firstLine="540"/>
        <w:jc w:val="both"/>
      </w:pPr>
      <w:r>
        <w:rPr>
          <w:rFonts w:ascii="Calibri" w:hAnsi="Calibri" w:cs="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должностное лицо отдела подготавливает мотивированное представление о назначении внеплановой </w:t>
      </w:r>
      <w:r>
        <w:rPr>
          <w:rFonts w:ascii="Calibri" w:hAnsi="Calibri" w:cs="Calibri"/>
        </w:rPr>
        <w:lastRenderedPageBreak/>
        <w:t>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5A1E" w:rsidRDefault="006B5A1E">
      <w:pPr>
        <w:spacing w:before="220" w:after="1" w:line="220" w:lineRule="atLeast"/>
        <w:ind w:firstLine="540"/>
        <w:jc w:val="both"/>
      </w:pPr>
      <w:r>
        <w:rPr>
          <w:rFonts w:ascii="Calibri" w:hAnsi="Calibri" w:cs="Calibri"/>
        </w:rP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5A1E" w:rsidRDefault="006B5A1E">
      <w:pPr>
        <w:spacing w:before="220" w:after="1" w:line="220" w:lineRule="atLeast"/>
        <w:ind w:firstLine="540"/>
        <w:jc w:val="both"/>
      </w:pPr>
      <w:r>
        <w:rPr>
          <w:rFonts w:ascii="Calibri" w:hAnsi="Calibri" w:cs="Calibri"/>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B5A1E" w:rsidRDefault="006B5A1E">
      <w:pPr>
        <w:spacing w:before="220" w:after="1" w:line="220" w:lineRule="atLeast"/>
        <w:ind w:firstLine="540"/>
        <w:jc w:val="both"/>
      </w:pPr>
      <w:r>
        <w:rPr>
          <w:rFonts w:ascii="Calibri" w:hAnsi="Calibri" w:cs="Calibri"/>
        </w:rPr>
        <w:t>Должностное лицо отдела:</w:t>
      </w:r>
    </w:p>
    <w:p w:rsidR="006B5A1E" w:rsidRDefault="006B5A1E">
      <w:pPr>
        <w:spacing w:before="220" w:after="1" w:line="220" w:lineRule="atLeast"/>
        <w:ind w:firstLine="540"/>
        <w:jc w:val="both"/>
      </w:pPr>
      <w:r>
        <w:rPr>
          <w:rFonts w:ascii="Calibri" w:hAnsi="Calibri" w:cs="Calibri"/>
        </w:rPr>
        <w:t xml:space="preserve">- в случае отсутствия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6B5A1E" w:rsidRDefault="006B5A1E">
      <w:pPr>
        <w:spacing w:before="220" w:after="1" w:line="220" w:lineRule="atLeast"/>
        <w:ind w:firstLine="540"/>
        <w:jc w:val="both"/>
      </w:pPr>
      <w:r>
        <w:rPr>
          <w:rFonts w:ascii="Calibri" w:hAnsi="Calibri" w:cs="Calibri"/>
        </w:rPr>
        <w:t xml:space="preserve">- в случае наличия в обращении сведений о нарушении физическими лицами, юридическими лицами и индивидуальными предпринимателями земельного законодательства, либо фактов, указанных в </w:t>
      </w:r>
      <w:hyperlink w:anchor="P493" w:history="1">
        <w:r>
          <w:rPr>
            <w:rFonts w:ascii="Calibri" w:hAnsi="Calibri" w:cs="Calibri"/>
            <w:color w:val="0000FF"/>
          </w:rPr>
          <w:t>абзацах "б"</w:t>
        </w:r>
      </w:hyperlink>
      <w:r>
        <w:rPr>
          <w:rFonts w:ascii="Calibri" w:hAnsi="Calibri" w:cs="Calibri"/>
        </w:rPr>
        <w:t xml:space="preserve">, </w:t>
      </w:r>
      <w:hyperlink w:anchor="P494" w:history="1">
        <w:r>
          <w:rPr>
            <w:rFonts w:ascii="Calibri" w:hAnsi="Calibri" w:cs="Calibri"/>
            <w:color w:val="0000FF"/>
          </w:rPr>
          <w:t>"в" подпункта 3.6.2 пункта 3.6</w:t>
        </w:r>
      </w:hyperlink>
      <w:r>
        <w:rPr>
          <w:rFonts w:ascii="Calibri" w:hAnsi="Calibri" w:cs="Calibri"/>
        </w:rPr>
        <w:t xml:space="preserve"> административного Регламента, готовит проект ответа (письма) о принятии решения о проведении внеплановой проверки (далее - ответ (письмо);</w:t>
      </w:r>
    </w:p>
    <w:p w:rsidR="006B5A1E" w:rsidRDefault="006B5A1E">
      <w:pPr>
        <w:spacing w:before="220" w:after="1" w:line="220" w:lineRule="atLeast"/>
        <w:ind w:firstLine="540"/>
        <w:jc w:val="both"/>
      </w:pPr>
      <w:r>
        <w:rPr>
          <w:rFonts w:ascii="Calibri" w:hAnsi="Calibri" w:cs="Calibri"/>
        </w:rPr>
        <w:t>- предоставляет проект ответа (письма) на подпись руководителю Управления;</w:t>
      </w:r>
    </w:p>
    <w:p w:rsidR="006B5A1E" w:rsidRDefault="006B5A1E">
      <w:pPr>
        <w:spacing w:before="220" w:after="1" w:line="220" w:lineRule="atLeast"/>
        <w:ind w:firstLine="540"/>
        <w:jc w:val="both"/>
      </w:pPr>
      <w:r>
        <w:rPr>
          <w:rFonts w:ascii="Calibri" w:hAnsi="Calibri" w:cs="Calibri"/>
        </w:rPr>
        <w:t>- направляет заявителю ответ (письмо), подписанный руководителем Управления.</w:t>
      </w:r>
    </w:p>
    <w:p w:rsidR="006B5A1E" w:rsidRDefault="006B5A1E">
      <w:pPr>
        <w:spacing w:before="220" w:after="1" w:line="220" w:lineRule="atLeast"/>
        <w:ind w:firstLine="540"/>
        <w:jc w:val="both"/>
      </w:pPr>
      <w:r>
        <w:rPr>
          <w:rFonts w:ascii="Calibri" w:hAnsi="Calibri" w:cs="Calibri"/>
        </w:rPr>
        <w:t>Срок исполнения данного административного действия составляет не более 27 дней.</w:t>
      </w:r>
    </w:p>
    <w:p w:rsidR="006B5A1E" w:rsidRDefault="006B5A1E">
      <w:pPr>
        <w:spacing w:after="1" w:line="220" w:lineRule="atLeast"/>
        <w:jc w:val="both"/>
      </w:pPr>
      <w:r>
        <w:rPr>
          <w:rFonts w:ascii="Calibri" w:hAnsi="Calibri" w:cs="Calibri"/>
        </w:rPr>
        <w:t xml:space="preserve">(пп. 3.5.5 в ред. </w:t>
      </w:r>
      <w:hyperlink r:id="rId11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3.5.6. После проведения внеплановой проверки заявителю направляется повторно ответ о выявленных нарушениях и принятых мерах.</w:t>
      </w:r>
    </w:p>
    <w:p w:rsidR="006B5A1E" w:rsidRDefault="006B5A1E">
      <w:pPr>
        <w:spacing w:before="220" w:after="1" w:line="220" w:lineRule="atLeast"/>
        <w:ind w:firstLine="540"/>
        <w:jc w:val="both"/>
      </w:pPr>
      <w:r>
        <w:rPr>
          <w:rFonts w:ascii="Calibri" w:hAnsi="Calibri" w:cs="Calibri"/>
        </w:rPr>
        <w:t>3.6. Организация и проведение внеплановой проверки.</w:t>
      </w:r>
    </w:p>
    <w:p w:rsidR="006B5A1E" w:rsidRDefault="006B5A1E">
      <w:pPr>
        <w:spacing w:before="220" w:after="1" w:line="220" w:lineRule="atLeast"/>
        <w:ind w:firstLine="540"/>
        <w:jc w:val="both"/>
      </w:pPr>
      <w:r>
        <w:rPr>
          <w:rFonts w:ascii="Calibri" w:hAnsi="Calibri" w:cs="Calibri"/>
        </w:rPr>
        <w:t>3.6.1. Основанием для проведения внеплановой проверки физических лиц являются:</w:t>
      </w:r>
    </w:p>
    <w:p w:rsidR="006B5A1E" w:rsidRDefault="006B5A1E">
      <w:pPr>
        <w:spacing w:before="220" w:after="1" w:line="220" w:lineRule="atLeast"/>
        <w:ind w:firstLine="540"/>
        <w:jc w:val="both"/>
      </w:pPr>
      <w:r>
        <w:rPr>
          <w:rFonts w:ascii="Calibri" w:hAnsi="Calibri" w:cs="Calibri"/>
        </w:rPr>
        <w:t>а) жалобы и обращения физических и юридических лиц по вопросам нарушения земельного законодательства;</w:t>
      </w:r>
    </w:p>
    <w:p w:rsidR="006B5A1E" w:rsidRDefault="006B5A1E">
      <w:pPr>
        <w:spacing w:before="220" w:after="1" w:line="220" w:lineRule="atLeast"/>
        <w:ind w:firstLine="540"/>
        <w:jc w:val="both"/>
      </w:pPr>
      <w:r>
        <w:rPr>
          <w:rFonts w:ascii="Calibri" w:hAnsi="Calibri" w:cs="Calibri"/>
        </w:rPr>
        <w:t>б) обращения органов государственной власти и органов местного самоуправления по вопросам нарушения земельного законодательства;</w:t>
      </w:r>
    </w:p>
    <w:p w:rsidR="006B5A1E" w:rsidRDefault="006B5A1E">
      <w:pPr>
        <w:spacing w:before="220" w:after="1" w:line="220" w:lineRule="atLeast"/>
        <w:ind w:firstLine="540"/>
        <w:jc w:val="both"/>
      </w:pPr>
      <w:r>
        <w:rPr>
          <w:rFonts w:ascii="Calibri" w:hAnsi="Calibri" w:cs="Calibri"/>
        </w:rPr>
        <w:t>в) иные сообщения о нарушениях земельного законодательства;</w:t>
      </w:r>
    </w:p>
    <w:p w:rsidR="006B5A1E" w:rsidRDefault="006B5A1E">
      <w:pPr>
        <w:spacing w:before="220" w:after="1" w:line="220" w:lineRule="atLeast"/>
        <w:ind w:firstLine="540"/>
        <w:jc w:val="both"/>
      </w:pPr>
      <w:r>
        <w:rPr>
          <w:rFonts w:ascii="Calibri" w:hAnsi="Calibri" w:cs="Calibri"/>
        </w:rPr>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6B5A1E" w:rsidRDefault="006B5A1E">
      <w:pPr>
        <w:spacing w:before="220" w:after="1" w:line="220" w:lineRule="atLeast"/>
        <w:ind w:firstLine="540"/>
        <w:jc w:val="both"/>
      </w:pPr>
      <w:r>
        <w:rPr>
          <w:rFonts w:ascii="Calibri" w:hAnsi="Calibri" w:cs="Calibri"/>
        </w:rPr>
        <w:t>3.6.2. Основанием для проведения внеплановой проверки юридических лиц и индивидуальных предпринимателей являются:</w:t>
      </w:r>
    </w:p>
    <w:p w:rsidR="006B5A1E" w:rsidRDefault="006B5A1E">
      <w:pPr>
        <w:spacing w:before="220" w:after="1" w:line="220" w:lineRule="atLeast"/>
        <w:ind w:firstLine="540"/>
        <w:jc w:val="both"/>
      </w:pPr>
      <w:r>
        <w:rPr>
          <w:rFonts w:ascii="Calibri" w:hAnsi="Calibri" w:cs="Calibri"/>
        </w:rPr>
        <w:lastRenderedPageBreak/>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5A1E" w:rsidRDefault="006B5A1E">
      <w:pPr>
        <w:spacing w:before="220" w:after="1" w:line="220" w:lineRule="atLeast"/>
        <w:ind w:firstLine="540"/>
        <w:jc w:val="both"/>
      </w:pPr>
      <w:bookmarkStart w:id="7" w:name="P493"/>
      <w:bookmarkEnd w:id="7"/>
      <w:r>
        <w:rPr>
          <w:rFonts w:ascii="Calibri" w:hAnsi="Calibri" w:cs="Calibri"/>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5A1E" w:rsidRDefault="006B5A1E">
      <w:pPr>
        <w:spacing w:before="220" w:after="1" w:line="220" w:lineRule="atLeast"/>
        <w:ind w:firstLine="540"/>
        <w:jc w:val="both"/>
      </w:pPr>
      <w:bookmarkStart w:id="8" w:name="P494"/>
      <w:bookmarkEnd w:id="8"/>
      <w:r>
        <w:rPr>
          <w:rFonts w:ascii="Calibri" w:hAnsi="Calibri" w:cs="Calibri"/>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5A1E" w:rsidRDefault="006B5A1E">
      <w:pPr>
        <w:spacing w:before="220" w:after="1" w:line="220" w:lineRule="atLeast"/>
        <w:ind w:firstLine="540"/>
        <w:jc w:val="both"/>
      </w:pPr>
      <w:r>
        <w:rPr>
          <w:rFonts w:ascii="Calibri" w:hAnsi="Calibri" w:cs="Calibri"/>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6B5A1E" w:rsidRDefault="006B5A1E">
      <w:pPr>
        <w:spacing w:before="220" w:after="1" w:line="220" w:lineRule="atLeast"/>
        <w:ind w:firstLine="540"/>
        <w:jc w:val="both"/>
      </w:pPr>
      <w:r>
        <w:rPr>
          <w:rFonts w:ascii="Calibri" w:hAnsi="Calibri" w:cs="Calibri"/>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B5A1E" w:rsidRDefault="006B5A1E">
      <w:pPr>
        <w:spacing w:before="220" w:after="1" w:line="220" w:lineRule="atLeast"/>
        <w:ind w:firstLine="540"/>
        <w:jc w:val="both"/>
      </w:pPr>
      <w:r>
        <w:rPr>
          <w:rFonts w:ascii="Calibri" w:hAnsi="Calibri" w:cs="Calibri"/>
        </w:rPr>
        <w:t>- нарушение прав потребителей (в случае обращения граждан, права которых нарушены).</w:t>
      </w:r>
    </w:p>
    <w:p w:rsidR="006B5A1E" w:rsidRDefault="006B5A1E">
      <w:pPr>
        <w:spacing w:before="220" w:after="1" w:line="220" w:lineRule="atLeast"/>
        <w:ind w:firstLine="540"/>
        <w:jc w:val="both"/>
      </w:pPr>
      <w:r>
        <w:rPr>
          <w:rFonts w:ascii="Calibri" w:hAnsi="Calibri" w:cs="Calibri"/>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494"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4" w:history="1">
        <w:r>
          <w:rPr>
            <w:rFonts w:ascii="Calibri" w:hAnsi="Calibri" w:cs="Calibri"/>
            <w:color w:val="0000FF"/>
          </w:rPr>
          <w:t>абзацем "в" подпункта 3.6.2 пункта 3.6</w:t>
        </w:r>
      </w:hyperlink>
      <w:r>
        <w:rPr>
          <w:rFonts w:ascii="Calibri" w:hAnsi="Calibri" w:cs="Calibri"/>
        </w:rPr>
        <w:t xml:space="preserve">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5A1E" w:rsidRDefault="006B5A1E">
      <w:pPr>
        <w:spacing w:after="1" w:line="220" w:lineRule="atLeast"/>
        <w:jc w:val="both"/>
      </w:pPr>
      <w:r>
        <w:rPr>
          <w:rFonts w:ascii="Calibri" w:hAnsi="Calibri" w:cs="Calibri"/>
        </w:rPr>
        <w:t xml:space="preserve">(пп. 3.6.2 в ред. </w:t>
      </w:r>
      <w:hyperlink r:id="rId11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3.6.3. Внеплановая проверка проводится в форме документарной проверки и (или) выездной проверки.</w:t>
      </w:r>
    </w:p>
    <w:p w:rsidR="006B5A1E" w:rsidRDefault="006B5A1E">
      <w:pPr>
        <w:spacing w:before="220" w:after="1" w:line="220" w:lineRule="atLeast"/>
        <w:ind w:firstLine="540"/>
        <w:jc w:val="both"/>
      </w:pPr>
      <w:r>
        <w:rPr>
          <w:rFonts w:ascii="Calibri" w:hAnsi="Calibri" w:cs="Calibri"/>
        </w:rPr>
        <w:t>Документарная проверка проводится по месту нахождения Управления.</w:t>
      </w:r>
    </w:p>
    <w:p w:rsidR="006B5A1E" w:rsidRDefault="006B5A1E">
      <w:pPr>
        <w:spacing w:before="220" w:after="1" w:line="220" w:lineRule="atLeast"/>
        <w:ind w:firstLine="540"/>
        <w:jc w:val="both"/>
      </w:pPr>
      <w:r>
        <w:rPr>
          <w:rFonts w:ascii="Calibri" w:hAnsi="Calibri" w:cs="Calibri"/>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5A1E" w:rsidRDefault="006B5A1E">
      <w:pPr>
        <w:spacing w:after="1" w:line="220" w:lineRule="atLeast"/>
        <w:jc w:val="both"/>
      </w:pPr>
      <w:r>
        <w:rPr>
          <w:rFonts w:ascii="Calibri" w:hAnsi="Calibri" w:cs="Calibri"/>
        </w:rPr>
        <w:lastRenderedPageBreak/>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Основанием для начала данной административной процедуры является распоряжение руководителя, заместителя руководителя органа муниципального контроля о проведении документарной и (или) выездной проверки.</w:t>
      </w:r>
    </w:p>
    <w:p w:rsidR="006B5A1E" w:rsidRDefault="006B5A1E">
      <w:pPr>
        <w:spacing w:before="220" w:after="1" w:line="220" w:lineRule="atLeast"/>
        <w:ind w:firstLine="540"/>
        <w:jc w:val="both"/>
      </w:pPr>
      <w:r>
        <w:rPr>
          <w:rFonts w:ascii="Calibri" w:hAnsi="Calibri" w:cs="Calibri"/>
        </w:rPr>
        <w:t>3.6.4. Должностное лицо отдела:</w:t>
      </w:r>
    </w:p>
    <w:p w:rsidR="006B5A1E" w:rsidRDefault="006B5A1E">
      <w:pPr>
        <w:spacing w:before="220" w:after="1" w:line="220" w:lineRule="atLeast"/>
        <w:ind w:firstLine="540"/>
        <w:jc w:val="both"/>
      </w:pPr>
      <w:r>
        <w:rPr>
          <w:rFonts w:ascii="Calibri" w:hAnsi="Calibri" w:cs="Calibri"/>
        </w:rPr>
        <w:t>- подготавливает проект распоряжения руководителя, заместителя руководителя органа муниципального контроля;</w:t>
      </w:r>
    </w:p>
    <w:p w:rsidR="006B5A1E" w:rsidRDefault="006B5A1E">
      <w:pPr>
        <w:spacing w:before="220" w:after="1" w:line="220" w:lineRule="atLeast"/>
        <w:ind w:firstLine="540"/>
        <w:jc w:val="both"/>
      </w:pPr>
      <w:r>
        <w:rPr>
          <w:rFonts w:ascii="Calibri" w:hAnsi="Calibri" w:cs="Calibri"/>
        </w:rPr>
        <w:t>- обеспечивает его дальнейшее согласование и утверждение руководителем, заместителем руководителя органа муниципального контроля;</w:t>
      </w:r>
    </w:p>
    <w:p w:rsidR="006B5A1E" w:rsidRDefault="006B5A1E">
      <w:pPr>
        <w:spacing w:before="220" w:after="1" w:line="220" w:lineRule="atLeast"/>
        <w:ind w:firstLine="540"/>
        <w:jc w:val="both"/>
      </w:pPr>
      <w:r>
        <w:rPr>
          <w:rFonts w:ascii="Calibri" w:hAnsi="Calibri" w:cs="Calibri"/>
        </w:rPr>
        <w:t>- уведомляет лицо, в отношении которого планируется проведение внеплановой проверки.</w:t>
      </w:r>
    </w:p>
    <w:p w:rsidR="006B5A1E" w:rsidRDefault="006B5A1E">
      <w:pPr>
        <w:spacing w:before="220" w:after="1" w:line="220" w:lineRule="atLeast"/>
        <w:ind w:firstLine="540"/>
        <w:jc w:val="both"/>
      </w:pPr>
      <w:r>
        <w:rPr>
          <w:rFonts w:ascii="Calibri" w:hAnsi="Calibri" w:cs="Calibri"/>
        </w:rPr>
        <w:t xml:space="preserve">3.6.5. При подготовке распоряжения руководителя, заместителя руководителя органа муниципального контроля о проведении проверки в отношении юридических лиц и индивидуальных предпринимателей используется типовая </w:t>
      </w:r>
      <w:hyperlink r:id="rId113" w:history="1">
        <w:r>
          <w:rPr>
            <w:rFonts w:ascii="Calibri" w:hAnsi="Calibri" w:cs="Calibri"/>
            <w:color w:val="0000FF"/>
          </w:rPr>
          <w:t>форма</w:t>
        </w:r>
      </w:hyperlink>
      <w:r>
        <w:rPr>
          <w:rFonts w:ascii="Calibri" w:hAnsi="Calibri" w:cs="Calibri"/>
        </w:rPr>
        <w:t xml:space="preserve">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1E" w:rsidRDefault="006B5A1E">
      <w:pPr>
        <w:spacing w:before="220" w:after="1" w:line="220" w:lineRule="atLeast"/>
        <w:ind w:firstLine="540"/>
        <w:jc w:val="both"/>
      </w:pPr>
      <w:r>
        <w:rPr>
          <w:rFonts w:ascii="Calibri" w:hAnsi="Calibri" w:cs="Calibri"/>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4 к административному Регламенту.</w:t>
      </w:r>
    </w:p>
    <w:p w:rsidR="006B5A1E" w:rsidRDefault="006B5A1E">
      <w:pPr>
        <w:spacing w:before="220" w:after="1" w:line="220" w:lineRule="atLeast"/>
        <w:ind w:firstLine="540"/>
        <w:jc w:val="both"/>
      </w:pPr>
      <w:r>
        <w:rPr>
          <w:rFonts w:ascii="Calibri" w:hAnsi="Calibri" w:cs="Calibri"/>
        </w:rPr>
        <w:t xml:space="preserve">3.6.6. Проведение внеплановой документарной проверки осуществляется в соответствии с требованиями </w:t>
      </w:r>
      <w:hyperlink w:anchor="P386" w:history="1">
        <w:r>
          <w:rPr>
            <w:rFonts w:ascii="Calibri" w:hAnsi="Calibri" w:cs="Calibri"/>
            <w:color w:val="0000FF"/>
          </w:rPr>
          <w:t>подпунктов 3.4.4</w:t>
        </w:r>
      </w:hyperlink>
      <w:r>
        <w:rPr>
          <w:rFonts w:ascii="Calibri" w:hAnsi="Calibri" w:cs="Calibri"/>
        </w:rPr>
        <w:t xml:space="preserve"> - </w:t>
      </w:r>
      <w:hyperlink w:anchor="P393" w:history="1">
        <w:r>
          <w:rPr>
            <w:rFonts w:ascii="Calibri" w:hAnsi="Calibri" w:cs="Calibri"/>
            <w:color w:val="0000FF"/>
          </w:rPr>
          <w:t>3.4.6</w:t>
        </w:r>
      </w:hyperlink>
      <w:r>
        <w:rPr>
          <w:rFonts w:ascii="Calibri" w:hAnsi="Calibri" w:cs="Calibri"/>
        </w:rPr>
        <w:t xml:space="preserve"> административного Регламента.</w:t>
      </w:r>
    </w:p>
    <w:p w:rsidR="006B5A1E" w:rsidRDefault="006B5A1E">
      <w:pPr>
        <w:spacing w:before="220" w:after="1" w:line="220" w:lineRule="atLeast"/>
        <w:ind w:firstLine="540"/>
        <w:jc w:val="both"/>
      </w:pPr>
      <w:r>
        <w:rPr>
          <w:rFonts w:ascii="Calibri" w:hAnsi="Calibri" w:cs="Calibri"/>
        </w:rPr>
        <w:t xml:space="preserve">3.6.7. О проведении внеплановой выездной проверки, за исключением внеплановой выездной проверки, основания проведения которой указаны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6B5A1E" w:rsidRDefault="006B5A1E">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B5A1E" w:rsidRDefault="006B5A1E">
      <w:pPr>
        <w:spacing w:before="220" w:after="1" w:line="220" w:lineRule="atLeast"/>
        <w:ind w:firstLine="540"/>
        <w:jc w:val="both"/>
      </w:pPr>
      <w:r>
        <w:rPr>
          <w:rFonts w:ascii="Calibri" w:hAnsi="Calibri" w:cs="Calibri"/>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494"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за исключением установления фактов нарушения прав потребителей, Управлением после </w:t>
      </w:r>
      <w:r>
        <w:rPr>
          <w:rFonts w:ascii="Calibri" w:hAnsi="Calibri" w:cs="Calibri"/>
        </w:rPr>
        <w:lastRenderedPageBreak/>
        <w:t>согласования с органом прокуратуры по месту осуществления деятельности таких юридических лиц, индивидуальных предпринимателей.</w:t>
      </w:r>
    </w:p>
    <w:p w:rsidR="006B5A1E" w:rsidRDefault="006B5A1E">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5A1E" w:rsidRDefault="006B5A1E">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органа муниципального контроля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6B5A1E" w:rsidRDefault="006B5A1E">
      <w:pPr>
        <w:spacing w:before="220" w:after="1" w:line="220" w:lineRule="atLeast"/>
        <w:ind w:firstLine="540"/>
        <w:jc w:val="both"/>
      </w:pPr>
      <w:r>
        <w:rPr>
          <w:rFonts w:ascii="Calibri" w:hAnsi="Calibri" w:cs="Calibri"/>
        </w:rPr>
        <w:t xml:space="preserve">3.6.9. При согласовании проведения внеплановой выездной проверки юридических лиц, индивидуальных предпринимателей используется типовая </w:t>
      </w:r>
      <w:hyperlink r:id="rId117" w:history="1">
        <w:r>
          <w:rPr>
            <w:rFonts w:ascii="Calibri" w:hAnsi="Calibri" w:cs="Calibri"/>
            <w:color w:val="0000FF"/>
          </w:rPr>
          <w:t>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1E" w:rsidRDefault="006B5A1E">
      <w:pPr>
        <w:spacing w:before="220" w:after="1" w:line="220" w:lineRule="atLeast"/>
        <w:ind w:firstLine="540"/>
        <w:jc w:val="both"/>
      </w:pPr>
      <w:r>
        <w:rPr>
          <w:rFonts w:ascii="Calibri" w:hAnsi="Calibri" w:cs="Calibri"/>
        </w:rPr>
        <w:t>3.6.10.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5A1E" w:rsidRDefault="006B5A1E">
      <w:pPr>
        <w:spacing w:before="220" w:after="1" w:line="220" w:lineRule="atLeast"/>
        <w:ind w:firstLine="540"/>
        <w:jc w:val="both"/>
      </w:pPr>
      <w:r>
        <w:rPr>
          <w:rFonts w:ascii="Calibri" w:hAnsi="Calibri" w:cs="Calibri"/>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Pr>
          <w:rFonts w:ascii="Calibri" w:hAnsi="Calibri" w:cs="Calibri"/>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6B5A1E" w:rsidRDefault="006B5A1E">
      <w:pPr>
        <w:spacing w:before="220" w:after="1" w:line="220" w:lineRule="atLeast"/>
        <w:ind w:firstLine="540"/>
        <w:jc w:val="both"/>
      </w:pPr>
      <w:r>
        <w:rPr>
          <w:rFonts w:ascii="Calibri" w:hAnsi="Calibri" w:cs="Calibri"/>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B5A1E" w:rsidRDefault="006B5A1E">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Управлении, а также об экспертах, экспертных организациях в целях подтверждения своих полномочий.</w:t>
      </w:r>
    </w:p>
    <w:p w:rsidR="006B5A1E" w:rsidRDefault="006B5A1E">
      <w:pPr>
        <w:spacing w:before="220" w:after="1" w:line="220" w:lineRule="atLeast"/>
        <w:ind w:firstLine="540"/>
        <w:jc w:val="both"/>
      </w:pPr>
      <w:r>
        <w:rPr>
          <w:rFonts w:ascii="Calibri" w:hAnsi="Calibri" w:cs="Calibri"/>
        </w:rP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B5A1E" w:rsidRDefault="006B5A1E">
      <w:pPr>
        <w:spacing w:before="220" w:after="1" w:line="220" w:lineRule="atLeast"/>
        <w:ind w:firstLine="540"/>
        <w:jc w:val="both"/>
      </w:pPr>
      <w:r>
        <w:rPr>
          <w:rFonts w:ascii="Calibri" w:hAnsi="Calibri" w:cs="Calibri"/>
        </w:rPr>
        <w:t xml:space="preserve">3.6.14. Результатом внеплановой выездной проверки является акт проверки, который составляется в соответствии с требованиями </w:t>
      </w:r>
      <w:hyperlink w:anchor="P403" w:history="1">
        <w:r>
          <w:rPr>
            <w:rFonts w:ascii="Calibri" w:hAnsi="Calibri" w:cs="Calibri"/>
            <w:color w:val="0000FF"/>
          </w:rPr>
          <w:t>подпунктов 3.4.11</w:t>
        </w:r>
      </w:hyperlink>
      <w:r>
        <w:rPr>
          <w:rFonts w:ascii="Calibri" w:hAnsi="Calibri" w:cs="Calibri"/>
        </w:rPr>
        <w:t xml:space="preserve"> - </w:t>
      </w:r>
      <w:hyperlink w:anchor="P421" w:history="1">
        <w:r>
          <w:rPr>
            <w:rFonts w:ascii="Calibri" w:hAnsi="Calibri" w:cs="Calibri"/>
            <w:color w:val="0000FF"/>
          </w:rPr>
          <w:t>3.4.15</w:t>
        </w:r>
      </w:hyperlink>
      <w:r>
        <w:rPr>
          <w:rFonts w:ascii="Calibri" w:hAnsi="Calibri" w:cs="Calibri"/>
        </w:rPr>
        <w:t xml:space="preserve"> административного Регламента.</w:t>
      </w:r>
    </w:p>
    <w:p w:rsidR="006B5A1E" w:rsidRDefault="006B5A1E">
      <w:pPr>
        <w:spacing w:before="220" w:after="1" w:line="220" w:lineRule="atLeast"/>
        <w:ind w:firstLine="540"/>
        <w:jc w:val="both"/>
      </w:pPr>
      <w:r>
        <w:rPr>
          <w:rFonts w:ascii="Calibri" w:hAnsi="Calibri" w:cs="Calibri"/>
        </w:rPr>
        <w:t>3.6.15. Критерием принятия решения является отсутствие либо наличие нарушений обязательных требований.</w:t>
      </w:r>
    </w:p>
    <w:p w:rsidR="006B5A1E" w:rsidRDefault="006B5A1E">
      <w:pPr>
        <w:spacing w:before="220" w:after="1" w:line="220" w:lineRule="atLeast"/>
        <w:ind w:firstLine="540"/>
        <w:jc w:val="both"/>
      </w:pPr>
      <w:r>
        <w:rPr>
          <w:rFonts w:ascii="Calibri" w:hAnsi="Calibri" w:cs="Calibri"/>
        </w:rPr>
        <w:t>3.6.16. Сроки исполнения данной административной процедуры:</w:t>
      </w:r>
    </w:p>
    <w:p w:rsidR="006B5A1E" w:rsidRDefault="006B5A1E">
      <w:pPr>
        <w:spacing w:before="220" w:after="1" w:line="220" w:lineRule="atLeast"/>
        <w:ind w:firstLine="540"/>
        <w:jc w:val="both"/>
      </w:pPr>
      <w:r>
        <w:rPr>
          <w:rFonts w:ascii="Calibri" w:hAnsi="Calibri" w:cs="Calibri"/>
        </w:rPr>
        <w:t>- подготовка должностным лицом отдела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6B5A1E" w:rsidRDefault="006B5A1E">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6B5A1E" w:rsidRDefault="006B5A1E">
      <w:pPr>
        <w:spacing w:before="220" w:after="1" w:line="220" w:lineRule="atLeast"/>
        <w:ind w:firstLine="540"/>
        <w:jc w:val="both"/>
      </w:pPr>
      <w:r>
        <w:rPr>
          <w:rFonts w:ascii="Calibri" w:hAnsi="Calibri" w:cs="Calibri"/>
        </w:rPr>
        <w:t>- направление в прокуратуру заявления о согласовании проведения внеплановой проверки - 1 рабочий день;</w:t>
      </w:r>
    </w:p>
    <w:p w:rsidR="006B5A1E" w:rsidRDefault="006B5A1E">
      <w:pPr>
        <w:spacing w:before="220" w:after="1" w:line="220" w:lineRule="atLeast"/>
        <w:ind w:firstLine="540"/>
        <w:jc w:val="both"/>
      </w:pPr>
      <w:r>
        <w:rPr>
          <w:rFonts w:ascii="Calibri" w:hAnsi="Calibri" w:cs="Calibri"/>
        </w:rPr>
        <w:t>-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6B5A1E" w:rsidRDefault="006B5A1E">
      <w:pPr>
        <w:spacing w:before="220" w:after="1" w:line="220" w:lineRule="atLeast"/>
        <w:ind w:firstLine="540"/>
        <w:jc w:val="both"/>
      </w:pPr>
      <w:r>
        <w:rPr>
          <w:rFonts w:ascii="Calibri" w:hAnsi="Calibri" w:cs="Calibri"/>
        </w:rPr>
        <w:t xml:space="preserve">- составление должностным лицом отдела,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w:t>
      </w:r>
      <w:r>
        <w:rPr>
          <w:rFonts w:ascii="Calibri" w:hAnsi="Calibri" w:cs="Calibri"/>
        </w:rPr>
        <w:lastRenderedPageBreak/>
        <w:t>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6B5A1E" w:rsidRDefault="006B5A1E">
      <w:pPr>
        <w:spacing w:before="220" w:after="1" w:line="220" w:lineRule="atLeast"/>
        <w:ind w:firstLine="540"/>
        <w:jc w:val="both"/>
      </w:pPr>
      <w:r>
        <w:rPr>
          <w:rFonts w:ascii="Calibri" w:hAnsi="Calibri" w:cs="Calibri"/>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6B5A1E" w:rsidRDefault="006B5A1E">
      <w:pPr>
        <w:spacing w:before="220" w:after="1" w:line="220" w:lineRule="atLeast"/>
        <w:ind w:firstLine="540"/>
        <w:jc w:val="both"/>
      </w:pPr>
      <w:r>
        <w:rPr>
          <w:rFonts w:ascii="Calibri" w:hAnsi="Calibri" w:cs="Calibri"/>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6B5A1E" w:rsidRDefault="006B5A1E">
      <w:pPr>
        <w:spacing w:before="220" w:after="1" w:line="220" w:lineRule="atLeast"/>
        <w:ind w:firstLine="540"/>
        <w:jc w:val="both"/>
      </w:pPr>
      <w:r>
        <w:rPr>
          <w:rFonts w:ascii="Calibri" w:hAnsi="Calibri" w:cs="Calibri"/>
        </w:rPr>
        <w:t>- принятие решения о выдаче предписания об устранении выявленных нарушений (в случае выявления нарушений юридическим лицом либо индивидуальным предпринимателем);</w:t>
      </w:r>
    </w:p>
    <w:p w:rsidR="006B5A1E" w:rsidRDefault="006B5A1E">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6B5A1E" w:rsidRDefault="006B5A1E">
      <w:pPr>
        <w:spacing w:before="220" w:after="1" w:line="220" w:lineRule="atLeast"/>
        <w:ind w:firstLine="540"/>
        <w:jc w:val="both"/>
      </w:pPr>
      <w:r>
        <w:rPr>
          <w:rFonts w:ascii="Calibri" w:hAnsi="Calibri" w:cs="Calibri"/>
        </w:rPr>
        <w:t>- принятие мер по контролю за устранением выявленных нарушений, их предупреждению, а также мер по привлечению лиц, допустивших выявленные нарушения, к установленной законом ответственности</w:t>
      </w:r>
    </w:p>
    <w:p w:rsidR="006B5A1E" w:rsidRDefault="006B5A1E">
      <w:pPr>
        <w:spacing w:after="1" w:line="220" w:lineRule="atLeast"/>
        <w:jc w:val="both"/>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3.7.2. Принятие решения о выдаче предписания об устранении выявленных нарушений.</w:t>
      </w:r>
    </w:p>
    <w:p w:rsidR="006B5A1E" w:rsidRDefault="006B5A1E">
      <w:pPr>
        <w:spacing w:before="220" w:after="1" w:line="220" w:lineRule="atLeast"/>
        <w:ind w:firstLine="540"/>
        <w:jc w:val="both"/>
      </w:pPr>
      <w:r>
        <w:rPr>
          <w:rFonts w:ascii="Calibri" w:hAnsi="Calibri" w:cs="Calibri"/>
        </w:rPr>
        <w:t>Основанием для начала административного действия является акт проверки, содержащий сведения о нарушениях обязательных требований, допущенных юридическим лицом либо индивидуальным предпринимателем.</w:t>
      </w:r>
    </w:p>
    <w:p w:rsidR="006B5A1E" w:rsidRDefault="006B5A1E">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Ответственным за выполнение административного действия является должностное лицо отдела.</w:t>
      </w:r>
    </w:p>
    <w:p w:rsidR="006B5A1E" w:rsidRDefault="006B5A1E">
      <w:pPr>
        <w:spacing w:before="220" w:after="1" w:line="220" w:lineRule="atLeast"/>
        <w:ind w:firstLine="540"/>
        <w:jc w:val="both"/>
      </w:pPr>
      <w:r>
        <w:rPr>
          <w:rFonts w:ascii="Calibri" w:hAnsi="Calibri" w:cs="Calibri"/>
        </w:rPr>
        <w:t xml:space="preserve">Должностное лицо отдела в день подписания акта проверки готовит проект </w:t>
      </w:r>
      <w:hyperlink w:anchor="P1134" w:history="1">
        <w:r>
          <w:rPr>
            <w:rFonts w:ascii="Calibri" w:hAnsi="Calibri" w:cs="Calibri"/>
            <w:color w:val="0000FF"/>
          </w:rPr>
          <w:t>предписания</w:t>
        </w:r>
      </w:hyperlink>
      <w:r>
        <w:rPr>
          <w:rFonts w:ascii="Calibri" w:hAnsi="Calibri" w:cs="Calibri"/>
        </w:rPr>
        <w:t xml:space="preserve"> (приложение 7 к административному Регламенту), в котором указывает выявленные нарушения со ссылкой на нормы закона, и устанавливает срок для их устранения.</w:t>
      </w:r>
    </w:p>
    <w:p w:rsidR="006B5A1E" w:rsidRDefault="006B5A1E">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администрации города Астрахани от 04.09.2014 N 5600)</w:t>
      </w:r>
    </w:p>
    <w:p w:rsidR="006B5A1E" w:rsidRDefault="006B5A1E">
      <w:pPr>
        <w:spacing w:before="220" w:after="1" w:line="220" w:lineRule="atLeast"/>
        <w:ind w:firstLine="540"/>
        <w:jc w:val="both"/>
      </w:pPr>
      <w:r>
        <w:rPr>
          <w:rFonts w:ascii="Calibri" w:hAnsi="Calibri" w:cs="Calibri"/>
        </w:rPr>
        <w:t>Предписание рассматривается, подписывается должностным лицом Управления и направляется юридическому лицу либо индивидуальному предпринимателю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6B5A1E" w:rsidRDefault="006B5A1E">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xml:space="preserve">Информация о выданном предписании и установленном сроке устранения нарушения фиксируется в </w:t>
      </w:r>
      <w:hyperlink w:anchor="P661" w:history="1">
        <w:r>
          <w:rPr>
            <w:rFonts w:ascii="Calibri" w:hAnsi="Calibri" w:cs="Calibri"/>
            <w:color w:val="0000FF"/>
          </w:rPr>
          <w:t>журнале</w:t>
        </w:r>
      </w:hyperlink>
      <w:r>
        <w:rPr>
          <w:rFonts w:ascii="Calibri" w:hAnsi="Calibri" w:cs="Calibri"/>
        </w:rPr>
        <w:t xml:space="preserve"> учета плановых проверок (приложение 1 к административному Регламенту).</w:t>
      </w:r>
    </w:p>
    <w:p w:rsidR="006B5A1E" w:rsidRDefault="006B5A1E">
      <w:pPr>
        <w:spacing w:before="220" w:after="1" w:line="220" w:lineRule="atLeast"/>
        <w:ind w:firstLine="540"/>
        <w:jc w:val="both"/>
      </w:pPr>
      <w:r>
        <w:rPr>
          <w:rFonts w:ascii="Calibri" w:hAnsi="Calibri" w:cs="Calibri"/>
        </w:rPr>
        <w:t>Критерием принятия решения является акт проверки, содержащий сведения о наличии нарушений обязательных требований.</w:t>
      </w:r>
    </w:p>
    <w:p w:rsidR="006B5A1E" w:rsidRDefault="006B5A1E">
      <w:pPr>
        <w:spacing w:before="220" w:after="1" w:line="220" w:lineRule="atLeast"/>
        <w:ind w:firstLine="540"/>
        <w:jc w:val="both"/>
      </w:pPr>
      <w:r>
        <w:rPr>
          <w:rFonts w:ascii="Calibri" w:hAnsi="Calibri" w:cs="Calibri"/>
        </w:rPr>
        <w:lastRenderedPageBreak/>
        <w:t>Сроки исполнения данного административного действия:</w:t>
      </w:r>
    </w:p>
    <w:p w:rsidR="006B5A1E" w:rsidRDefault="006B5A1E">
      <w:pPr>
        <w:spacing w:before="220" w:after="1" w:line="220" w:lineRule="atLeast"/>
        <w:ind w:firstLine="540"/>
        <w:jc w:val="both"/>
      </w:pPr>
      <w:r>
        <w:rPr>
          <w:rFonts w:ascii="Calibri" w:hAnsi="Calibri" w:cs="Calibri"/>
        </w:rPr>
        <w:t>- подготовка должностным лицом отдела,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6B5A1E" w:rsidRDefault="006B5A1E">
      <w:pPr>
        <w:spacing w:before="220" w:after="1" w:line="220" w:lineRule="atLeast"/>
        <w:ind w:firstLine="540"/>
        <w:jc w:val="both"/>
      </w:pPr>
      <w:r>
        <w:rPr>
          <w:rFonts w:ascii="Calibri" w:hAnsi="Calibri" w:cs="Calibri"/>
        </w:rPr>
        <w:t>- рассмотрение,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течение 3 рабочих дней;</w:t>
      </w:r>
    </w:p>
    <w:p w:rsidR="006B5A1E" w:rsidRDefault="006B5A1E">
      <w:pPr>
        <w:spacing w:before="220" w:after="1" w:line="220" w:lineRule="atLeast"/>
        <w:ind w:firstLine="540"/>
        <w:jc w:val="both"/>
      </w:pPr>
      <w:r>
        <w:rPr>
          <w:rFonts w:ascii="Calibri" w:hAnsi="Calibri" w:cs="Calibri"/>
        </w:rPr>
        <w:t xml:space="preserve">- внесение в </w:t>
      </w:r>
      <w:hyperlink w:anchor="P661" w:history="1">
        <w:r>
          <w:rPr>
            <w:rFonts w:ascii="Calibri" w:hAnsi="Calibri" w:cs="Calibri"/>
            <w:color w:val="0000FF"/>
          </w:rPr>
          <w:t>журнал</w:t>
        </w:r>
      </w:hyperlink>
      <w:r>
        <w:rPr>
          <w:rFonts w:ascii="Calibri" w:hAnsi="Calibri" w:cs="Calibri"/>
        </w:rPr>
        <w:t xml:space="preserve"> учета проверок (приложение 1 к административному Регламенту)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6B5A1E" w:rsidRDefault="006B5A1E">
      <w:pPr>
        <w:spacing w:before="220" w:after="1" w:line="220" w:lineRule="atLeast"/>
        <w:ind w:firstLine="540"/>
        <w:jc w:val="both"/>
      </w:pPr>
      <w:r>
        <w:rPr>
          <w:rFonts w:ascii="Calibri" w:hAnsi="Calibri" w:cs="Calibri"/>
        </w:rPr>
        <w:t>Результатом исполнения административного действия является направление предписания юридическому лицу, индивидуальному предпринимателю.</w:t>
      </w:r>
    </w:p>
    <w:p w:rsidR="006B5A1E" w:rsidRDefault="006B5A1E">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3.7.3.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6B5A1E" w:rsidRDefault="006B5A1E">
      <w:pPr>
        <w:spacing w:after="1" w:line="220" w:lineRule="atLeast"/>
        <w:jc w:val="both"/>
      </w:pPr>
      <w:r>
        <w:rPr>
          <w:rFonts w:ascii="Calibri" w:hAnsi="Calibri" w:cs="Calibri"/>
        </w:rPr>
        <w:t xml:space="preserve">(п. 3.7.3 в ред. </w:t>
      </w:r>
      <w:hyperlink r:id="rId12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24.07.2015 N 4690)</w:t>
      </w:r>
    </w:p>
    <w:p w:rsidR="006B5A1E" w:rsidRDefault="006B5A1E">
      <w:pPr>
        <w:spacing w:before="220" w:after="1" w:line="220" w:lineRule="atLeast"/>
        <w:ind w:firstLine="540"/>
        <w:jc w:val="both"/>
      </w:pPr>
      <w:r>
        <w:rPr>
          <w:rFonts w:ascii="Calibri" w:hAnsi="Calibri" w:cs="Calibri"/>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6B5A1E" w:rsidRDefault="006B5A1E">
      <w:pPr>
        <w:spacing w:before="220" w:after="1" w:line="220" w:lineRule="atLeast"/>
        <w:ind w:firstLine="540"/>
        <w:jc w:val="both"/>
      </w:pPr>
      <w:r>
        <w:rPr>
          <w:rFonts w:ascii="Calibri" w:hAnsi="Calibri" w:cs="Calibri"/>
        </w:rPr>
        <w:t xml:space="preserve">3.7.5. В случае невыполнения юридическим лицом, индивидуальным предпринимателем в установленный срок законного предписания органа (должностного лица), осуществляющего муниципальный земельный контроль, об устранении нарушений земельного законодательства, должностные лица Управления уполномочены составлять протоколы об административных правонарушениях, предусмотренных </w:t>
      </w:r>
      <w:hyperlink r:id="rId126"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w:t>
      </w:r>
    </w:p>
    <w:p w:rsidR="006B5A1E" w:rsidRDefault="006B5A1E">
      <w:pPr>
        <w:spacing w:after="1" w:line="220" w:lineRule="atLeast"/>
        <w:jc w:val="both"/>
      </w:pPr>
      <w:r>
        <w:rPr>
          <w:rFonts w:ascii="Calibri" w:hAnsi="Calibri" w:cs="Calibri"/>
        </w:rPr>
        <w:t xml:space="preserve">(п. 3.7.5 введен </w:t>
      </w:r>
      <w:hyperlink r:id="rId12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03.06.2015 N 3573)</w:t>
      </w:r>
    </w:p>
    <w:p w:rsidR="006B5A1E" w:rsidRDefault="006B5A1E">
      <w:pPr>
        <w:spacing w:before="220" w:after="1" w:line="220" w:lineRule="atLeast"/>
        <w:ind w:firstLine="540"/>
        <w:jc w:val="both"/>
      </w:pPr>
      <w:r>
        <w:rPr>
          <w:rFonts w:ascii="Calibri" w:hAnsi="Calibri" w:cs="Calibri"/>
        </w:rPr>
        <w:t xml:space="preserve">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w:t>
      </w:r>
      <w:r>
        <w:rPr>
          <w:rFonts w:ascii="Calibri" w:hAnsi="Calibri" w:cs="Calibri"/>
        </w:rPr>
        <w:lastRenderedPageBreak/>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5A1E" w:rsidRDefault="006B5A1E">
      <w:pPr>
        <w:spacing w:after="1" w:line="220" w:lineRule="atLeast"/>
        <w:jc w:val="both"/>
      </w:pPr>
      <w:r>
        <w:rPr>
          <w:rFonts w:ascii="Calibri" w:hAnsi="Calibri" w:cs="Calibri"/>
        </w:rPr>
        <w:t xml:space="preserve">(п. 3.8 введен </w:t>
      </w:r>
      <w:hyperlink r:id="rId12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after="1" w:line="220" w:lineRule="atLeast"/>
        <w:jc w:val="center"/>
      </w:pPr>
    </w:p>
    <w:p w:rsidR="006B5A1E" w:rsidRDefault="006B5A1E">
      <w:pPr>
        <w:spacing w:after="1" w:line="220" w:lineRule="atLeast"/>
        <w:jc w:val="center"/>
        <w:outlineLvl w:val="1"/>
      </w:pPr>
      <w:r>
        <w:rPr>
          <w:rFonts w:ascii="Calibri" w:hAnsi="Calibri" w:cs="Calibri"/>
        </w:rPr>
        <w:t>4. Порядок и формы контроля за исполнением</w:t>
      </w:r>
    </w:p>
    <w:p w:rsidR="006B5A1E" w:rsidRDefault="006B5A1E">
      <w:pPr>
        <w:spacing w:after="1" w:line="220" w:lineRule="atLeast"/>
        <w:jc w:val="center"/>
      </w:pPr>
      <w:r>
        <w:rPr>
          <w:rFonts w:ascii="Calibri" w:hAnsi="Calibri" w:cs="Calibri"/>
        </w:rPr>
        <w:t>муниципальной функции</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отдела муниципального земельного контроля.</w:t>
      </w:r>
    </w:p>
    <w:p w:rsidR="006B5A1E" w:rsidRDefault="006B5A1E">
      <w:pPr>
        <w:spacing w:before="220" w:after="1" w:line="220" w:lineRule="atLeast"/>
        <w:ind w:firstLine="540"/>
        <w:jc w:val="both"/>
      </w:pPr>
      <w:r>
        <w:rPr>
          <w:rFonts w:ascii="Calibri" w:hAnsi="Calibri" w:cs="Calibri"/>
        </w:rP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6B5A1E" w:rsidRDefault="006B5A1E">
      <w:pPr>
        <w:spacing w:before="220" w:after="1" w:line="220" w:lineRule="atLeast"/>
        <w:ind w:firstLine="540"/>
        <w:jc w:val="both"/>
      </w:pPr>
      <w:r>
        <w:rPr>
          <w:rFonts w:ascii="Calibri" w:hAnsi="Calibri" w:cs="Calibri"/>
        </w:rPr>
        <w:t>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6B5A1E" w:rsidRDefault="006B5A1E">
      <w:pPr>
        <w:spacing w:before="220" w:after="1" w:line="220" w:lineRule="atLeast"/>
        <w:ind w:firstLine="540"/>
        <w:jc w:val="both"/>
      </w:pPr>
      <w:r>
        <w:rPr>
          <w:rFonts w:ascii="Calibri" w:hAnsi="Calibri" w:cs="Calibri"/>
        </w:rPr>
        <w:t>- за прием и регистрацию обращений и документов от заявителей несет ответственность должностное лицо Управления, ответственное за прием и регистрацию документов;</w:t>
      </w:r>
    </w:p>
    <w:p w:rsidR="006B5A1E" w:rsidRDefault="006B5A1E">
      <w:pPr>
        <w:spacing w:before="220" w:after="1" w:line="220" w:lineRule="atLeast"/>
        <w:ind w:firstLine="540"/>
        <w:jc w:val="both"/>
      </w:pPr>
      <w:r>
        <w:rPr>
          <w:rFonts w:ascii="Calibri" w:hAnsi="Calibri" w:cs="Calibri"/>
        </w:rPr>
        <w:t>- за подготовку и утверждение плана проведения плановых проверок несет ответственность начальник отдела муниципального земельного контроля;</w:t>
      </w:r>
    </w:p>
    <w:p w:rsidR="006B5A1E" w:rsidRDefault="006B5A1E">
      <w:pPr>
        <w:spacing w:before="220" w:after="1" w:line="220" w:lineRule="atLeast"/>
        <w:ind w:firstLine="540"/>
        <w:jc w:val="both"/>
      </w:pPr>
      <w:r>
        <w:rPr>
          <w:rFonts w:ascii="Calibri" w:hAnsi="Calibri" w:cs="Calibri"/>
        </w:rP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отдела муниципального земельного контроля, ответственные за исполнение муниципальной функции.</w:t>
      </w:r>
    </w:p>
    <w:p w:rsidR="006B5A1E" w:rsidRDefault="006B5A1E">
      <w:pPr>
        <w:spacing w:before="220" w:after="1" w:line="220" w:lineRule="atLeast"/>
        <w:ind w:firstLine="540"/>
        <w:jc w:val="both"/>
      </w:pPr>
      <w:r>
        <w:rPr>
          <w:rFonts w:ascii="Calibri" w:hAnsi="Calibri" w:cs="Calibri"/>
        </w:rPr>
        <w:t>4.2. Контроль полноты и качества исполнения муниципальной функции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функции.</w:t>
      </w:r>
    </w:p>
    <w:p w:rsidR="006B5A1E" w:rsidRDefault="006B5A1E">
      <w:pPr>
        <w:spacing w:before="220" w:after="1" w:line="220" w:lineRule="atLeast"/>
        <w:ind w:firstLine="540"/>
        <w:jc w:val="both"/>
      </w:pPr>
      <w:r>
        <w:rPr>
          <w:rFonts w:ascii="Calibri" w:hAnsi="Calibri" w:cs="Calibri"/>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6B5A1E" w:rsidRDefault="006B5A1E">
      <w:pPr>
        <w:spacing w:before="220" w:after="1" w:line="220" w:lineRule="atLeast"/>
        <w:ind w:firstLine="540"/>
        <w:jc w:val="both"/>
      </w:pPr>
      <w:r>
        <w:rPr>
          <w:rFonts w:ascii="Calibri" w:hAnsi="Calibri" w:cs="Calibri"/>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6B5A1E" w:rsidRDefault="006B5A1E">
      <w:pPr>
        <w:spacing w:before="220" w:after="1" w:line="220" w:lineRule="atLeast"/>
        <w:ind w:firstLine="540"/>
        <w:jc w:val="both"/>
      </w:pPr>
      <w:r>
        <w:rPr>
          <w:rFonts w:ascii="Calibri" w:hAnsi="Calibri" w:cs="Calibri"/>
        </w:rPr>
        <w:t>4.3. По результатам проверок осуществляются необходимые меры по устранению недостатков в исполнении муниципальной функции.</w:t>
      </w:r>
    </w:p>
    <w:p w:rsidR="006B5A1E" w:rsidRDefault="006B5A1E">
      <w:pPr>
        <w:spacing w:before="220" w:after="1" w:line="220" w:lineRule="atLeast"/>
        <w:ind w:firstLine="540"/>
        <w:jc w:val="both"/>
      </w:pPr>
      <w:r>
        <w:rPr>
          <w:rFonts w:ascii="Calibri" w:hAnsi="Calibri" w:cs="Calibri"/>
        </w:rPr>
        <w:t xml:space="preserve">4.4. В целях контроля исполнения муниципальной функции граждане, их объединения и организации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w:t>
      </w:r>
      <w:r>
        <w:rPr>
          <w:rFonts w:ascii="Calibri" w:hAnsi="Calibri" w:cs="Calibri"/>
        </w:rPr>
        <w:lastRenderedPageBreak/>
        <w:t>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B5A1E" w:rsidRDefault="006B5A1E">
      <w:pPr>
        <w:spacing w:before="220" w:after="1" w:line="220" w:lineRule="atLeast"/>
        <w:ind w:firstLine="540"/>
        <w:jc w:val="both"/>
      </w:pPr>
      <w:r>
        <w:rPr>
          <w:rFonts w:ascii="Calibri" w:hAnsi="Calibri" w:cs="Calibri"/>
        </w:rP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6B5A1E" w:rsidRDefault="006B5A1E">
      <w:pPr>
        <w:spacing w:after="1" w:line="220" w:lineRule="atLeast"/>
        <w:jc w:val="center"/>
      </w:pPr>
    </w:p>
    <w:p w:rsidR="006B5A1E" w:rsidRDefault="006B5A1E">
      <w:pPr>
        <w:spacing w:after="1" w:line="220" w:lineRule="atLeast"/>
        <w:jc w:val="center"/>
        <w:outlineLvl w:val="1"/>
      </w:pPr>
      <w:r>
        <w:rPr>
          <w:rFonts w:ascii="Calibri" w:hAnsi="Calibri" w:cs="Calibri"/>
        </w:rPr>
        <w:t>5. Досудебный (внесудебный) порядок обжалования</w:t>
      </w:r>
    </w:p>
    <w:p w:rsidR="006B5A1E" w:rsidRDefault="006B5A1E">
      <w:pPr>
        <w:spacing w:after="1" w:line="220" w:lineRule="atLeast"/>
        <w:jc w:val="center"/>
      </w:pPr>
      <w:r>
        <w:rPr>
          <w:rFonts w:ascii="Calibri" w:hAnsi="Calibri" w:cs="Calibri"/>
        </w:rPr>
        <w:t>решений и действий (бездействия) органа местного</w:t>
      </w:r>
    </w:p>
    <w:p w:rsidR="006B5A1E" w:rsidRDefault="006B5A1E">
      <w:pPr>
        <w:spacing w:after="1" w:line="220" w:lineRule="atLeast"/>
        <w:jc w:val="center"/>
      </w:pPr>
      <w:r>
        <w:rPr>
          <w:rFonts w:ascii="Calibri" w:hAnsi="Calibri" w:cs="Calibri"/>
        </w:rPr>
        <w:t>самоуправления, исполняющего муниципальную</w:t>
      </w:r>
    </w:p>
    <w:p w:rsidR="006B5A1E" w:rsidRDefault="006B5A1E">
      <w:pPr>
        <w:spacing w:after="1" w:line="220" w:lineRule="atLeast"/>
        <w:jc w:val="center"/>
      </w:pPr>
      <w:r>
        <w:rPr>
          <w:rFonts w:ascii="Calibri" w:hAnsi="Calibri" w:cs="Calibri"/>
        </w:rPr>
        <w:t>функцию, а также его должностных лиц</w:t>
      </w:r>
    </w:p>
    <w:p w:rsidR="006B5A1E" w:rsidRDefault="006B5A1E">
      <w:pPr>
        <w:spacing w:after="1" w:line="220" w:lineRule="atLeast"/>
        <w:jc w:val="center"/>
      </w:pPr>
    </w:p>
    <w:p w:rsidR="006B5A1E" w:rsidRDefault="006B5A1E">
      <w:pPr>
        <w:spacing w:after="1" w:line="220" w:lineRule="atLeast"/>
        <w:ind w:firstLine="540"/>
        <w:jc w:val="both"/>
      </w:pPr>
      <w:r>
        <w:rPr>
          <w:rFonts w:ascii="Calibri" w:hAnsi="Calibri" w:cs="Calibri"/>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6B5A1E" w:rsidRDefault="006B5A1E">
      <w:pPr>
        <w:spacing w:before="220" w:after="1" w:line="220" w:lineRule="atLeast"/>
        <w:ind w:firstLine="540"/>
        <w:jc w:val="both"/>
      </w:pPr>
      <w:r>
        <w:rPr>
          <w:rFonts w:ascii="Calibri" w:hAnsi="Calibri" w:cs="Calibri"/>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6B5A1E" w:rsidRDefault="006B5A1E">
      <w:pPr>
        <w:spacing w:before="220" w:after="1" w:line="220" w:lineRule="atLeast"/>
        <w:ind w:firstLine="540"/>
        <w:jc w:val="both"/>
      </w:pPr>
      <w:r>
        <w:rPr>
          <w:rFonts w:ascii="Calibri" w:hAnsi="Calibri" w:cs="Calibri"/>
        </w:rPr>
        <w:t>5.2. Предмет досудебного (внесудебного) обжалования.</w:t>
      </w:r>
    </w:p>
    <w:p w:rsidR="006B5A1E" w:rsidRDefault="006B5A1E">
      <w:pPr>
        <w:spacing w:before="220" w:after="1" w:line="220" w:lineRule="atLeast"/>
        <w:ind w:firstLine="540"/>
        <w:jc w:val="both"/>
      </w:pPr>
      <w:r>
        <w:rPr>
          <w:rFonts w:ascii="Calibri" w:hAnsi="Calibri" w:cs="Calibri"/>
        </w:rPr>
        <w:t>Заявитель может обратиться с жалобой в том числе в следующих случаях:</w:t>
      </w:r>
    </w:p>
    <w:p w:rsidR="006B5A1E" w:rsidRDefault="006B5A1E">
      <w:pPr>
        <w:spacing w:before="220" w:after="1" w:line="220" w:lineRule="atLeast"/>
        <w:ind w:firstLine="540"/>
        <w:jc w:val="both"/>
      </w:pPr>
      <w:r>
        <w:rPr>
          <w:rFonts w:ascii="Calibri" w:hAnsi="Calibri" w:cs="Calibri"/>
        </w:rPr>
        <w:t>- нарушение срока регистрации обращения заявителя, являющегося основанием для исполнения муниципальной функции;</w:t>
      </w:r>
    </w:p>
    <w:p w:rsidR="006B5A1E" w:rsidRDefault="006B5A1E">
      <w:pPr>
        <w:spacing w:before="220" w:after="1" w:line="220" w:lineRule="atLeast"/>
        <w:ind w:firstLine="540"/>
        <w:jc w:val="both"/>
      </w:pPr>
      <w:r>
        <w:rPr>
          <w:rFonts w:ascii="Calibri" w:hAnsi="Calibri" w:cs="Calibri"/>
        </w:rPr>
        <w:t>- нарушение срока исполнения муниципальной функции;</w:t>
      </w:r>
    </w:p>
    <w:p w:rsidR="006B5A1E" w:rsidRDefault="006B5A1E">
      <w:pPr>
        <w:spacing w:before="220" w:after="1" w:line="220" w:lineRule="atLeast"/>
        <w:ind w:firstLine="540"/>
        <w:jc w:val="both"/>
      </w:pPr>
      <w:r>
        <w:rPr>
          <w:rFonts w:ascii="Calibri" w:hAnsi="Calibri" w:cs="Calibri"/>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6B5A1E" w:rsidRDefault="006B5A1E">
      <w:pPr>
        <w:spacing w:before="220" w:after="1" w:line="220" w:lineRule="atLeast"/>
        <w:ind w:firstLine="540"/>
        <w:jc w:val="both"/>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6B5A1E" w:rsidRDefault="006B5A1E">
      <w:pPr>
        <w:spacing w:before="220" w:after="1" w:line="220" w:lineRule="atLeast"/>
        <w:ind w:firstLine="540"/>
        <w:jc w:val="both"/>
      </w:pPr>
      <w:r>
        <w:rPr>
          <w:rFonts w:ascii="Calibri" w:hAnsi="Calibri" w:cs="Calibri"/>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B5A1E" w:rsidRDefault="006B5A1E">
      <w:pPr>
        <w:spacing w:before="220" w:after="1" w:line="220" w:lineRule="atLeast"/>
        <w:ind w:firstLine="540"/>
        <w:jc w:val="both"/>
      </w:pPr>
      <w:r>
        <w:rPr>
          <w:rFonts w:ascii="Calibri" w:hAnsi="Calibri" w:cs="Calibri"/>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6B5A1E" w:rsidRDefault="006B5A1E">
      <w:pPr>
        <w:spacing w:before="220" w:after="1" w:line="220" w:lineRule="atLeast"/>
        <w:ind w:firstLine="540"/>
        <w:jc w:val="both"/>
      </w:pPr>
      <w:r>
        <w:rPr>
          <w:rFonts w:ascii="Calibri" w:hAnsi="Calibri" w:cs="Calibri"/>
        </w:rPr>
        <w:t>- отказ Управления, должностного лица Управления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6B5A1E" w:rsidRDefault="006B5A1E">
      <w:pPr>
        <w:spacing w:before="220" w:after="1" w:line="220" w:lineRule="atLeast"/>
        <w:ind w:firstLine="540"/>
        <w:jc w:val="both"/>
      </w:pPr>
      <w:r>
        <w:rPr>
          <w:rFonts w:ascii="Calibri" w:hAnsi="Calibri" w:cs="Calibri"/>
        </w:rPr>
        <w:t>5.3. Порядок подачи и рассмотрения жалобы.</w:t>
      </w:r>
    </w:p>
    <w:p w:rsidR="006B5A1E" w:rsidRDefault="006B5A1E">
      <w:pPr>
        <w:spacing w:before="220" w:after="1" w:line="220" w:lineRule="atLeast"/>
        <w:ind w:firstLine="540"/>
        <w:jc w:val="both"/>
      </w:pPr>
      <w:r>
        <w:rPr>
          <w:rFonts w:ascii="Calibri" w:hAnsi="Calibri" w:cs="Calibri"/>
        </w:rPr>
        <w:t xml:space="preserve">5.3.1. Жалоба может быть подана лично, направлена по почте, с использованием информационно-телекоммуникационной сети Интернет, официального сайта органов местного самоуправления г. Астрахани в сети Интернет, единого портала государственных и муниципальных услуг </w:t>
      </w:r>
      <w:r>
        <w:rPr>
          <w:rFonts w:ascii="Calibri" w:hAnsi="Calibri" w:cs="Calibri"/>
        </w:rPr>
        <w:lastRenderedPageBreak/>
        <w:t>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6B5A1E" w:rsidRDefault="006B5A1E">
      <w:pPr>
        <w:spacing w:before="220" w:after="1" w:line="220" w:lineRule="atLeast"/>
        <w:ind w:firstLine="540"/>
        <w:jc w:val="both"/>
      </w:pPr>
      <w:bookmarkStart w:id="9" w:name="P600"/>
      <w:bookmarkEnd w:id="9"/>
      <w:r>
        <w:rPr>
          <w:rFonts w:ascii="Calibri" w:hAnsi="Calibri" w:cs="Calibri"/>
        </w:rPr>
        <w:t>5.3.2. Местонахождение и почтовый адрес Управления: 414024, г. Астрахань, ул. Наб. Прив. затона, 13, корп. 2.</w:t>
      </w:r>
    </w:p>
    <w:p w:rsidR="006B5A1E" w:rsidRDefault="006B5A1E">
      <w:pPr>
        <w:spacing w:before="220" w:after="1" w:line="220" w:lineRule="atLeast"/>
        <w:ind w:firstLine="540"/>
        <w:jc w:val="both"/>
      </w:pPr>
      <w:r>
        <w:rPr>
          <w:rFonts w:ascii="Calibri" w:hAnsi="Calibri" w:cs="Calibri"/>
        </w:rPr>
        <w:t>Телефон приемной (8512) 24-22-43; факс (8512) 24-22-43.</w:t>
      </w:r>
    </w:p>
    <w:p w:rsidR="006B5A1E" w:rsidRDefault="006B5A1E">
      <w:pPr>
        <w:spacing w:before="220" w:after="1" w:line="220" w:lineRule="atLeast"/>
        <w:ind w:firstLine="540"/>
        <w:jc w:val="both"/>
      </w:pPr>
      <w:r>
        <w:rPr>
          <w:rFonts w:ascii="Calibri" w:hAnsi="Calibri" w:cs="Calibri"/>
        </w:rPr>
        <w:t>Адрес электронной почты администрации города Астрахани: munic@30gorod.ru.</w:t>
      </w:r>
    </w:p>
    <w:p w:rsidR="006B5A1E" w:rsidRDefault="006B5A1E">
      <w:pPr>
        <w:spacing w:before="220" w:after="1" w:line="220" w:lineRule="atLeast"/>
        <w:ind w:firstLine="540"/>
        <w:jc w:val="both"/>
      </w:pPr>
      <w:r>
        <w:rPr>
          <w:rFonts w:ascii="Calibri" w:hAnsi="Calibri" w:cs="Calibri"/>
        </w:rPr>
        <w:t>Адрес электронной почты Управления: kvri@30gorod.ru.</w:t>
      </w:r>
    </w:p>
    <w:p w:rsidR="006B5A1E" w:rsidRDefault="006B5A1E">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6B5A1E" w:rsidRDefault="006B5A1E">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04.04.2017 N 1969)</w:t>
      </w:r>
    </w:p>
    <w:p w:rsidR="006B5A1E" w:rsidRDefault="006B5A1E">
      <w:pPr>
        <w:spacing w:before="220" w:after="1" w:line="220" w:lineRule="atLeast"/>
        <w:ind w:firstLine="540"/>
        <w:jc w:val="both"/>
      </w:pPr>
      <w:r>
        <w:rPr>
          <w:rFonts w:ascii="Calibri" w:hAnsi="Calibri" w:cs="Calibri"/>
        </w:rPr>
        <w:t>График работы: понедельник - пятница с 8-30 до 17-30, перерыв с 13-00 до 14-00, выходные - суббота, воскресенье.</w:t>
      </w:r>
    </w:p>
    <w:p w:rsidR="006B5A1E" w:rsidRDefault="006B5A1E">
      <w:pPr>
        <w:spacing w:before="220" w:after="1" w:line="220" w:lineRule="atLeast"/>
        <w:ind w:firstLine="540"/>
        <w:jc w:val="both"/>
      </w:pPr>
      <w:r>
        <w:rPr>
          <w:rFonts w:ascii="Calibri" w:hAnsi="Calibri" w:cs="Calibri"/>
        </w:rPr>
        <w:t xml:space="preserve">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w:t>
      </w:r>
      <w:hyperlink w:anchor="P600" w:history="1">
        <w:r>
          <w:rPr>
            <w:rFonts w:ascii="Calibri" w:hAnsi="Calibri" w:cs="Calibri"/>
            <w:color w:val="0000FF"/>
          </w:rPr>
          <w:t>подпункте 5.3.2 пункта 5.3</w:t>
        </w:r>
      </w:hyperlink>
      <w:r>
        <w:rPr>
          <w:rFonts w:ascii="Calibri" w:hAnsi="Calibri" w:cs="Calibri"/>
        </w:rPr>
        <w:t xml:space="preserve"> административного Регламента.</w:t>
      </w:r>
    </w:p>
    <w:p w:rsidR="006B5A1E" w:rsidRDefault="006B5A1E">
      <w:pPr>
        <w:spacing w:before="220" w:after="1" w:line="220" w:lineRule="atLeast"/>
        <w:ind w:firstLine="540"/>
        <w:jc w:val="both"/>
      </w:pPr>
      <w:r>
        <w:rPr>
          <w:rFonts w:ascii="Calibri" w:hAnsi="Calibri" w:cs="Calibri"/>
        </w:rPr>
        <w:t>Личный прием заявителей проводится по предварительной записи, которая осуществляется ежедневно в приемной руководителя Управления. При личном приеме заявитель предъявляет документ, удостоверяющий личность.</w:t>
      </w:r>
    </w:p>
    <w:p w:rsidR="006B5A1E" w:rsidRDefault="006B5A1E">
      <w:pPr>
        <w:spacing w:before="220" w:after="1" w:line="220" w:lineRule="atLeast"/>
        <w:ind w:firstLine="540"/>
        <w:jc w:val="both"/>
      </w:pPr>
      <w:r>
        <w:rPr>
          <w:rFonts w:ascii="Calibri" w:hAnsi="Calibri" w:cs="Calibri"/>
        </w:rPr>
        <w:t xml:space="preserve">Абзац исключен. - </w:t>
      </w:r>
      <w:hyperlink r:id="rId130"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06.07.2016 N 4430.</w:t>
      </w:r>
    </w:p>
    <w:p w:rsidR="006B5A1E" w:rsidRDefault="006B5A1E">
      <w:pPr>
        <w:spacing w:before="220" w:after="1" w:line="220" w:lineRule="atLeast"/>
        <w:ind w:firstLine="540"/>
        <w:jc w:val="both"/>
      </w:pPr>
      <w:r>
        <w:rPr>
          <w:rFonts w:ascii="Calibri" w:hAnsi="Calibri" w:cs="Calibri"/>
        </w:rPr>
        <w:t>5.4. Исчерпывающий перечень случаев, в которых ответ на жалобу не дается.</w:t>
      </w:r>
    </w:p>
    <w:p w:rsidR="006B5A1E" w:rsidRDefault="006B5A1E">
      <w:pPr>
        <w:spacing w:before="220" w:after="1" w:line="220" w:lineRule="atLeast"/>
        <w:ind w:firstLine="540"/>
        <w:jc w:val="both"/>
      </w:pPr>
      <w:r>
        <w:rPr>
          <w:rFonts w:ascii="Calibri" w:hAnsi="Calibri" w:cs="Calibri"/>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5A1E" w:rsidRDefault="006B5A1E">
      <w:pPr>
        <w:spacing w:before="220" w:after="1" w:line="220" w:lineRule="atLeast"/>
        <w:ind w:firstLine="540"/>
        <w:jc w:val="both"/>
      </w:pPr>
      <w:r>
        <w:rPr>
          <w:rFonts w:ascii="Calibri" w:hAnsi="Calibri" w:cs="Calibri"/>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B5A1E" w:rsidRDefault="006B5A1E">
      <w:pPr>
        <w:spacing w:before="220" w:after="1" w:line="220" w:lineRule="atLeast"/>
        <w:ind w:firstLine="540"/>
        <w:jc w:val="both"/>
      </w:pPr>
      <w:r>
        <w:rPr>
          <w:rFonts w:ascii="Calibri" w:hAnsi="Calibri" w:cs="Calibri"/>
        </w:rP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5A1E" w:rsidRDefault="006B5A1E">
      <w:pPr>
        <w:spacing w:before="220" w:after="1" w:line="220" w:lineRule="atLeast"/>
        <w:ind w:firstLine="540"/>
        <w:jc w:val="both"/>
      </w:pPr>
      <w:r>
        <w:rPr>
          <w:rFonts w:ascii="Calibri" w:hAnsi="Calibri" w:cs="Calibri"/>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B5A1E" w:rsidRDefault="006B5A1E">
      <w:pPr>
        <w:spacing w:before="220" w:after="1" w:line="220" w:lineRule="atLeast"/>
        <w:ind w:firstLine="540"/>
        <w:jc w:val="both"/>
      </w:pPr>
      <w:r>
        <w:rPr>
          <w:rFonts w:ascii="Calibri" w:hAnsi="Calibri" w:cs="Calibri"/>
        </w:rPr>
        <w:lastRenderedPageBreak/>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w:t>
      </w:r>
    </w:p>
    <w:p w:rsidR="006B5A1E" w:rsidRDefault="006B5A1E">
      <w:pPr>
        <w:spacing w:before="220" w:after="1" w:line="220" w:lineRule="atLeast"/>
        <w:ind w:firstLine="540"/>
        <w:jc w:val="both"/>
      </w:pPr>
      <w:r>
        <w:rPr>
          <w:rFonts w:ascii="Calibri" w:hAnsi="Calibri" w:cs="Calibri"/>
        </w:rPr>
        <w:t>местного самоуправления или одному и тому же должностному лицу. О данном решении уведомляется заявитель, направивший жалобу.</w:t>
      </w:r>
    </w:p>
    <w:p w:rsidR="006B5A1E" w:rsidRDefault="006B5A1E">
      <w:pPr>
        <w:spacing w:before="220" w:after="1" w:line="220" w:lineRule="atLeast"/>
        <w:ind w:firstLine="540"/>
        <w:jc w:val="both"/>
      </w:pPr>
      <w:r>
        <w:rPr>
          <w:rFonts w:ascii="Calibri" w:hAnsi="Calibri" w:cs="Calibri"/>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5A1E" w:rsidRDefault="006B5A1E">
      <w:pPr>
        <w:spacing w:before="220" w:after="1" w:line="220" w:lineRule="atLeast"/>
        <w:ind w:firstLine="540"/>
        <w:jc w:val="both"/>
      </w:pPr>
      <w:r>
        <w:rPr>
          <w:rFonts w:ascii="Calibri" w:hAnsi="Calibri" w:cs="Calibri"/>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6B5A1E" w:rsidRDefault="006B5A1E">
      <w:pPr>
        <w:spacing w:before="220" w:after="1" w:line="220" w:lineRule="atLeast"/>
        <w:ind w:firstLine="540"/>
        <w:jc w:val="both"/>
      </w:pPr>
      <w:r>
        <w:rPr>
          <w:rFonts w:ascii="Calibri" w:hAnsi="Calibri" w:cs="Calibri"/>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B5A1E" w:rsidRDefault="006B5A1E">
      <w:pPr>
        <w:spacing w:before="220" w:after="1" w:line="220" w:lineRule="atLeast"/>
        <w:ind w:firstLine="540"/>
        <w:jc w:val="both"/>
      </w:pPr>
      <w:r>
        <w:rPr>
          <w:rFonts w:ascii="Calibri" w:hAnsi="Calibri" w:cs="Calibri"/>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6B5A1E" w:rsidRDefault="006B5A1E">
      <w:pPr>
        <w:spacing w:before="220" w:after="1" w:line="220" w:lineRule="atLeast"/>
        <w:ind w:firstLine="540"/>
        <w:jc w:val="both"/>
      </w:pPr>
      <w:r>
        <w:rPr>
          <w:rFonts w:ascii="Calibri" w:hAnsi="Calibri" w:cs="Calibri"/>
        </w:rPr>
        <w:t>Жалоба должна содержать:</w:t>
      </w:r>
    </w:p>
    <w:p w:rsidR="006B5A1E" w:rsidRDefault="006B5A1E">
      <w:pPr>
        <w:spacing w:before="220" w:after="1" w:line="220" w:lineRule="atLeast"/>
        <w:ind w:firstLine="540"/>
        <w:jc w:val="both"/>
      </w:pPr>
      <w:r>
        <w:rPr>
          <w:rFonts w:ascii="Calibri" w:hAnsi="Calibri" w:cs="Calibri"/>
        </w:rPr>
        <w:t>- наименование Управления, должностного лица Управления либо муниципального служащего, решения и действия (бездействие) которых обжалуются;</w:t>
      </w:r>
    </w:p>
    <w:p w:rsidR="006B5A1E" w:rsidRDefault="006B5A1E">
      <w:pPr>
        <w:spacing w:before="220" w:after="1" w:line="220" w:lineRule="atLeast"/>
        <w:ind w:firstLine="540"/>
        <w:jc w:val="both"/>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A1E" w:rsidRDefault="006B5A1E">
      <w:pPr>
        <w:spacing w:before="220" w:after="1" w:line="220" w:lineRule="atLeast"/>
        <w:ind w:firstLine="540"/>
        <w:jc w:val="both"/>
      </w:pPr>
      <w:r>
        <w:rPr>
          <w:rFonts w:ascii="Calibri" w:hAnsi="Calibri" w:cs="Calibri"/>
        </w:rPr>
        <w:t>- сведения об обжалуемых решениях и действиях (бездействии) Управления, должностного лица Управления либо муниципального служащего;</w:t>
      </w:r>
    </w:p>
    <w:p w:rsidR="006B5A1E" w:rsidRDefault="006B5A1E">
      <w:pPr>
        <w:spacing w:before="220"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B5A1E" w:rsidRDefault="006B5A1E">
      <w:pPr>
        <w:spacing w:before="220" w:after="1" w:line="220" w:lineRule="atLeast"/>
        <w:ind w:firstLine="540"/>
        <w:jc w:val="both"/>
      </w:pPr>
      <w:r>
        <w:rPr>
          <w:rFonts w:ascii="Calibri" w:hAnsi="Calibri" w:cs="Calibri"/>
        </w:rPr>
        <w:t>5.6. Права заявителей на получение информации и документов, необходимых для обоснования и рассмотрения жалобы.</w:t>
      </w:r>
    </w:p>
    <w:p w:rsidR="006B5A1E" w:rsidRDefault="006B5A1E">
      <w:pPr>
        <w:spacing w:before="220" w:after="1" w:line="220" w:lineRule="atLeast"/>
        <w:ind w:firstLine="540"/>
        <w:jc w:val="both"/>
      </w:pPr>
      <w:r>
        <w:rPr>
          <w:rFonts w:ascii="Calibri" w:hAnsi="Calibri" w:cs="Calibri"/>
        </w:rP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6B5A1E" w:rsidRDefault="006B5A1E">
      <w:pPr>
        <w:spacing w:before="220" w:after="1" w:line="220" w:lineRule="atLeast"/>
        <w:ind w:firstLine="540"/>
        <w:jc w:val="both"/>
      </w:pPr>
      <w:r>
        <w:rPr>
          <w:rFonts w:ascii="Calibri" w:hAnsi="Calibri" w:cs="Calibri"/>
        </w:rP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B5A1E" w:rsidRDefault="006B5A1E">
      <w:pPr>
        <w:spacing w:before="220" w:after="1" w:line="220" w:lineRule="atLeast"/>
        <w:ind w:firstLine="540"/>
        <w:jc w:val="both"/>
      </w:pPr>
      <w:r>
        <w:rPr>
          <w:rFonts w:ascii="Calibri" w:hAnsi="Calibri" w:cs="Calibri"/>
        </w:rPr>
        <w:lastRenderedPageBreak/>
        <w:t>5.7. Органы местного самоуправления и должностные лица, которым может быть адресована жалоба заявителя в досудебном (внесудебном) порядке.</w:t>
      </w:r>
    </w:p>
    <w:p w:rsidR="006B5A1E" w:rsidRDefault="006B5A1E">
      <w:pPr>
        <w:spacing w:before="220" w:after="1" w:line="220" w:lineRule="atLeast"/>
        <w:ind w:firstLine="540"/>
        <w:jc w:val="both"/>
      </w:pPr>
      <w:r>
        <w:rPr>
          <w:rFonts w:ascii="Calibri" w:hAnsi="Calibri" w:cs="Calibri"/>
        </w:rP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6B5A1E" w:rsidRDefault="006B5A1E">
      <w:pPr>
        <w:spacing w:before="220" w:after="1" w:line="220" w:lineRule="atLeast"/>
        <w:ind w:firstLine="540"/>
        <w:jc w:val="both"/>
      </w:pPr>
      <w:r>
        <w:rPr>
          <w:rFonts w:ascii="Calibri" w:hAnsi="Calibri" w:cs="Calibri"/>
        </w:rPr>
        <w:t>Жалоба на действия (бездействия) и решения руководителя, принятые руководителем Управления, подаются вышестоящему должностному лицу.</w:t>
      </w:r>
    </w:p>
    <w:p w:rsidR="006B5A1E" w:rsidRDefault="006B5A1E">
      <w:pPr>
        <w:spacing w:before="220" w:after="1" w:line="220" w:lineRule="atLeast"/>
        <w:ind w:firstLine="540"/>
        <w:jc w:val="both"/>
      </w:pPr>
      <w:r>
        <w:rPr>
          <w:rFonts w:ascii="Calibri" w:hAnsi="Calibri" w:cs="Calibri"/>
        </w:rPr>
        <w:t>5.8. Сроки рассмотрения жалобы.</w:t>
      </w:r>
    </w:p>
    <w:p w:rsidR="006B5A1E" w:rsidRDefault="006B5A1E">
      <w:pPr>
        <w:spacing w:before="220" w:after="1" w:line="220" w:lineRule="atLeast"/>
        <w:ind w:firstLine="540"/>
        <w:jc w:val="both"/>
      </w:pPr>
      <w:r>
        <w:rPr>
          <w:rFonts w:ascii="Calibri" w:hAnsi="Calibri" w:cs="Calibri"/>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6B5A1E" w:rsidRDefault="006B5A1E">
      <w:pPr>
        <w:spacing w:before="220" w:after="1" w:line="220" w:lineRule="atLeast"/>
        <w:ind w:firstLine="540"/>
        <w:jc w:val="both"/>
      </w:pPr>
      <w:r>
        <w:rPr>
          <w:rFonts w:ascii="Calibri" w:hAnsi="Calibri" w:cs="Calibri"/>
        </w:rPr>
        <w:t>5.9. Результат досудебного (внесудебного) обжалования.</w:t>
      </w:r>
    </w:p>
    <w:p w:rsidR="006B5A1E" w:rsidRDefault="006B5A1E">
      <w:pPr>
        <w:spacing w:before="220" w:after="1" w:line="220" w:lineRule="atLeast"/>
        <w:ind w:firstLine="540"/>
        <w:jc w:val="both"/>
      </w:pPr>
      <w:bookmarkStart w:id="10" w:name="P635"/>
      <w:bookmarkEnd w:id="10"/>
      <w:r>
        <w:rPr>
          <w:rFonts w:ascii="Calibri" w:hAnsi="Calibri" w:cs="Calibri"/>
        </w:rPr>
        <w:t>5.9.1. По результатам рассмотрения жалобы Управление, принимает одно из следующих решений:</w:t>
      </w:r>
    </w:p>
    <w:p w:rsidR="006B5A1E" w:rsidRDefault="006B5A1E">
      <w:pPr>
        <w:spacing w:before="220" w:after="1" w:line="220" w:lineRule="atLeast"/>
        <w:ind w:firstLine="540"/>
        <w:jc w:val="both"/>
      </w:pPr>
      <w:r>
        <w:rPr>
          <w:rFonts w:ascii="Calibri" w:hAnsi="Calibri" w:cs="Calibri"/>
        </w:rPr>
        <w:t>- удовлетворяет жалобу,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6B5A1E" w:rsidRDefault="006B5A1E">
      <w:pPr>
        <w:spacing w:before="220" w:after="1" w:line="220" w:lineRule="atLeast"/>
        <w:ind w:firstLine="540"/>
        <w:jc w:val="both"/>
      </w:pPr>
      <w:r>
        <w:rPr>
          <w:rFonts w:ascii="Calibri" w:hAnsi="Calibri" w:cs="Calibri"/>
        </w:rPr>
        <w:t>- отказывает в удовлетворении жалобы.</w:t>
      </w:r>
    </w:p>
    <w:p w:rsidR="006B5A1E" w:rsidRDefault="006B5A1E">
      <w:pPr>
        <w:spacing w:before="220" w:after="1" w:line="220" w:lineRule="atLeast"/>
        <w:ind w:firstLine="540"/>
        <w:jc w:val="both"/>
      </w:pPr>
      <w:r>
        <w:rPr>
          <w:rFonts w:ascii="Calibri" w:hAnsi="Calibri" w:cs="Calibri"/>
        </w:rPr>
        <w:t xml:space="preserve">5.9.2. Не позднее дня, следующего за днем принятия решения, указанного в </w:t>
      </w:r>
      <w:hyperlink w:anchor="P635" w:history="1">
        <w:r>
          <w:rPr>
            <w:rFonts w:ascii="Calibri" w:hAnsi="Calibri" w:cs="Calibri"/>
            <w:color w:val="0000FF"/>
          </w:rPr>
          <w:t>подпункте 5.9.1 пункта 5.9</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A1E" w:rsidRDefault="006B5A1E">
      <w:pPr>
        <w:spacing w:before="220" w:after="1" w:line="220" w:lineRule="atLeast"/>
        <w:ind w:firstLine="540"/>
        <w:jc w:val="both"/>
      </w:pPr>
      <w:r>
        <w:rPr>
          <w:rFonts w:ascii="Calibri" w:hAnsi="Calibri" w:cs="Calibri"/>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5A1E" w:rsidRDefault="006B5A1E">
      <w:pPr>
        <w:spacing w:before="220" w:after="1" w:line="220" w:lineRule="atLeast"/>
        <w:ind w:firstLine="540"/>
        <w:jc w:val="both"/>
      </w:pPr>
      <w:r>
        <w:rPr>
          <w:rFonts w:ascii="Calibri" w:hAnsi="Calibri" w:cs="Calibri"/>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B5A1E" w:rsidRDefault="006B5A1E">
      <w:pPr>
        <w:spacing w:after="1" w:line="220" w:lineRule="atLeast"/>
        <w:jc w:val="right"/>
      </w:pPr>
    </w:p>
    <w:p w:rsidR="006B5A1E" w:rsidRDefault="006B5A1E">
      <w:pPr>
        <w:spacing w:after="1" w:line="220" w:lineRule="atLeast"/>
        <w:jc w:val="right"/>
      </w:pPr>
      <w:r>
        <w:rPr>
          <w:rFonts w:ascii="Calibri" w:hAnsi="Calibri" w:cs="Calibri"/>
        </w:rPr>
        <w:t>Начальник управления</w:t>
      </w:r>
    </w:p>
    <w:p w:rsidR="006B5A1E" w:rsidRDefault="006B5A1E">
      <w:pPr>
        <w:spacing w:after="1" w:line="220" w:lineRule="atLeast"/>
        <w:jc w:val="right"/>
      </w:pPr>
      <w:r>
        <w:rPr>
          <w:rFonts w:ascii="Calibri" w:hAnsi="Calibri" w:cs="Calibri"/>
        </w:rPr>
        <w:t>муниципального контроля,</w:t>
      </w:r>
    </w:p>
    <w:p w:rsidR="006B5A1E" w:rsidRDefault="006B5A1E">
      <w:pPr>
        <w:spacing w:after="1" w:line="220" w:lineRule="atLeast"/>
        <w:jc w:val="right"/>
      </w:pPr>
      <w:r>
        <w:rPr>
          <w:rFonts w:ascii="Calibri" w:hAnsi="Calibri" w:cs="Calibri"/>
        </w:rPr>
        <w:t>взаимодействия и работе</w:t>
      </w:r>
    </w:p>
    <w:p w:rsidR="006B5A1E" w:rsidRDefault="006B5A1E">
      <w:pPr>
        <w:spacing w:after="1" w:line="220" w:lineRule="atLeast"/>
        <w:jc w:val="right"/>
      </w:pPr>
      <w:r>
        <w:rPr>
          <w:rFonts w:ascii="Calibri" w:hAnsi="Calibri" w:cs="Calibri"/>
        </w:rPr>
        <w:t>с инфраструктурой города Астрахани</w:t>
      </w:r>
    </w:p>
    <w:p w:rsidR="006B5A1E" w:rsidRDefault="006B5A1E">
      <w:pPr>
        <w:spacing w:after="1" w:line="220" w:lineRule="atLeast"/>
        <w:jc w:val="right"/>
      </w:pPr>
      <w:r>
        <w:rPr>
          <w:rFonts w:ascii="Calibri" w:hAnsi="Calibri" w:cs="Calibri"/>
        </w:rPr>
        <w:t>Л.А.ХАЙМОВИЧ</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ectPr w:rsidR="006B5A1E" w:rsidSect="00863EA5">
          <w:pgSz w:w="11906" w:h="16838"/>
          <w:pgMar w:top="1440" w:right="566" w:bottom="1440" w:left="1133" w:header="0" w:footer="0" w:gutter="0"/>
          <w:cols w:space="720"/>
          <w:noEndnote/>
        </w:sectPr>
      </w:pPr>
    </w:p>
    <w:p w:rsidR="006B5A1E" w:rsidRDefault="006B5A1E">
      <w:pPr>
        <w:spacing w:after="1" w:line="220" w:lineRule="atLeast"/>
        <w:jc w:val="right"/>
        <w:outlineLvl w:val="1"/>
      </w:pPr>
      <w:r>
        <w:rPr>
          <w:rFonts w:ascii="Calibri" w:hAnsi="Calibri" w:cs="Calibri"/>
        </w:rPr>
        <w:lastRenderedPageBreak/>
        <w:t>Приложение 1</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w:t>
      </w:r>
    </w:p>
    <w:p w:rsidR="006B5A1E" w:rsidRDefault="006B5A1E">
      <w:pPr>
        <w:spacing w:after="1" w:line="220" w:lineRule="atLeast"/>
        <w:jc w:val="right"/>
      </w:pPr>
      <w:r>
        <w:rPr>
          <w:rFonts w:ascii="Calibri" w:hAnsi="Calibri" w:cs="Calibri"/>
        </w:rPr>
        <w:t>функции "Осуществление</w:t>
      </w:r>
    </w:p>
    <w:p w:rsidR="006B5A1E" w:rsidRDefault="006B5A1E">
      <w:pPr>
        <w:spacing w:after="1" w:line="220" w:lineRule="atLeast"/>
        <w:jc w:val="right"/>
      </w:pPr>
      <w:r>
        <w:rPr>
          <w:rFonts w:ascii="Calibri" w:hAnsi="Calibri" w:cs="Calibri"/>
        </w:rPr>
        <w:t>муниципального земельного</w:t>
      </w:r>
    </w:p>
    <w:p w:rsidR="006B5A1E" w:rsidRDefault="006B5A1E">
      <w:pPr>
        <w:spacing w:after="1" w:line="220" w:lineRule="atLeast"/>
        <w:jc w:val="right"/>
      </w:pPr>
      <w:r>
        <w:rPr>
          <w:rFonts w:ascii="Calibri" w:hAnsi="Calibri" w:cs="Calibri"/>
        </w:rPr>
        <w:t>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right"/>
      </w:pPr>
    </w:p>
    <w:p w:rsidR="006B5A1E" w:rsidRDefault="006B5A1E">
      <w:pPr>
        <w:spacing w:after="1" w:line="220" w:lineRule="atLeast"/>
        <w:jc w:val="center"/>
      </w:pPr>
      <w:bookmarkStart w:id="11" w:name="P661"/>
      <w:bookmarkEnd w:id="11"/>
      <w:r>
        <w:rPr>
          <w:rFonts w:ascii="Calibri" w:hAnsi="Calibri" w:cs="Calibri"/>
        </w:rPr>
        <w:t>ЖУРНАЛ</w:t>
      </w:r>
    </w:p>
    <w:p w:rsidR="006B5A1E" w:rsidRDefault="006B5A1E">
      <w:pPr>
        <w:spacing w:after="1" w:line="220" w:lineRule="atLeast"/>
        <w:jc w:val="center"/>
      </w:pPr>
      <w:r>
        <w:rPr>
          <w:rFonts w:ascii="Calibri" w:hAnsi="Calibri" w:cs="Calibri"/>
        </w:rPr>
        <w:t>УЧЕТА ПРОВЕРОК СОБЛЮДЕНИЯ ЗЕМЕЛЬНОГО ЗАКОНОДАТЕЛЬСТВА,</w:t>
      </w:r>
    </w:p>
    <w:p w:rsidR="006B5A1E" w:rsidRDefault="006B5A1E">
      <w:pPr>
        <w:spacing w:after="1" w:line="220" w:lineRule="atLeast"/>
        <w:jc w:val="center"/>
      </w:pPr>
      <w:r>
        <w:rPr>
          <w:rFonts w:ascii="Calibri" w:hAnsi="Calibri" w:cs="Calibri"/>
        </w:rPr>
        <w:t>ПРОВОДИМЫХ ОТДЕЛОМ МУНИЦИПАЛЬНОГО ЗЕМЕЛЬНОГО КОНТРОЛЯ</w:t>
      </w:r>
    </w:p>
    <w:p w:rsidR="006B5A1E" w:rsidRDefault="006B5A1E">
      <w:pPr>
        <w:spacing w:after="1" w:line="220" w:lineRule="atLeast"/>
        <w:jc w:val="center"/>
      </w:pPr>
      <w:r>
        <w:rPr>
          <w:rFonts w:ascii="Calibri" w:hAnsi="Calibri" w:cs="Calibri"/>
        </w:rPr>
        <w:t>УПРАВЛЕНИЯ МУНИЦИПАЛЬНОГО КОНТРОЛЯ, ВЗАИМОДЕЙСТВИЯ</w:t>
      </w:r>
    </w:p>
    <w:p w:rsidR="006B5A1E" w:rsidRDefault="006B5A1E">
      <w:pPr>
        <w:spacing w:after="1" w:line="220" w:lineRule="atLeast"/>
        <w:jc w:val="center"/>
      </w:pPr>
      <w:r>
        <w:rPr>
          <w:rFonts w:ascii="Calibri" w:hAnsi="Calibri" w:cs="Calibri"/>
        </w:rPr>
        <w:t>И РАБОТЕ С ИНФРАСТРУКТУРОЙ ГОРОДА АСТРАХАНИ</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6B5A1E" w:rsidRDefault="006B5A1E">
      <w:pPr>
        <w:spacing w:after="1" w:line="220" w:lineRule="atLeast"/>
        <w:jc w:val="center"/>
      </w:pPr>
      <w:r>
        <w:rPr>
          <w:rFonts w:ascii="Calibri" w:hAnsi="Calibri" w:cs="Calibri"/>
        </w:rPr>
        <w:t>от 04.09.2014 N 5600)</w:t>
      </w:r>
    </w:p>
    <w:p w:rsidR="006B5A1E" w:rsidRDefault="006B5A1E">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2225"/>
        <w:gridCol w:w="1219"/>
        <w:gridCol w:w="1061"/>
        <w:gridCol w:w="1080"/>
        <w:gridCol w:w="974"/>
        <w:gridCol w:w="768"/>
        <w:gridCol w:w="946"/>
        <w:gridCol w:w="912"/>
        <w:gridCol w:w="1099"/>
      </w:tblGrid>
      <w:tr w:rsidR="006B5A1E">
        <w:tc>
          <w:tcPr>
            <w:tcW w:w="595" w:type="dxa"/>
          </w:tcPr>
          <w:p w:rsidR="006B5A1E" w:rsidRDefault="006B5A1E">
            <w:pPr>
              <w:spacing w:after="1" w:line="220" w:lineRule="atLeast"/>
              <w:jc w:val="center"/>
            </w:pPr>
            <w:r>
              <w:rPr>
                <w:rFonts w:ascii="Calibri" w:hAnsi="Calibri" w:cs="Calibri"/>
              </w:rPr>
              <w:t>N п/п</w:t>
            </w:r>
          </w:p>
        </w:tc>
        <w:tc>
          <w:tcPr>
            <w:tcW w:w="2225" w:type="dxa"/>
          </w:tcPr>
          <w:p w:rsidR="006B5A1E" w:rsidRDefault="006B5A1E">
            <w:pPr>
              <w:spacing w:after="1" w:line="220" w:lineRule="atLeast"/>
              <w:jc w:val="center"/>
            </w:pPr>
            <w:r>
              <w:rPr>
                <w:rFonts w:ascii="Calibri" w:hAnsi="Calibri" w:cs="Calibri"/>
              </w:rPr>
              <w:t>Наименование юридического лица/индивидуального предпринимателя/данные физического лица</w:t>
            </w:r>
          </w:p>
        </w:tc>
        <w:tc>
          <w:tcPr>
            <w:tcW w:w="1219" w:type="dxa"/>
          </w:tcPr>
          <w:p w:rsidR="006B5A1E" w:rsidRDefault="006B5A1E">
            <w:pPr>
              <w:spacing w:after="1" w:line="220" w:lineRule="atLeast"/>
              <w:jc w:val="center"/>
            </w:pPr>
            <w:r>
              <w:rPr>
                <w:rFonts w:ascii="Calibri" w:hAnsi="Calibri" w:cs="Calibri"/>
              </w:rPr>
              <w:t>Реквизиты распоряжения о проведении проверки</w:t>
            </w:r>
          </w:p>
        </w:tc>
        <w:tc>
          <w:tcPr>
            <w:tcW w:w="1061" w:type="dxa"/>
          </w:tcPr>
          <w:p w:rsidR="006B5A1E" w:rsidRDefault="006B5A1E">
            <w:pPr>
              <w:spacing w:after="1" w:line="220" w:lineRule="atLeast"/>
              <w:jc w:val="center"/>
            </w:pPr>
            <w:r>
              <w:rPr>
                <w:rFonts w:ascii="Calibri" w:hAnsi="Calibri" w:cs="Calibri"/>
              </w:rPr>
              <w:t>Вид проверки (плановая/внеплановая, документарная/выездная)</w:t>
            </w:r>
          </w:p>
        </w:tc>
        <w:tc>
          <w:tcPr>
            <w:tcW w:w="1080" w:type="dxa"/>
          </w:tcPr>
          <w:p w:rsidR="006B5A1E" w:rsidRDefault="006B5A1E">
            <w:pPr>
              <w:spacing w:after="1" w:line="220" w:lineRule="atLeast"/>
              <w:jc w:val="center"/>
            </w:pPr>
            <w:r>
              <w:rPr>
                <w:rFonts w:ascii="Calibri" w:hAnsi="Calibri" w:cs="Calibri"/>
              </w:rPr>
              <w:t>Дата начала проверки</w:t>
            </w:r>
          </w:p>
        </w:tc>
        <w:tc>
          <w:tcPr>
            <w:tcW w:w="974" w:type="dxa"/>
          </w:tcPr>
          <w:p w:rsidR="006B5A1E" w:rsidRDefault="006B5A1E">
            <w:pPr>
              <w:spacing w:after="1" w:line="220" w:lineRule="atLeast"/>
              <w:jc w:val="center"/>
            </w:pPr>
            <w:r>
              <w:rPr>
                <w:rFonts w:ascii="Calibri" w:hAnsi="Calibri" w:cs="Calibri"/>
              </w:rPr>
              <w:t>Дата окончания проверки</w:t>
            </w:r>
          </w:p>
        </w:tc>
        <w:tc>
          <w:tcPr>
            <w:tcW w:w="768" w:type="dxa"/>
          </w:tcPr>
          <w:p w:rsidR="006B5A1E" w:rsidRDefault="006B5A1E">
            <w:pPr>
              <w:spacing w:after="1" w:line="220" w:lineRule="atLeast"/>
              <w:jc w:val="center"/>
            </w:pPr>
            <w:r>
              <w:rPr>
                <w:rFonts w:ascii="Calibri" w:hAnsi="Calibri" w:cs="Calibri"/>
              </w:rPr>
              <w:t>Реквизиты акта проверки</w:t>
            </w:r>
          </w:p>
        </w:tc>
        <w:tc>
          <w:tcPr>
            <w:tcW w:w="946" w:type="dxa"/>
          </w:tcPr>
          <w:p w:rsidR="006B5A1E" w:rsidRDefault="006B5A1E">
            <w:pPr>
              <w:spacing w:after="1" w:line="220" w:lineRule="atLeast"/>
              <w:jc w:val="center"/>
            </w:pPr>
            <w:r>
              <w:rPr>
                <w:rFonts w:ascii="Calibri" w:hAnsi="Calibri" w:cs="Calibri"/>
              </w:rPr>
              <w:t>Результаты проверки</w:t>
            </w:r>
          </w:p>
        </w:tc>
        <w:tc>
          <w:tcPr>
            <w:tcW w:w="912" w:type="dxa"/>
          </w:tcPr>
          <w:p w:rsidR="006B5A1E" w:rsidRDefault="006B5A1E">
            <w:pPr>
              <w:spacing w:after="1" w:line="220" w:lineRule="atLeast"/>
              <w:jc w:val="center"/>
            </w:pPr>
            <w:r>
              <w:rPr>
                <w:rFonts w:ascii="Calibri" w:hAnsi="Calibri" w:cs="Calibri"/>
              </w:rPr>
              <w:t>Принятые меры</w:t>
            </w:r>
          </w:p>
        </w:tc>
        <w:tc>
          <w:tcPr>
            <w:tcW w:w="1099" w:type="dxa"/>
          </w:tcPr>
          <w:p w:rsidR="006B5A1E" w:rsidRDefault="006B5A1E">
            <w:pPr>
              <w:spacing w:after="1" w:line="220" w:lineRule="atLeast"/>
              <w:jc w:val="center"/>
            </w:pPr>
            <w:r>
              <w:rPr>
                <w:rFonts w:ascii="Calibri" w:hAnsi="Calibri" w:cs="Calibri"/>
              </w:rPr>
              <w:t>Примечание</w:t>
            </w:r>
          </w:p>
        </w:tc>
      </w:tr>
      <w:tr w:rsidR="006B5A1E">
        <w:tc>
          <w:tcPr>
            <w:tcW w:w="595" w:type="dxa"/>
          </w:tcPr>
          <w:p w:rsidR="006B5A1E" w:rsidRDefault="006B5A1E">
            <w:pPr>
              <w:spacing w:after="1" w:line="220" w:lineRule="atLeast"/>
              <w:jc w:val="center"/>
            </w:pPr>
            <w:r>
              <w:rPr>
                <w:rFonts w:ascii="Calibri" w:hAnsi="Calibri" w:cs="Calibri"/>
              </w:rPr>
              <w:t>1</w:t>
            </w:r>
          </w:p>
        </w:tc>
        <w:tc>
          <w:tcPr>
            <w:tcW w:w="2225" w:type="dxa"/>
          </w:tcPr>
          <w:p w:rsidR="006B5A1E" w:rsidRDefault="006B5A1E">
            <w:pPr>
              <w:spacing w:after="1" w:line="220" w:lineRule="atLeast"/>
              <w:jc w:val="center"/>
            </w:pPr>
            <w:r>
              <w:rPr>
                <w:rFonts w:ascii="Calibri" w:hAnsi="Calibri" w:cs="Calibri"/>
              </w:rPr>
              <w:t>2</w:t>
            </w:r>
          </w:p>
        </w:tc>
        <w:tc>
          <w:tcPr>
            <w:tcW w:w="1219" w:type="dxa"/>
          </w:tcPr>
          <w:p w:rsidR="006B5A1E" w:rsidRDefault="006B5A1E">
            <w:pPr>
              <w:spacing w:after="1" w:line="220" w:lineRule="atLeast"/>
              <w:jc w:val="center"/>
            </w:pPr>
            <w:r>
              <w:rPr>
                <w:rFonts w:ascii="Calibri" w:hAnsi="Calibri" w:cs="Calibri"/>
              </w:rPr>
              <w:t>3</w:t>
            </w:r>
          </w:p>
        </w:tc>
        <w:tc>
          <w:tcPr>
            <w:tcW w:w="1061" w:type="dxa"/>
          </w:tcPr>
          <w:p w:rsidR="006B5A1E" w:rsidRDefault="006B5A1E">
            <w:pPr>
              <w:spacing w:after="1" w:line="220" w:lineRule="atLeast"/>
              <w:jc w:val="center"/>
            </w:pPr>
            <w:r>
              <w:rPr>
                <w:rFonts w:ascii="Calibri" w:hAnsi="Calibri" w:cs="Calibri"/>
              </w:rPr>
              <w:t>4</w:t>
            </w:r>
          </w:p>
        </w:tc>
        <w:tc>
          <w:tcPr>
            <w:tcW w:w="1080" w:type="dxa"/>
          </w:tcPr>
          <w:p w:rsidR="006B5A1E" w:rsidRDefault="006B5A1E">
            <w:pPr>
              <w:spacing w:after="1" w:line="220" w:lineRule="atLeast"/>
              <w:jc w:val="center"/>
            </w:pPr>
            <w:r>
              <w:rPr>
                <w:rFonts w:ascii="Calibri" w:hAnsi="Calibri" w:cs="Calibri"/>
              </w:rPr>
              <w:t>5</w:t>
            </w:r>
          </w:p>
        </w:tc>
        <w:tc>
          <w:tcPr>
            <w:tcW w:w="974" w:type="dxa"/>
          </w:tcPr>
          <w:p w:rsidR="006B5A1E" w:rsidRDefault="006B5A1E">
            <w:pPr>
              <w:spacing w:after="1" w:line="220" w:lineRule="atLeast"/>
              <w:jc w:val="center"/>
            </w:pPr>
            <w:r>
              <w:rPr>
                <w:rFonts w:ascii="Calibri" w:hAnsi="Calibri" w:cs="Calibri"/>
              </w:rPr>
              <w:t>6</w:t>
            </w:r>
          </w:p>
        </w:tc>
        <w:tc>
          <w:tcPr>
            <w:tcW w:w="768" w:type="dxa"/>
          </w:tcPr>
          <w:p w:rsidR="006B5A1E" w:rsidRDefault="006B5A1E">
            <w:pPr>
              <w:spacing w:after="1" w:line="220" w:lineRule="atLeast"/>
              <w:jc w:val="center"/>
            </w:pPr>
            <w:r>
              <w:rPr>
                <w:rFonts w:ascii="Calibri" w:hAnsi="Calibri" w:cs="Calibri"/>
              </w:rPr>
              <w:t>7</w:t>
            </w:r>
          </w:p>
        </w:tc>
        <w:tc>
          <w:tcPr>
            <w:tcW w:w="946" w:type="dxa"/>
          </w:tcPr>
          <w:p w:rsidR="006B5A1E" w:rsidRDefault="006B5A1E">
            <w:pPr>
              <w:spacing w:after="1" w:line="220" w:lineRule="atLeast"/>
              <w:jc w:val="center"/>
            </w:pPr>
            <w:r>
              <w:rPr>
                <w:rFonts w:ascii="Calibri" w:hAnsi="Calibri" w:cs="Calibri"/>
              </w:rPr>
              <w:t>8</w:t>
            </w:r>
          </w:p>
        </w:tc>
        <w:tc>
          <w:tcPr>
            <w:tcW w:w="912" w:type="dxa"/>
          </w:tcPr>
          <w:p w:rsidR="006B5A1E" w:rsidRDefault="006B5A1E">
            <w:pPr>
              <w:spacing w:after="1" w:line="220" w:lineRule="atLeast"/>
              <w:jc w:val="center"/>
            </w:pPr>
            <w:r>
              <w:rPr>
                <w:rFonts w:ascii="Calibri" w:hAnsi="Calibri" w:cs="Calibri"/>
              </w:rPr>
              <w:t>9</w:t>
            </w:r>
          </w:p>
        </w:tc>
        <w:tc>
          <w:tcPr>
            <w:tcW w:w="1099" w:type="dxa"/>
          </w:tcPr>
          <w:p w:rsidR="006B5A1E" w:rsidRDefault="006B5A1E">
            <w:pPr>
              <w:spacing w:after="1" w:line="220" w:lineRule="atLeast"/>
              <w:jc w:val="center"/>
            </w:pPr>
            <w:r>
              <w:rPr>
                <w:rFonts w:ascii="Calibri" w:hAnsi="Calibri" w:cs="Calibri"/>
              </w:rPr>
              <w:t>10</w:t>
            </w:r>
          </w:p>
        </w:tc>
      </w:tr>
      <w:tr w:rsidR="006B5A1E">
        <w:tc>
          <w:tcPr>
            <w:tcW w:w="595" w:type="dxa"/>
          </w:tcPr>
          <w:p w:rsidR="006B5A1E" w:rsidRDefault="006B5A1E">
            <w:pPr>
              <w:spacing w:after="1" w:line="220" w:lineRule="atLeast"/>
              <w:jc w:val="center"/>
            </w:pPr>
          </w:p>
        </w:tc>
        <w:tc>
          <w:tcPr>
            <w:tcW w:w="2225" w:type="dxa"/>
          </w:tcPr>
          <w:p w:rsidR="006B5A1E" w:rsidRDefault="006B5A1E">
            <w:pPr>
              <w:spacing w:after="1" w:line="220" w:lineRule="atLeast"/>
              <w:jc w:val="center"/>
            </w:pPr>
          </w:p>
        </w:tc>
        <w:tc>
          <w:tcPr>
            <w:tcW w:w="1219" w:type="dxa"/>
          </w:tcPr>
          <w:p w:rsidR="006B5A1E" w:rsidRDefault="006B5A1E">
            <w:pPr>
              <w:spacing w:after="1" w:line="220" w:lineRule="atLeast"/>
              <w:jc w:val="center"/>
            </w:pPr>
          </w:p>
        </w:tc>
        <w:tc>
          <w:tcPr>
            <w:tcW w:w="1061" w:type="dxa"/>
          </w:tcPr>
          <w:p w:rsidR="006B5A1E" w:rsidRDefault="006B5A1E">
            <w:pPr>
              <w:spacing w:after="1" w:line="220" w:lineRule="atLeast"/>
              <w:jc w:val="center"/>
            </w:pPr>
          </w:p>
        </w:tc>
        <w:tc>
          <w:tcPr>
            <w:tcW w:w="1080" w:type="dxa"/>
          </w:tcPr>
          <w:p w:rsidR="006B5A1E" w:rsidRDefault="006B5A1E">
            <w:pPr>
              <w:spacing w:after="1" w:line="220" w:lineRule="atLeast"/>
              <w:jc w:val="center"/>
            </w:pPr>
          </w:p>
        </w:tc>
        <w:tc>
          <w:tcPr>
            <w:tcW w:w="974" w:type="dxa"/>
          </w:tcPr>
          <w:p w:rsidR="006B5A1E" w:rsidRDefault="006B5A1E">
            <w:pPr>
              <w:spacing w:after="1" w:line="220" w:lineRule="atLeast"/>
              <w:jc w:val="center"/>
            </w:pPr>
          </w:p>
        </w:tc>
        <w:tc>
          <w:tcPr>
            <w:tcW w:w="768" w:type="dxa"/>
          </w:tcPr>
          <w:p w:rsidR="006B5A1E" w:rsidRDefault="006B5A1E">
            <w:pPr>
              <w:spacing w:after="1" w:line="220" w:lineRule="atLeast"/>
              <w:jc w:val="center"/>
            </w:pPr>
          </w:p>
        </w:tc>
        <w:tc>
          <w:tcPr>
            <w:tcW w:w="946" w:type="dxa"/>
          </w:tcPr>
          <w:p w:rsidR="006B5A1E" w:rsidRDefault="006B5A1E">
            <w:pPr>
              <w:spacing w:after="1" w:line="220" w:lineRule="atLeast"/>
              <w:jc w:val="center"/>
            </w:pPr>
          </w:p>
        </w:tc>
        <w:tc>
          <w:tcPr>
            <w:tcW w:w="912" w:type="dxa"/>
          </w:tcPr>
          <w:p w:rsidR="006B5A1E" w:rsidRDefault="006B5A1E">
            <w:pPr>
              <w:spacing w:after="1" w:line="220" w:lineRule="atLeast"/>
              <w:jc w:val="center"/>
            </w:pPr>
          </w:p>
        </w:tc>
        <w:tc>
          <w:tcPr>
            <w:tcW w:w="1099" w:type="dxa"/>
          </w:tcPr>
          <w:p w:rsidR="006B5A1E" w:rsidRDefault="006B5A1E">
            <w:pPr>
              <w:spacing w:after="1" w:line="220" w:lineRule="atLeast"/>
              <w:jc w:val="center"/>
            </w:pPr>
          </w:p>
        </w:tc>
      </w:tr>
    </w:tbl>
    <w:p w:rsidR="006B5A1E" w:rsidRDefault="006B5A1E">
      <w:pPr>
        <w:sectPr w:rsidR="006B5A1E">
          <w:pgSz w:w="16838" w:h="11905" w:orient="landscape"/>
          <w:pgMar w:top="1133" w:right="1440" w:bottom="565" w:left="1440" w:header="0" w:footer="0" w:gutter="0"/>
          <w:cols w:space="720"/>
        </w:sectPr>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r>
        <w:rPr>
          <w:rFonts w:ascii="Calibri" w:hAnsi="Calibri" w:cs="Calibri"/>
        </w:rPr>
        <w:t>Приложение 2</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w:t>
      </w:r>
    </w:p>
    <w:p w:rsidR="006B5A1E" w:rsidRDefault="006B5A1E">
      <w:pPr>
        <w:spacing w:after="1" w:line="220" w:lineRule="atLeast"/>
        <w:jc w:val="right"/>
      </w:pPr>
      <w:r>
        <w:rPr>
          <w:rFonts w:ascii="Calibri" w:hAnsi="Calibri" w:cs="Calibri"/>
        </w:rPr>
        <w:t>функции "Осуществление</w:t>
      </w:r>
    </w:p>
    <w:p w:rsidR="006B5A1E" w:rsidRDefault="006B5A1E">
      <w:pPr>
        <w:spacing w:after="1" w:line="220" w:lineRule="atLeast"/>
        <w:jc w:val="right"/>
      </w:pPr>
      <w:r>
        <w:rPr>
          <w:rFonts w:ascii="Calibri" w:hAnsi="Calibri" w:cs="Calibri"/>
        </w:rPr>
        <w:t>муниципального земельного</w:t>
      </w:r>
    </w:p>
    <w:p w:rsidR="006B5A1E" w:rsidRDefault="006B5A1E">
      <w:pPr>
        <w:spacing w:after="1" w:line="220" w:lineRule="atLeast"/>
        <w:jc w:val="right"/>
      </w:pPr>
      <w:r>
        <w:rPr>
          <w:rFonts w:ascii="Calibri" w:hAnsi="Calibri" w:cs="Calibri"/>
        </w:rPr>
        <w:t>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right"/>
      </w:pPr>
    </w:p>
    <w:p w:rsidR="006B5A1E" w:rsidRDefault="006B5A1E">
      <w:pPr>
        <w:spacing w:after="1" w:line="220" w:lineRule="atLeast"/>
        <w:jc w:val="center"/>
      </w:pPr>
      <w:bookmarkStart w:id="12" w:name="P714"/>
      <w:bookmarkEnd w:id="12"/>
      <w:r>
        <w:rPr>
          <w:rFonts w:ascii="Calibri" w:hAnsi="Calibri" w:cs="Calibri"/>
        </w:rPr>
        <w:t>БЛОК-СХЕМА</w:t>
      </w:r>
    </w:p>
    <w:p w:rsidR="006B5A1E" w:rsidRDefault="006B5A1E">
      <w:pPr>
        <w:spacing w:after="1" w:line="220" w:lineRule="atLeast"/>
        <w:jc w:val="center"/>
      </w:pPr>
      <w:r>
        <w:rPr>
          <w:rFonts w:ascii="Calibri" w:hAnsi="Calibri" w:cs="Calibri"/>
        </w:rPr>
        <w:t>ПОСЛЕДОВАТЕЛЬНОСТИ АДМИНИСТРАТИВНЫХ ПРОЦЕДУР</w:t>
      </w:r>
    </w:p>
    <w:p w:rsidR="006B5A1E" w:rsidRDefault="006B5A1E">
      <w:pPr>
        <w:spacing w:after="1" w:line="220" w:lineRule="atLeast"/>
        <w:jc w:val="center"/>
      </w:pPr>
      <w:r>
        <w:rPr>
          <w:rFonts w:ascii="Calibri" w:hAnsi="Calibri" w:cs="Calibri"/>
        </w:rPr>
        <w:t>ПРИ ИСПОЛНЕНИИ МУНИЦИПАЛЬНОЙ ФУНКЦИИ</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Плановая проверка │                             │  Внеплановая проверка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Заявитель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Направление обращения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           \/              \/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Почтовой ││  Лично  ││ Факсимильной ││ Электронной ││     Портал      │</w:t>
      </w:r>
    </w:p>
    <w:p w:rsidR="006B5A1E" w:rsidRDefault="006B5A1E">
      <w:pPr>
        <w:spacing w:after="1" w:line="200" w:lineRule="atLeast"/>
        <w:jc w:val="both"/>
      </w:pPr>
      <w:r>
        <w:rPr>
          <w:rFonts w:ascii="Courier New" w:hAnsi="Courier New" w:cs="Courier New"/>
          <w:sz w:val="20"/>
        </w:rPr>
        <w:t>│ │  связью  ││         ││    связью    ││    почтой   ││ государственных │</w:t>
      </w:r>
    </w:p>
    <w:p w:rsidR="006B5A1E" w:rsidRDefault="006B5A1E">
      <w:pPr>
        <w:spacing w:after="1" w:line="200" w:lineRule="atLeast"/>
        <w:jc w:val="both"/>
      </w:pPr>
      <w:r>
        <w:rPr>
          <w:rFonts w:ascii="Courier New" w:hAnsi="Courier New" w:cs="Courier New"/>
          <w:sz w:val="20"/>
        </w:rPr>
        <w:t>│ │          ││         ││              ││             ││      услуг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           \/              \/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Прием обращений - 1 день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Рассмотрение обращений, принятие решений по ним - 2 дня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Направление ответа заявителю    ││   Направление ответа заявителю   │</w:t>
      </w:r>
    </w:p>
    <w:p w:rsidR="006B5A1E" w:rsidRDefault="006B5A1E">
      <w:pPr>
        <w:spacing w:after="1" w:line="200" w:lineRule="atLeast"/>
        <w:jc w:val="both"/>
      </w:pPr>
      <w:r>
        <w:rPr>
          <w:rFonts w:ascii="Courier New" w:hAnsi="Courier New" w:cs="Courier New"/>
          <w:sz w:val="20"/>
        </w:rPr>
        <w:t>│ │  о принятии решения о проведении  ││   об отсутствии оснований для    │</w:t>
      </w:r>
    </w:p>
    <w:p w:rsidR="006B5A1E" w:rsidRDefault="006B5A1E">
      <w:pPr>
        <w:spacing w:after="1" w:line="200" w:lineRule="atLeast"/>
        <w:jc w:val="both"/>
      </w:pPr>
      <w:r>
        <w:rPr>
          <w:rFonts w:ascii="Courier New" w:hAnsi="Courier New" w:cs="Courier New"/>
          <w:sz w:val="20"/>
        </w:rPr>
        <w:t>│ │      внеплановой проверки -       ││      проведения внеплановой      │</w:t>
      </w:r>
    </w:p>
    <w:p w:rsidR="006B5A1E" w:rsidRDefault="006B5A1E">
      <w:pPr>
        <w:spacing w:after="1" w:line="200" w:lineRule="atLeast"/>
        <w:jc w:val="both"/>
      </w:pPr>
      <w:r>
        <w:rPr>
          <w:rFonts w:ascii="Courier New" w:hAnsi="Courier New" w:cs="Courier New"/>
          <w:sz w:val="20"/>
        </w:rPr>
        <w:t>│ │             27 дней               ││        проверки - 27 дней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      Организация проведения       │</w:t>
      </w:r>
    </w:p>
    <w:p w:rsidR="006B5A1E" w:rsidRDefault="006B5A1E">
      <w:pPr>
        <w:spacing w:after="1" w:line="200" w:lineRule="atLeast"/>
        <w:jc w:val="both"/>
      </w:pPr>
      <w:r>
        <w:rPr>
          <w:rFonts w:ascii="Courier New" w:hAnsi="Courier New" w:cs="Courier New"/>
          <w:sz w:val="20"/>
        </w:rPr>
        <w:t>└&gt;│  проверки соблюдения земельного   │</w:t>
      </w:r>
    </w:p>
    <w:p w:rsidR="006B5A1E" w:rsidRDefault="006B5A1E">
      <w:pPr>
        <w:spacing w:after="1" w:line="200" w:lineRule="atLeast"/>
        <w:jc w:val="both"/>
      </w:pPr>
      <w:r>
        <w:rPr>
          <w:rFonts w:ascii="Courier New" w:hAnsi="Courier New" w:cs="Courier New"/>
          <w:sz w:val="20"/>
        </w:rPr>
        <w:t xml:space="preserve">  │         законодательства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lastRenderedPageBreak/>
        <w:t xml:space="preserve">  ┌───────────────────────────────────┐</w:t>
      </w:r>
    </w:p>
    <w:p w:rsidR="006B5A1E" w:rsidRDefault="006B5A1E">
      <w:pPr>
        <w:spacing w:after="1" w:line="200" w:lineRule="atLeast"/>
        <w:jc w:val="both"/>
      </w:pPr>
      <w:r>
        <w:rPr>
          <w:rFonts w:ascii="Courier New" w:hAnsi="Courier New" w:cs="Courier New"/>
          <w:sz w:val="20"/>
        </w:rPr>
        <w:t xml:space="preserve">  │ Подготовка проекта распоряжения   │</w:t>
      </w:r>
    </w:p>
    <w:p w:rsidR="006B5A1E" w:rsidRDefault="006B5A1E">
      <w:pPr>
        <w:spacing w:after="1" w:line="200" w:lineRule="atLeast"/>
        <w:jc w:val="both"/>
      </w:pPr>
      <w:r>
        <w:rPr>
          <w:rFonts w:ascii="Courier New" w:hAnsi="Courier New" w:cs="Courier New"/>
          <w:sz w:val="20"/>
        </w:rPr>
        <w:t xml:space="preserve">  │ о проведении проверки - 1 день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Подписание распоряжения    │</w:t>
      </w:r>
    </w:p>
    <w:p w:rsidR="006B5A1E" w:rsidRDefault="006B5A1E">
      <w:pPr>
        <w:spacing w:after="1" w:line="200" w:lineRule="atLeast"/>
        <w:jc w:val="both"/>
      </w:pPr>
      <w:r>
        <w:rPr>
          <w:rFonts w:ascii="Courier New" w:hAnsi="Courier New" w:cs="Courier New"/>
          <w:sz w:val="20"/>
        </w:rPr>
        <w:t xml:space="preserve">                     │ о проведении проверки - 3 дня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         \/</w:t>
      </w:r>
    </w:p>
    <w:p w:rsidR="006B5A1E" w:rsidRDefault="006B5A1E">
      <w:pPr>
        <w:spacing w:after="1" w:line="200" w:lineRule="atLeast"/>
        <w:jc w:val="both"/>
      </w:pPr>
      <w:r>
        <w:rPr>
          <w:rFonts w:ascii="Courier New" w:hAnsi="Courier New" w:cs="Courier New"/>
          <w:sz w:val="20"/>
        </w:rPr>
        <w:t>┌───────────────────────────────────┐│┌───────────────────────────────────┐</w:t>
      </w:r>
    </w:p>
    <w:p w:rsidR="006B5A1E" w:rsidRDefault="006B5A1E">
      <w:pPr>
        <w:spacing w:after="1" w:line="200" w:lineRule="atLeast"/>
        <w:jc w:val="both"/>
      </w:pPr>
      <w:r>
        <w:rPr>
          <w:rFonts w:ascii="Courier New" w:hAnsi="Courier New" w:cs="Courier New"/>
          <w:sz w:val="20"/>
        </w:rPr>
        <w:t>│    Направление в прокуратуру      │││   Уведомление о времени и месте   │</w:t>
      </w:r>
    </w:p>
    <w:p w:rsidR="006B5A1E" w:rsidRDefault="006B5A1E">
      <w:pPr>
        <w:spacing w:after="1" w:line="200" w:lineRule="atLeast"/>
        <w:jc w:val="both"/>
      </w:pPr>
      <w:r>
        <w:rPr>
          <w:rFonts w:ascii="Courier New" w:hAnsi="Courier New" w:cs="Courier New"/>
          <w:sz w:val="20"/>
        </w:rPr>
        <w:t>│заявления о согласовании проведения│││проведения документарной (выездной)│</w:t>
      </w:r>
    </w:p>
    <w:p w:rsidR="006B5A1E" w:rsidRDefault="006B5A1E">
      <w:pPr>
        <w:spacing w:after="1" w:line="200" w:lineRule="atLeast"/>
        <w:jc w:val="both"/>
      </w:pPr>
      <w:r>
        <w:rPr>
          <w:rFonts w:ascii="Courier New" w:hAnsi="Courier New" w:cs="Courier New"/>
          <w:sz w:val="20"/>
        </w:rPr>
        <w:t>│       внеплановой проверки -      │││ плановой проверки - не позднее 3  │</w:t>
      </w:r>
    </w:p>
    <w:p w:rsidR="006B5A1E" w:rsidRDefault="006B5A1E">
      <w:pPr>
        <w:spacing w:after="1" w:line="200" w:lineRule="atLeast"/>
        <w:jc w:val="both"/>
      </w:pPr>
      <w:r>
        <w:rPr>
          <w:rFonts w:ascii="Courier New" w:hAnsi="Courier New" w:cs="Courier New"/>
          <w:sz w:val="20"/>
        </w:rPr>
        <w:t>│         1 рабочий день            │││     рабочих дней до начала ее     │</w:t>
      </w:r>
    </w:p>
    <w:p w:rsidR="006B5A1E" w:rsidRDefault="006B5A1E">
      <w:pPr>
        <w:spacing w:after="1" w:line="200" w:lineRule="atLeast"/>
        <w:jc w:val="both"/>
      </w:pPr>
      <w:r>
        <w:rPr>
          <w:rFonts w:ascii="Courier New" w:hAnsi="Courier New" w:cs="Courier New"/>
          <w:sz w:val="20"/>
        </w:rPr>
        <w:t>│                                   │││            проведения             │</w:t>
      </w:r>
    </w:p>
    <w:p w:rsidR="006B5A1E" w:rsidRDefault="006B5A1E">
      <w:pPr>
        <w:spacing w:after="1" w:line="200" w:lineRule="atLeast"/>
        <w:jc w:val="both"/>
      </w:pPr>
      <w:r>
        <w:rPr>
          <w:rFonts w:ascii="Courier New" w:hAnsi="Courier New" w:cs="Courier New"/>
          <w:sz w:val="20"/>
        </w:rPr>
        <w:t>└───────────────────────────────────┘│└───────────────────────────────────┘</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Проведение проверки соблюдения │</w:t>
      </w:r>
    </w:p>
    <w:p w:rsidR="006B5A1E" w:rsidRDefault="006B5A1E">
      <w:pPr>
        <w:spacing w:after="1" w:line="200" w:lineRule="atLeast"/>
        <w:jc w:val="both"/>
      </w:pPr>
      <w:r>
        <w:rPr>
          <w:rFonts w:ascii="Courier New" w:hAnsi="Courier New" w:cs="Courier New"/>
          <w:sz w:val="20"/>
        </w:rPr>
        <w:t xml:space="preserve">                 ┌──┤  земельного законодательства   ├──┐</w:t>
      </w:r>
    </w:p>
    <w:p w:rsidR="006B5A1E" w:rsidRDefault="006B5A1E">
      <w:pPr>
        <w:spacing w:after="1" w:line="200" w:lineRule="atLeast"/>
        <w:jc w:val="both"/>
      </w:pPr>
      <w:r>
        <w:rPr>
          <w:rFonts w:ascii="Courier New" w:hAnsi="Courier New" w:cs="Courier New"/>
          <w:sz w:val="20"/>
        </w:rPr>
        <w:t xml:space="preserve">                 │  └────────────────────────────────┘  │</w:t>
      </w:r>
    </w:p>
    <w:p w:rsidR="006B5A1E" w:rsidRDefault="006B5A1E">
      <w:pPr>
        <w:spacing w:after="1" w:line="200" w:lineRule="atLeast"/>
        <w:jc w:val="both"/>
      </w:pPr>
      <w:r>
        <w:rPr>
          <w:rFonts w:ascii="Courier New" w:hAnsi="Courier New" w:cs="Courier New"/>
          <w:sz w:val="20"/>
        </w:rPr>
        <w:t xml:space="preserve">                 \/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Проведение проверки    │                  │    Проведение проверки    │</w:t>
      </w:r>
    </w:p>
    <w:p w:rsidR="006B5A1E" w:rsidRDefault="006B5A1E">
      <w:pPr>
        <w:spacing w:after="1" w:line="200" w:lineRule="atLeast"/>
        <w:jc w:val="both"/>
      </w:pPr>
      <w:r>
        <w:rPr>
          <w:rFonts w:ascii="Courier New" w:hAnsi="Courier New" w:cs="Courier New"/>
          <w:sz w:val="20"/>
        </w:rPr>
        <w:t>│  соблюдения земельного   │                  │   соблюдения земельного   │</w:t>
      </w:r>
    </w:p>
    <w:p w:rsidR="006B5A1E" w:rsidRDefault="006B5A1E">
      <w:pPr>
        <w:spacing w:after="1" w:line="200" w:lineRule="atLeast"/>
        <w:jc w:val="both"/>
      </w:pPr>
      <w:r>
        <w:rPr>
          <w:rFonts w:ascii="Courier New" w:hAnsi="Courier New" w:cs="Courier New"/>
          <w:sz w:val="20"/>
        </w:rPr>
        <w:t>│    законодательства в    │                  │    законодательства в     │</w:t>
      </w:r>
    </w:p>
    <w:p w:rsidR="006B5A1E" w:rsidRDefault="006B5A1E">
      <w:pPr>
        <w:spacing w:after="1" w:line="200" w:lineRule="atLeast"/>
        <w:jc w:val="both"/>
      </w:pPr>
      <w:r>
        <w:rPr>
          <w:rFonts w:ascii="Courier New" w:hAnsi="Courier New" w:cs="Courier New"/>
          <w:sz w:val="20"/>
        </w:rPr>
        <w:t>│  отношении юридических   │                  │   отношении физических    │</w:t>
      </w:r>
    </w:p>
    <w:p w:rsidR="006B5A1E" w:rsidRDefault="006B5A1E">
      <w:pPr>
        <w:spacing w:after="1" w:line="200" w:lineRule="atLeast"/>
        <w:jc w:val="both"/>
      </w:pPr>
      <w:r>
        <w:rPr>
          <w:rFonts w:ascii="Courier New" w:hAnsi="Courier New" w:cs="Courier New"/>
          <w:sz w:val="20"/>
        </w:rPr>
        <w:t>│  лиц - 20 рабочих дней   │                  │       лиц - 30 дней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xml:space="preserve">                     \/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Составление акта проверки, вручение  │</w:t>
      </w:r>
    </w:p>
    <w:p w:rsidR="006B5A1E" w:rsidRDefault="006B5A1E">
      <w:pPr>
        <w:spacing w:after="1" w:line="200" w:lineRule="atLeast"/>
        <w:jc w:val="both"/>
      </w:pPr>
      <w:r>
        <w:rPr>
          <w:rFonts w:ascii="Courier New" w:hAnsi="Courier New" w:cs="Courier New"/>
          <w:sz w:val="20"/>
        </w:rPr>
        <w:t xml:space="preserve">                 │    одного экземпляра акта проверки    │</w:t>
      </w:r>
    </w:p>
    <w:p w:rsidR="006B5A1E" w:rsidRDefault="006B5A1E">
      <w:pPr>
        <w:spacing w:after="1" w:line="200" w:lineRule="atLeast"/>
        <w:jc w:val="both"/>
      </w:pPr>
      <w:r>
        <w:rPr>
          <w:rFonts w:ascii="Courier New" w:hAnsi="Courier New" w:cs="Courier New"/>
          <w:sz w:val="20"/>
        </w:rPr>
        <w:t xml:space="preserve">                 │  проверяемому лицу - непосредственно  │</w:t>
      </w:r>
    </w:p>
    <w:p w:rsidR="006B5A1E" w:rsidRDefault="006B5A1E">
      <w:pPr>
        <w:spacing w:after="1" w:line="200" w:lineRule="atLeast"/>
        <w:jc w:val="both"/>
      </w:pPr>
      <w:r>
        <w:rPr>
          <w:rFonts w:ascii="Courier New" w:hAnsi="Courier New" w:cs="Courier New"/>
          <w:sz w:val="20"/>
        </w:rPr>
        <w:t xml:space="preserve">                 │ после завершения проверки, а в случае │</w:t>
      </w:r>
    </w:p>
    <w:p w:rsidR="006B5A1E" w:rsidRDefault="006B5A1E">
      <w:pPr>
        <w:spacing w:after="1" w:line="200" w:lineRule="atLeast"/>
        <w:jc w:val="both"/>
      </w:pPr>
      <w:r>
        <w:rPr>
          <w:rFonts w:ascii="Courier New" w:hAnsi="Courier New" w:cs="Courier New"/>
          <w:sz w:val="20"/>
        </w:rPr>
        <w:t xml:space="preserve">                 │ необходимости получения заключений по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Принятие по результатам проведенной проверки мер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00" w:lineRule="atLeast"/>
        <w:jc w:val="both"/>
      </w:pPr>
      <w:r>
        <w:rPr>
          <w:rFonts w:ascii="Courier New" w:hAnsi="Courier New" w:cs="Courier New"/>
          <w:sz w:val="20"/>
        </w:rPr>
        <w:t xml:space="preserve">                \/                                     \/</w:t>
      </w:r>
    </w:p>
    <w:p w:rsidR="006B5A1E" w:rsidRDefault="006B5A1E">
      <w:pPr>
        <w:spacing w:after="1" w:line="200" w:lineRule="atLeast"/>
        <w:jc w:val="both"/>
      </w:pPr>
      <w:r>
        <w:rPr>
          <w:rFonts w:ascii="Courier New" w:hAnsi="Courier New" w:cs="Courier New"/>
          <w:sz w:val="20"/>
        </w:rPr>
        <w:t>┌──────────────────────────┐                ┌─────────────────────────────┐</w:t>
      </w:r>
    </w:p>
    <w:p w:rsidR="006B5A1E" w:rsidRDefault="006B5A1E">
      <w:pPr>
        <w:spacing w:after="1" w:line="200" w:lineRule="atLeast"/>
        <w:jc w:val="both"/>
      </w:pPr>
      <w:r>
        <w:rPr>
          <w:rFonts w:ascii="Courier New" w:hAnsi="Courier New" w:cs="Courier New"/>
          <w:sz w:val="20"/>
        </w:rPr>
        <w:t>│ Подготовка и направление │                │ Направления акта проверки с │</w:t>
      </w:r>
    </w:p>
    <w:p w:rsidR="006B5A1E" w:rsidRDefault="006B5A1E">
      <w:pPr>
        <w:spacing w:after="1" w:line="200" w:lineRule="atLeast"/>
        <w:jc w:val="both"/>
      </w:pPr>
      <w:r>
        <w:rPr>
          <w:rFonts w:ascii="Courier New" w:hAnsi="Courier New" w:cs="Courier New"/>
          <w:sz w:val="20"/>
        </w:rPr>
        <w:t>│      предписания об      │                │   материалами проверки в    │</w:t>
      </w:r>
    </w:p>
    <w:p w:rsidR="006B5A1E" w:rsidRDefault="006B5A1E">
      <w:pPr>
        <w:spacing w:after="1" w:line="200" w:lineRule="atLeast"/>
        <w:jc w:val="both"/>
      </w:pPr>
      <w:r>
        <w:rPr>
          <w:rFonts w:ascii="Courier New" w:hAnsi="Courier New" w:cs="Courier New"/>
          <w:sz w:val="20"/>
        </w:rPr>
        <w:t>│  устранении выявленных   │                │  уполномоченные органы для  │</w:t>
      </w:r>
    </w:p>
    <w:p w:rsidR="006B5A1E" w:rsidRDefault="006B5A1E">
      <w:pPr>
        <w:spacing w:after="1" w:line="200" w:lineRule="atLeast"/>
        <w:jc w:val="both"/>
      </w:pPr>
      <w:r>
        <w:rPr>
          <w:rFonts w:ascii="Courier New" w:hAnsi="Courier New" w:cs="Courier New"/>
          <w:sz w:val="20"/>
        </w:rPr>
        <w:t>│     нарушений - 4 дня    │                │      решения вопроса о      │</w:t>
      </w:r>
    </w:p>
    <w:p w:rsidR="006B5A1E" w:rsidRDefault="006B5A1E">
      <w:pPr>
        <w:spacing w:after="1" w:line="200" w:lineRule="atLeast"/>
        <w:jc w:val="both"/>
      </w:pPr>
      <w:r>
        <w:rPr>
          <w:rFonts w:ascii="Courier New" w:hAnsi="Courier New" w:cs="Courier New"/>
          <w:sz w:val="20"/>
        </w:rPr>
        <w:t>└──────────────────────────┘                │     возбуждении дела об     │</w:t>
      </w:r>
    </w:p>
    <w:p w:rsidR="006B5A1E" w:rsidRDefault="006B5A1E">
      <w:pPr>
        <w:spacing w:after="1" w:line="200" w:lineRule="atLeast"/>
        <w:jc w:val="both"/>
      </w:pPr>
      <w:r>
        <w:rPr>
          <w:rFonts w:ascii="Courier New" w:hAnsi="Courier New" w:cs="Courier New"/>
          <w:sz w:val="20"/>
        </w:rPr>
        <w:t xml:space="preserve">                                            │      административном       │</w:t>
      </w:r>
    </w:p>
    <w:p w:rsidR="006B5A1E" w:rsidRDefault="006B5A1E">
      <w:pPr>
        <w:spacing w:after="1" w:line="200" w:lineRule="atLeast"/>
        <w:jc w:val="both"/>
      </w:pPr>
      <w:r>
        <w:rPr>
          <w:rFonts w:ascii="Courier New" w:hAnsi="Courier New" w:cs="Courier New"/>
          <w:sz w:val="20"/>
        </w:rPr>
        <w:t xml:space="preserve">                                            │      правонарушении -       │</w:t>
      </w:r>
    </w:p>
    <w:p w:rsidR="006B5A1E" w:rsidRDefault="006B5A1E">
      <w:pPr>
        <w:spacing w:after="1" w:line="200" w:lineRule="atLeast"/>
        <w:jc w:val="both"/>
      </w:pPr>
      <w:r>
        <w:rPr>
          <w:rFonts w:ascii="Courier New" w:hAnsi="Courier New" w:cs="Courier New"/>
          <w:sz w:val="20"/>
        </w:rPr>
        <w:t xml:space="preserve">                                            │    непосредственно после    │</w:t>
      </w:r>
    </w:p>
    <w:p w:rsidR="006B5A1E" w:rsidRDefault="006B5A1E">
      <w:pPr>
        <w:spacing w:after="1" w:line="200" w:lineRule="atLeast"/>
        <w:jc w:val="both"/>
      </w:pPr>
      <w:r>
        <w:rPr>
          <w:rFonts w:ascii="Courier New" w:hAnsi="Courier New" w:cs="Courier New"/>
          <w:sz w:val="20"/>
        </w:rPr>
        <w:t xml:space="preserve">                                            │     завершения проверки     │</w:t>
      </w:r>
    </w:p>
    <w:p w:rsidR="006B5A1E" w:rsidRDefault="006B5A1E">
      <w:pPr>
        <w:spacing w:after="1" w:line="200" w:lineRule="atLeast"/>
        <w:jc w:val="both"/>
      </w:pPr>
      <w:r>
        <w:rPr>
          <w:rFonts w:ascii="Courier New" w:hAnsi="Courier New" w:cs="Courier New"/>
          <w:sz w:val="20"/>
        </w:rPr>
        <w:t xml:space="preserve">                                            └─────────────────────────────┘</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bookmarkStart w:id="13" w:name="P817"/>
      <w:bookmarkEnd w:id="13"/>
      <w:r>
        <w:rPr>
          <w:rFonts w:ascii="Calibri" w:hAnsi="Calibri" w:cs="Calibri"/>
        </w:rPr>
        <w:t>Приложение 3</w:t>
      </w:r>
    </w:p>
    <w:p w:rsidR="006B5A1E" w:rsidRDefault="006B5A1E">
      <w:pPr>
        <w:spacing w:after="1" w:line="220" w:lineRule="atLeast"/>
        <w:jc w:val="right"/>
      </w:pPr>
      <w:r>
        <w:rPr>
          <w:rFonts w:ascii="Calibri" w:hAnsi="Calibri" w:cs="Calibri"/>
        </w:rPr>
        <w:lastRenderedPageBreak/>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w:t>
      </w:r>
    </w:p>
    <w:p w:rsidR="006B5A1E" w:rsidRDefault="006B5A1E">
      <w:pPr>
        <w:spacing w:after="1" w:line="220" w:lineRule="atLeast"/>
        <w:jc w:val="right"/>
      </w:pPr>
      <w:r>
        <w:rPr>
          <w:rFonts w:ascii="Calibri" w:hAnsi="Calibri" w:cs="Calibri"/>
        </w:rPr>
        <w:t>функции "Осуществление</w:t>
      </w:r>
    </w:p>
    <w:p w:rsidR="006B5A1E" w:rsidRDefault="006B5A1E">
      <w:pPr>
        <w:spacing w:after="1" w:line="220" w:lineRule="atLeast"/>
        <w:jc w:val="right"/>
      </w:pPr>
      <w:r>
        <w:rPr>
          <w:rFonts w:ascii="Calibri" w:hAnsi="Calibri" w:cs="Calibri"/>
        </w:rPr>
        <w:t>муниципального земельного</w:t>
      </w:r>
    </w:p>
    <w:p w:rsidR="006B5A1E" w:rsidRDefault="006B5A1E">
      <w:pPr>
        <w:spacing w:after="1" w:line="220" w:lineRule="atLeast"/>
        <w:jc w:val="right"/>
      </w:pPr>
      <w:r>
        <w:rPr>
          <w:rFonts w:ascii="Calibri" w:hAnsi="Calibri" w:cs="Calibri"/>
        </w:rPr>
        <w:t>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6B5A1E" w:rsidRDefault="006B5A1E">
      <w:pPr>
        <w:spacing w:after="1" w:line="220" w:lineRule="atLeast"/>
        <w:jc w:val="center"/>
      </w:pPr>
      <w:r>
        <w:rPr>
          <w:rFonts w:ascii="Calibri" w:hAnsi="Calibri" w:cs="Calibri"/>
        </w:rPr>
        <w:t>от 04.09.2014 N 5600)</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Образец</w:t>
      </w:r>
    </w:p>
    <w:p w:rsidR="006B5A1E" w:rsidRDefault="006B5A1E">
      <w:pPr>
        <w:spacing w:after="1" w:line="200" w:lineRule="atLeast"/>
        <w:jc w:val="both"/>
      </w:pPr>
      <w:r>
        <w:rPr>
          <w:rFonts w:ascii="Courier New" w:hAnsi="Courier New" w:cs="Courier New"/>
          <w:sz w:val="20"/>
        </w:rPr>
        <w:t xml:space="preserve">                     оформления письменного обращения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Начальнику         управления,</w:t>
      </w:r>
    </w:p>
    <w:p w:rsidR="006B5A1E" w:rsidRDefault="006B5A1E">
      <w:pPr>
        <w:spacing w:after="1" w:line="200" w:lineRule="atLeast"/>
        <w:jc w:val="both"/>
      </w:pPr>
      <w:r>
        <w:rPr>
          <w:rFonts w:ascii="Courier New" w:hAnsi="Courier New" w:cs="Courier New"/>
          <w:sz w:val="20"/>
        </w:rPr>
        <w:t xml:space="preserve">                                             муниципального        контроля</w:t>
      </w:r>
    </w:p>
    <w:p w:rsidR="006B5A1E" w:rsidRDefault="006B5A1E">
      <w:pPr>
        <w:spacing w:after="1" w:line="200" w:lineRule="atLeast"/>
        <w:jc w:val="both"/>
      </w:pPr>
      <w:r>
        <w:rPr>
          <w:rFonts w:ascii="Courier New" w:hAnsi="Courier New" w:cs="Courier New"/>
          <w:sz w:val="20"/>
        </w:rPr>
        <w:t xml:space="preserve">                                             администрации города Астрахани</w:t>
      </w:r>
    </w:p>
    <w:p w:rsidR="006B5A1E" w:rsidRDefault="006B5A1E">
      <w:pPr>
        <w:spacing w:after="1" w:line="200" w:lineRule="atLeast"/>
        <w:jc w:val="both"/>
      </w:pPr>
      <w:r>
        <w:rPr>
          <w:rFonts w:ascii="Courier New" w:hAnsi="Courier New" w:cs="Courier New"/>
          <w:sz w:val="20"/>
        </w:rPr>
        <w:t xml:space="preserve">                                             ______________________________</w:t>
      </w:r>
    </w:p>
    <w:p w:rsidR="006B5A1E" w:rsidRDefault="006B5A1E">
      <w:pPr>
        <w:spacing w:after="1" w:line="200" w:lineRule="atLeast"/>
        <w:jc w:val="both"/>
      </w:pPr>
      <w:r>
        <w:rPr>
          <w:rFonts w:ascii="Courier New" w:hAnsi="Courier New" w:cs="Courier New"/>
          <w:sz w:val="20"/>
        </w:rPr>
        <w:t xml:space="preserve">                                                         Ф.И.О.</w:t>
      </w:r>
    </w:p>
    <w:p w:rsidR="006B5A1E" w:rsidRDefault="006B5A1E">
      <w:pPr>
        <w:spacing w:after="1" w:line="200" w:lineRule="atLeast"/>
        <w:jc w:val="both"/>
      </w:pPr>
      <w:r>
        <w:rPr>
          <w:rFonts w:ascii="Courier New" w:hAnsi="Courier New" w:cs="Courier New"/>
          <w:sz w:val="20"/>
        </w:rPr>
        <w:t xml:space="preserve">                                             от __________________________,</w:t>
      </w:r>
    </w:p>
    <w:p w:rsidR="006B5A1E" w:rsidRDefault="006B5A1E">
      <w:pPr>
        <w:spacing w:after="1" w:line="200" w:lineRule="atLeast"/>
        <w:jc w:val="both"/>
      </w:pPr>
      <w:r>
        <w:rPr>
          <w:rFonts w:ascii="Courier New" w:hAnsi="Courier New" w:cs="Courier New"/>
          <w:sz w:val="20"/>
        </w:rPr>
        <w:t xml:space="preserve">                                                           (Ф.И.О.)</w:t>
      </w:r>
    </w:p>
    <w:p w:rsidR="006B5A1E" w:rsidRDefault="006B5A1E">
      <w:pPr>
        <w:spacing w:after="1" w:line="200" w:lineRule="atLeast"/>
        <w:jc w:val="both"/>
      </w:pPr>
      <w:r>
        <w:rPr>
          <w:rFonts w:ascii="Courier New" w:hAnsi="Courier New" w:cs="Courier New"/>
          <w:sz w:val="20"/>
        </w:rPr>
        <w:t xml:space="preserve">                                             проживающего (ей) по адресу:</w:t>
      </w:r>
    </w:p>
    <w:p w:rsidR="006B5A1E" w:rsidRDefault="006B5A1E">
      <w:pPr>
        <w:spacing w:after="1" w:line="200" w:lineRule="atLeast"/>
        <w:jc w:val="both"/>
      </w:pPr>
      <w:r>
        <w:rPr>
          <w:rFonts w:ascii="Courier New" w:hAnsi="Courier New" w:cs="Courier New"/>
          <w:sz w:val="20"/>
        </w:rPr>
        <w:t xml:space="preserve">                                             ______________________________</w:t>
      </w:r>
    </w:p>
    <w:p w:rsidR="006B5A1E" w:rsidRDefault="006B5A1E">
      <w:pPr>
        <w:spacing w:after="1" w:line="200" w:lineRule="atLeast"/>
        <w:jc w:val="both"/>
      </w:pPr>
      <w:r>
        <w:rPr>
          <w:rFonts w:ascii="Courier New" w:hAnsi="Courier New" w:cs="Courier New"/>
          <w:sz w:val="20"/>
        </w:rPr>
        <w:t xml:space="preserve">                                             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Текст обращения</w:t>
      </w:r>
    </w:p>
    <w:p w:rsidR="006B5A1E" w:rsidRDefault="006B5A1E">
      <w:pPr>
        <w:spacing w:after="1" w:line="200" w:lineRule="atLeast"/>
        <w:jc w:val="both"/>
      </w:pPr>
    </w:p>
    <w:p w:rsidR="006B5A1E" w:rsidRDefault="006B5A1E">
      <w:pPr>
        <w:spacing w:after="1" w:line="200" w:lineRule="atLeast"/>
        <w:jc w:val="both"/>
      </w:pP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                                           ____________________</w:t>
      </w:r>
    </w:p>
    <w:p w:rsidR="006B5A1E" w:rsidRDefault="006B5A1E">
      <w:pPr>
        <w:spacing w:after="1" w:line="200" w:lineRule="atLeast"/>
        <w:jc w:val="both"/>
      </w:pPr>
      <w:r>
        <w:rPr>
          <w:rFonts w:ascii="Courier New" w:hAnsi="Courier New" w:cs="Courier New"/>
          <w:sz w:val="20"/>
        </w:rPr>
        <w:t xml:space="preserve">    Дата                                                      Подпись</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ectPr w:rsidR="006B5A1E">
          <w:pgSz w:w="11905" w:h="16838"/>
          <w:pgMar w:top="1440" w:right="565" w:bottom="1440" w:left="1133" w:header="0" w:footer="0" w:gutter="0"/>
          <w:cols w:space="720"/>
        </w:sectPr>
      </w:pPr>
    </w:p>
    <w:p w:rsidR="006B5A1E" w:rsidRDefault="006B5A1E">
      <w:pPr>
        <w:spacing w:after="1" w:line="220" w:lineRule="atLeast"/>
        <w:jc w:val="right"/>
        <w:outlineLvl w:val="1"/>
      </w:pPr>
      <w:r>
        <w:rPr>
          <w:rFonts w:ascii="Calibri" w:hAnsi="Calibri" w:cs="Calibri"/>
        </w:rPr>
        <w:lastRenderedPageBreak/>
        <w:t>Приложение 4</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w:t>
      </w:r>
    </w:p>
    <w:p w:rsidR="006B5A1E" w:rsidRDefault="006B5A1E">
      <w:pPr>
        <w:spacing w:after="1" w:line="220" w:lineRule="atLeast"/>
        <w:jc w:val="right"/>
      </w:pPr>
      <w:r>
        <w:rPr>
          <w:rFonts w:ascii="Calibri" w:hAnsi="Calibri" w:cs="Calibri"/>
        </w:rPr>
        <w:t>функции "Осуществление</w:t>
      </w:r>
    </w:p>
    <w:p w:rsidR="006B5A1E" w:rsidRDefault="006B5A1E">
      <w:pPr>
        <w:spacing w:after="1" w:line="220" w:lineRule="atLeast"/>
        <w:jc w:val="right"/>
      </w:pPr>
      <w:r>
        <w:rPr>
          <w:rFonts w:ascii="Calibri" w:hAnsi="Calibri" w:cs="Calibri"/>
        </w:rPr>
        <w:t>муниципального земельного</w:t>
      </w:r>
    </w:p>
    <w:p w:rsidR="006B5A1E" w:rsidRDefault="006B5A1E">
      <w:pPr>
        <w:spacing w:after="1" w:line="220" w:lineRule="atLeast"/>
        <w:jc w:val="right"/>
      </w:pPr>
      <w:r>
        <w:rPr>
          <w:rFonts w:ascii="Calibri" w:hAnsi="Calibri" w:cs="Calibri"/>
        </w:rPr>
        <w:t>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right"/>
      </w:pPr>
    </w:p>
    <w:p w:rsidR="006B5A1E" w:rsidRDefault="006B5A1E">
      <w:pPr>
        <w:spacing w:after="1" w:line="220" w:lineRule="atLeast"/>
        <w:jc w:val="center"/>
      </w:pPr>
      <w:bookmarkStart w:id="14" w:name="P863"/>
      <w:bookmarkEnd w:id="14"/>
      <w:r>
        <w:rPr>
          <w:rFonts w:ascii="Calibri" w:hAnsi="Calibri" w:cs="Calibri"/>
        </w:rPr>
        <w:t>ПЛАН</w:t>
      </w:r>
    </w:p>
    <w:p w:rsidR="006B5A1E" w:rsidRDefault="006B5A1E">
      <w:pPr>
        <w:spacing w:after="1" w:line="220" w:lineRule="atLeast"/>
        <w:jc w:val="center"/>
      </w:pPr>
      <w:r>
        <w:rPr>
          <w:rFonts w:ascii="Calibri" w:hAnsi="Calibri" w:cs="Calibri"/>
        </w:rPr>
        <w:t>ПРОВЕДЕНИЯ ПРОВЕРОК СОБЛЮДЕНИЯ ЗЕМЕЛЬНОГО ЗАКОНОДАТЕЛЬСТВА</w:t>
      </w:r>
    </w:p>
    <w:p w:rsidR="006B5A1E" w:rsidRDefault="006B5A1E">
      <w:pPr>
        <w:spacing w:after="1" w:line="220" w:lineRule="atLeast"/>
        <w:jc w:val="center"/>
      </w:pPr>
      <w:r>
        <w:rPr>
          <w:rFonts w:ascii="Calibri" w:hAnsi="Calibri" w:cs="Calibri"/>
        </w:rPr>
        <w:t>ФИЗИЧЕСКИМИ ЛИЦАМИ НА ТЕРРИТОРИИ МО "ГОРОД АСТРАХАНЬ"</w:t>
      </w:r>
    </w:p>
    <w:p w:rsidR="006B5A1E" w:rsidRDefault="006B5A1E">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1586"/>
        <w:gridCol w:w="3000"/>
        <w:gridCol w:w="2400"/>
        <w:gridCol w:w="2520"/>
        <w:gridCol w:w="2760"/>
      </w:tblGrid>
      <w:tr w:rsidR="006B5A1E">
        <w:tc>
          <w:tcPr>
            <w:tcW w:w="514" w:type="dxa"/>
            <w:vAlign w:val="center"/>
          </w:tcPr>
          <w:p w:rsidR="006B5A1E" w:rsidRDefault="006B5A1E">
            <w:pPr>
              <w:spacing w:after="1" w:line="220" w:lineRule="atLeast"/>
              <w:jc w:val="center"/>
            </w:pPr>
            <w:r>
              <w:rPr>
                <w:rFonts w:ascii="Calibri" w:hAnsi="Calibri" w:cs="Calibri"/>
              </w:rPr>
              <w:t>N/N</w:t>
            </w:r>
          </w:p>
        </w:tc>
        <w:tc>
          <w:tcPr>
            <w:tcW w:w="1586" w:type="dxa"/>
            <w:vAlign w:val="center"/>
          </w:tcPr>
          <w:p w:rsidR="006B5A1E" w:rsidRDefault="006B5A1E">
            <w:pPr>
              <w:spacing w:after="1" w:line="220" w:lineRule="atLeast"/>
              <w:jc w:val="center"/>
            </w:pPr>
            <w:r>
              <w:rPr>
                <w:rFonts w:ascii="Calibri" w:hAnsi="Calibri" w:cs="Calibri"/>
              </w:rPr>
              <w:t>Объект проверки</w:t>
            </w:r>
          </w:p>
        </w:tc>
        <w:tc>
          <w:tcPr>
            <w:tcW w:w="3000" w:type="dxa"/>
            <w:vAlign w:val="center"/>
          </w:tcPr>
          <w:p w:rsidR="006B5A1E" w:rsidRDefault="006B5A1E">
            <w:pPr>
              <w:spacing w:after="1" w:line="220" w:lineRule="atLeast"/>
              <w:jc w:val="center"/>
            </w:pPr>
            <w:r>
              <w:rPr>
                <w:rFonts w:ascii="Calibri" w:hAnsi="Calibri" w:cs="Calibri"/>
              </w:rPr>
              <w:t>Фамилии, имена, отчества физических лиц, в отношении которых проводится проверка, место жительства</w:t>
            </w:r>
          </w:p>
        </w:tc>
        <w:tc>
          <w:tcPr>
            <w:tcW w:w="2400" w:type="dxa"/>
            <w:vAlign w:val="center"/>
          </w:tcPr>
          <w:p w:rsidR="006B5A1E" w:rsidRDefault="006B5A1E">
            <w:pPr>
              <w:spacing w:after="1" w:line="220" w:lineRule="atLeast"/>
              <w:jc w:val="center"/>
            </w:pPr>
            <w:r>
              <w:rPr>
                <w:rFonts w:ascii="Calibri" w:hAnsi="Calibri" w:cs="Calibri"/>
              </w:rPr>
              <w:t>Цель и основание проведения плановой проверки</w:t>
            </w:r>
          </w:p>
        </w:tc>
        <w:tc>
          <w:tcPr>
            <w:tcW w:w="2520" w:type="dxa"/>
            <w:vAlign w:val="center"/>
          </w:tcPr>
          <w:p w:rsidR="006B5A1E" w:rsidRDefault="006B5A1E">
            <w:pPr>
              <w:spacing w:after="1" w:line="220" w:lineRule="atLeast"/>
              <w:jc w:val="center"/>
            </w:pPr>
            <w:r>
              <w:rPr>
                <w:rFonts w:ascii="Calibri" w:hAnsi="Calibri" w:cs="Calibri"/>
              </w:rPr>
              <w:t>Сроки проведения плановой проверки</w:t>
            </w:r>
          </w:p>
        </w:tc>
        <w:tc>
          <w:tcPr>
            <w:tcW w:w="2760" w:type="dxa"/>
            <w:vAlign w:val="center"/>
          </w:tcPr>
          <w:p w:rsidR="006B5A1E" w:rsidRDefault="006B5A1E">
            <w:pPr>
              <w:spacing w:after="1" w:line="220" w:lineRule="atLeast"/>
              <w:jc w:val="center"/>
            </w:pPr>
            <w:r>
              <w:rPr>
                <w:rFonts w:ascii="Calibri" w:hAnsi="Calibri" w:cs="Calibri"/>
              </w:rPr>
              <w:t>Ответственные за проведение плановой проверки</w:t>
            </w:r>
          </w:p>
        </w:tc>
      </w:tr>
      <w:tr w:rsidR="006B5A1E">
        <w:tc>
          <w:tcPr>
            <w:tcW w:w="514" w:type="dxa"/>
            <w:vAlign w:val="bottom"/>
          </w:tcPr>
          <w:p w:rsidR="006B5A1E" w:rsidRDefault="006B5A1E">
            <w:pPr>
              <w:spacing w:after="1" w:line="220" w:lineRule="atLeast"/>
              <w:jc w:val="center"/>
            </w:pPr>
            <w:r>
              <w:rPr>
                <w:rFonts w:ascii="Calibri" w:hAnsi="Calibri" w:cs="Calibri"/>
              </w:rPr>
              <w:t>1</w:t>
            </w:r>
          </w:p>
        </w:tc>
        <w:tc>
          <w:tcPr>
            <w:tcW w:w="1586" w:type="dxa"/>
            <w:vAlign w:val="bottom"/>
          </w:tcPr>
          <w:p w:rsidR="006B5A1E" w:rsidRDefault="006B5A1E">
            <w:pPr>
              <w:spacing w:after="1" w:line="220" w:lineRule="atLeast"/>
              <w:jc w:val="center"/>
            </w:pPr>
            <w:r>
              <w:rPr>
                <w:rFonts w:ascii="Calibri" w:hAnsi="Calibri" w:cs="Calibri"/>
              </w:rPr>
              <w:t>2</w:t>
            </w:r>
          </w:p>
        </w:tc>
        <w:tc>
          <w:tcPr>
            <w:tcW w:w="3000" w:type="dxa"/>
            <w:vAlign w:val="center"/>
          </w:tcPr>
          <w:p w:rsidR="006B5A1E" w:rsidRDefault="006B5A1E">
            <w:pPr>
              <w:spacing w:after="1" w:line="220" w:lineRule="atLeast"/>
              <w:jc w:val="center"/>
            </w:pPr>
            <w:r>
              <w:rPr>
                <w:rFonts w:ascii="Calibri" w:hAnsi="Calibri" w:cs="Calibri"/>
              </w:rPr>
              <w:t>3</w:t>
            </w:r>
          </w:p>
        </w:tc>
        <w:tc>
          <w:tcPr>
            <w:tcW w:w="2400" w:type="dxa"/>
            <w:vAlign w:val="center"/>
          </w:tcPr>
          <w:p w:rsidR="006B5A1E" w:rsidRDefault="006B5A1E">
            <w:pPr>
              <w:spacing w:after="1" w:line="220" w:lineRule="atLeast"/>
              <w:jc w:val="center"/>
            </w:pPr>
            <w:r>
              <w:rPr>
                <w:rFonts w:ascii="Calibri" w:hAnsi="Calibri" w:cs="Calibri"/>
              </w:rPr>
              <w:t>4</w:t>
            </w:r>
          </w:p>
        </w:tc>
        <w:tc>
          <w:tcPr>
            <w:tcW w:w="2520" w:type="dxa"/>
            <w:vAlign w:val="center"/>
          </w:tcPr>
          <w:p w:rsidR="006B5A1E" w:rsidRDefault="006B5A1E">
            <w:pPr>
              <w:spacing w:after="1" w:line="220" w:lineRule="atLeast"/>
              <w:jc w:val="center"/>
            </w:pPr>
            <w:r>
              <w:rPr>
                <w:rFonts w:ascii="Calibri" w:hAnsi="Calibri" w:cs="Calibri"/>
              </w:rPr>
              <w:t>5</w:t>
            </w:r>
          </w:p>
        </w:tc>
        <w:tc>
          <w:tcPr>
            <w:tcW w:w="2760" w:type="dxa"/>
            <w:vAlign w:val="bottom"/>
          </w:tcPr>
          <w:p w:rsidR="006B5A1E" w:rsidRDefault="006B5A1E">
            <w:pPr>
              <w:spacing w:after="1" w:line="220" w:lineRule="atLeast"/>
              <w:jc w:val="center"/>
            </w:pPr>
            <w:r>
              <w:rPr>
                <w:rFonts w:ascii="Calibri" w:hAnsi="Calibri" w:cs="Calibri"/>
              </w:rPr>
              <w:t>6</w:t>
            </w:r>
          </w:p>
        </w:tc>
      </w:tr>
      <w:tr w:rsidR="006B5A1E">
        <w:tc>
          <w:tcPr>
            <w:tcW w:w="514" w:type="dxa"/>
          </w:tcPr>
          <w:p w:rsidR="006B5A1E" w:rsidRDefault="006B5A1E">
            <w:pPr>
              <w:spacing w:after="1" w:line="220" w:lineRule="atLeast"/>
            </w:pPr>
          </w:p>
        </w:tc>
        <w:tc>
          <w:tcPr>
            <w:tcW w:w="1586" w:type="dxa"/>
          </w:tcPr>
          <w:p w:rsidR="006B5A1E" w:rsidRDefault="006B5A1E">
            <w:pPr>
              <w:spacing w:after="1" w:line="220" w:lineRule="atLeast"/>
            </w:pPr>
          </w:p>
        </w:tc>
        <w:tc>
          <w:tcPr>
            <w:tcW w:w="3000" w:type="dxa"/>
          </w:tcPr>
          <w:p w:rsidR="006B5A1E" w:rsidRDefault="006B5A1E">
            <w:pPr>
              <w:spacing w:after="1" w:line="220" w:lineRule="atLeast"/>
            </w:pPr>
          </w:p>
        </w:tc>
        <w:tc>
          <w:tcPr>
            <w:tcW w:w="2400" w:type="dxa"/>
          </w:tcPr>
          <w:p w:rsidR="006B5A1E" w:rsidRDefault="006B5A1E">
            <w:pPr>
              <w:spacing w:after="1" w:line="220" w:lineRule="atLeast"/>
            </w:pPr>
          </w:p>
        </w:tc>
        <w:tc>
          <w:tcPr>
            <w:tcW w:w="2520" w:type="dxa"/>
          </w:tcPr>
          <w:p w:rsidR="006B5A1E" w:rsidRDefault="006B5A1E">
            <w:pPr>
              <w:spacing w:after="1" w:line="220" w:lineRule="atLeast"/>
            </w:pPr>
          </w:p>
        </w:tc>
        <w:tc>
          <w:tcPr>
            <w:tcW w:w="2760" w:type="dxa"/>
          </w:tcPr>
          <w:p w:rsidR="006B5A1E" w:rsidRDefault="006B5A1E">
            <w:pPr>
              <w:spacing w:after="1" w:line="220" w:lineRule="atLeast"/>
            </w:pPr>
          </w:p>
        </w:tc>
      </w:tr>
    </w:tbl>
    <w:p w:rsidR="006B5A1E" w:rsidRDefault="006B5A1E">
      <w:pPr>
        <w:sectPr w:rsidR="006B5A1E">
          <w:pgSz w:w="16838" w:h="11905" w:orient="landscape"/>
          <w:pgMar w:top="1133" w:right="1440" w:bottom="565" w:left="1440" w:header="0" w:footer="0" w:gutter="0"/>
          <w:cols w:space="720"/>
        </w:sectPr>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bookmarkStart w:id="15" w:name="P890"/>
      <w:bookmarkEnd w:id="15"/>
      <w:r>
        <w:rPr>
          <w:rFonts w:ascii="Calibri" w:hAnsi="Calibri" w:cs="Calibri"/>
        </w:rPr>
        <w:t>Приложение 5</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w:t>
      </w:r>
    </w:p>
    <w:p w:rsidR="006B5A1E" w:rsidRDefault="006B5A1E">
      <w:pPr>
        <w:spacing w:after="1" w:line="220" w:lineRule="atLeast"/>
        <w:jc w:val="right"/>
      </w:pPr>
      <w:r>
        <w:rPr>
          <w:rFonts w:ascii="Calibri" w:hAnsi="Calibri" w:cs="Calibri"/>
        </w:rPr>
        <w:t>функции "Осуществление</w:t>
      </w:r>
    </w:p>
    <w:p w:rsidR="006B5A1E" w:rsidRDefault="006B5A1E">
      <w:pPr>
        <w:spacing w:after="1" w:line="220" w:lineRule="atLeast"/>
        <w:jc w:val="right"/>
      </w:pPr>
      <w:r>
        <w:rPr>
          <w:rFonts w:ascii="Calibri" w:hAnsi="Calibri" w:cs="Calibri"/>
        </w:rPr>
        <w:t>муниципального земельного</w:t>
      </w:r>
    </w:p>
    <w:p w:rsidR="006B5A1E" w:rsidRDefault="006B5A1E">
      <w:pPr>
        <w:spacing w:after="1" w:line="220" w:lineRule="atLeast"/>
        <w:jc w:val="right"/>
      </w:pPr>
      <w:r>
        <w:rPr>
          <w:rFonts w:ascii="Calibri" w:hAnsi="Calibri" w:cs="Calibri"/>
        </w:rPr>
        <w:t>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6B5A1E" w:rsidRDefault="006B5A1E">
      <w:pPr>
        <w:spacing w:after="1" w:line="220" w:lineRule="atLeast"/>
        <w:jc w:val="center"/>
      </w:pPr>
      <w:r>
        <w:rPr>
          <w:rFonts w:ascii="Calibri" w:hAnsi="Calibri" w:cs="Calibri"/>
        </w:rPr>
        <w:t>от 04.09.2014 N 5600)</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АДМИНИСТРАЦИЯ ГОРОДА АСТРАХАНИ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Распоряжение (приказ)</w:t>
      </w:r>
    </w:p>
    <w:p w:rsidR="006B5A1E" w:rsidRDefault="006B5A1E">
      <w:pPr>
        <w:spacing w:after="1" w:line="200" w:lineRule="atLeast"/>
        <w:jc w:val="both"/>
      </w:pPr>
      <w:r>
        <w:rPr>
          <w:rFonts w:ascii="Courier New" w:hAnsi="Courier New" w:cs="Courier New"/>
          <w:sz w:val="20"/>
        </w:rPr>
        <w:t xml:space="preserve">                           о проведении проверки</w:t>
      </w:r>
    </w:p>
    <w:p w:rsidR="006B5A1E" w:rsidRDefault="006B5A1E">
      <w:pPr>
        <w:spacing w:after="1" w:line="200" w:lineRule="atLeast"/>
        <w:jc w:val="both"/>
      </w:pPr>
      <w:r>
        <w:rPr>
          <w:rFonts w:ascii="Courier New" w:hAnsi="Courier New" w:cs="Courier New"/>
          <w:sz w:val="20"/>
        </w:rPr>
        <w:t xml:space="preserve">               плановой/внеплановой, документарной/выездной</w:t>
      </w:r>
    </w:p>
    <w:p w:rsidR="006B5A1E" w:rsidRDefault="006B5A1E">
      <w:pPr>
        <w:spacing w:after="1" w:line="200" w:lineRule="atLeast"/>
        <w:jc w:val="both"/>
      </w:pPr>
      <w:r>
        <w:rPr>
          <w:rFonts w:ascii="Courier New" w:hAnsi="Courier New" w:cs="Courier New"/>
          <w:sz w:val="20"/>
        </w:rPr>
        <w:t xml:space="preserve">                             физического лица</w:t>
      </w:r>
    </w:p>
    <w:p w:rsidR="006B5A1E" w:rsidRDefault="006B5A1E">
      <w:pPr>
        <w:spacing w:after="1" w:line="200" w:lineRule="atLeast"/>
        <w:jc w:val="both"/>
      </w:pPr>
      <w:r>
        <w:rPr>
          <w:rFonts w:ascii="Courier New" w:hAnsi="Courier New" w:cs="Courier New"/>
          <w:sz w:val="20"/>
        </w:rPr>
        <w:t xml:space="preserve">                       от "__" ___________ г. N 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1. Провести проверку в отношении 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и (в случае, если имеется) отчество)</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2. Назначить лицом (ми), уполномоченным(ми) на проведение проверки: 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(фамилия, имя, отчество (в случае, если имеется), должность должностного</w:t>
      </w:r>
    </w:p>
    <w:p w:rsidR="006B5A1E" w:rsidRDefault="006B5A1E">
      <w:pPr>
        <w:spacing w:after="1" w:line="200" w:lineRule="atLeast"/>
        <w:jc w:val="both"/>
      </w:pPr>
      <w:r>
        <w:rPr>
          <w:rFonts w:ascii="Courier New" w:hAnsi="Courier New" w:cs="Courier New"/>
          <w:sz w:val="20"/>
        </w:rPr>
        <w:t xml:space="preserve">    лица (должностных лиц), уполномоченного(ых) на проведение проверки)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3.  Привлечь к проведению проверки в качестве экспертов, представителей</w:t>
      </w:r>
    </w:p>
    <w:p w:rsidR="006B5A1E" w:rsidRDefault="006B5A1E">
      <w:pPr>
        <w:spacing w:after="1" w:line="200" w:lineRule="atLeast"/>
        <w:jc w:val="both"/>
      </w:pPr>
      <w:r>
        <w:rPr>
          <w:rFonts w:ascii="Courier New" w:hAnsi="Courier New" w:cs="Courier New"/>
          <w:sz w:val="20"/>
        </w:rPr>
        <w:t>экспертных                 организаций              следующих          лиц:</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(фамилия, имя, отчество (в случае, если имеется), должности привлекаемых к</w:t>
      </w:r>
    </w:p>
    <w:p w:rsidR="006B5A1E" w:rsidRDefault="006B5A1E">
      <w:pPr>
        <w:spacing w:after="1" w:line="200" w:lineRule="atLeast"/>
        <w:jc w:val="both"/>
      </w:pPr>
      <w:r>
        <w:rPr>
          <w:rFonts w:ascii="Courier New" w:hAnsi="Courier New" w:cs="Courier New"/>
          <w:sz w:val="20"/>
        </w:rPr>
        <w:t xml:space="preserve">  проведению проверки экспертов, представителей экспертных организаций с</w:t>
      </w:r>
    </w:p>
    <w:p w:rsidR="006B5A1E" w:rsidRDefault="006B5A1E">
      <w:pPr>
        <w:spacing w:after="1" w:line="200" w:lineRule="atLeast"/>
        <w:jc w:val="both"/>
      </w:pPr>
      <w:r>
        <w:rPr>
          <w:rFonts w:ascii="Courier New" w:hAnsi="Courier New" w:cs="Courier New"/>
          <w:sz w:val="20"/>
        </w:rPr>
        <w:t>указанием реквизитов свидетельства об аккредитации и наименования органа по</w:t>
      </w:r>
    </w:p>
    <w:p w:rsidR="006B5A1E" w:rsidRDefault="006B5A1E">
      <w:pPr>
        <w:spacing w:after="1" w:line="200" w:lineRule="atLeast"/>
        <w:jc w:val="both"/>
      </w:pPr>
      <w:r>
        <w:rPr>
          <w:rFonts w:ascii="Courier New" w:hAnsi="Courier New" w:cs="Courier New"/>
          <w:sz w:val="20"/>
        </w:rPr>
        <w:t xml:space="preserve">          аккредитации, выдавшего свидетельство об аккредитации)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4. Установить, что:</w:t>
      </w:r>
    </w:p>
    <w:p w:rsidR="006B5A1E" w:rsidRDefault="006B5A1E">
      <w:pPr>
        <w:spacing w:after="1" w:line="200" w:lineRule="atLeast"/>
        <w:jc w:val="both"/>
      </w:pPr>
      <w:r>
        <w:rPr>
          <w:rFonts w:ascii="Courier New" w:hAnsi="Courier New" w:cs="Courier New"/>
          <w:sz w:val="20"/>
        </w:rPr>
        <w:t xml:space="preserve">    настоящая         проверка        проводится           с         целью:</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lastRenderedPageBreak/>
        <w:t>___________________________________________________________________________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При   установлении  целей  проводимой  проверки  указывается  следующая</w:t>
      </w:r>
    </w:p>
    <w:p w:rsidR="006B5A1E" w:rsidRDefault="006B5A1E">
      <w:pPr>
        <w:spacing w:after="1" w:line="200" w:lineRule="atLeast"/>
        <w:jc w:val="both"/>
      </w:pPr>
      <w:r>
        <w:rPr>
          <w:rFonts w:ascii="Courier New" w:hAnsi="Courier New" w:cs="Courier New"/>
          <w:sz w:val="20"/>
        </w:rPr>
        <w:t>информация:</w:t>
      </w:r>
    </w:p>
    <w:p w:rsidR="006B5A1E" w:rsidRDefault="006B5A1E">
      <w:pPr>
        <w:spacing w:after="1" w:line="200" w:lineRule="atLeast"/>
        <w:jc w:val="both"/>
      </w:pPr>
      <w:r>
        <w:rPr>
          <w:rFonts w:ascii="Courier New" w:hAnsi="Courier New" w:cs="Courier New"/>
          <w:sz w:val="20"/>
        </w:rPr>
        <w:t xml:space="preserve">    а)   в  случае  проведения  плановой  проверки  указывается  ссылка  на</w:t>
      </w:r>
    </w:p>
    <w:p w:rsidR="006B5A1E" w:rsidRDefault="006B5A1E">
      <w:pPr>
        <w:spacing w:after="1" w:line="200" w:lineRule="atLeast"/>
        <w:jc w:val="both"/>
      </w:pPr>
      <w:r>
        <w:rPr>
          <w:rFonts w:ascii="Courier New" w:hAnsi="Courier New" w:cs="Courier New"/>
          <w:sz w:val="20"/>
        </w:rPr>
        <w:t>ежегодный план проведения плановых проверок;</w:t>
      </w:r>
    </w:p>
    <w:p w:rsidR="006B5A1E" w:rsidRDefault="006B5A1E">
      <w:pPr>
        <w:spacing w:after="1" w:line="200" w:lineRule="atLeast"/>
        <w:jc w:val="both"/>
      </w:pPr>
      <w:r>
        <w:rPr>
          <w:rFonts w:ascii="Courier New" w:hAnsi="Courier New" w:cs="Courier New"/>
          <w:sz w:val="20"/>
        </w:rPr>
        <w:t xml:space="preserve">    б) в случае проведения внеплановой выездной проверки:</w:t>
      </w:r>
    </w:p>
    <w:p w:rsidR="006B5A1E" w:rsidRDefault="006B5A1E">
      <w:pPr>
        <w:spacing w:after="1" w:line="200" w:lineRule="atLeast"/>
        <w:jc w:val="both"/>
      </w:pPr>
      <w:r>
        <w:rPr>
          <w:rFonts w:ascii="Courier New" w:hAnsi="Courier New" w:cs="Courier New"/>
          <w:sz w:val="20"/>
        </w:rPr>
        <w:t xml:space="preserve">    -  ссылка на реквизиты ранее выданного проверяемому лицу предписания об</w:t>
      </w:r>
    </w:p>
    <w:p w:rsidR="006B5A1E" w:rsidRDefault="006B5A1E">
      <w:pPr>
        <w:spacing w:after="1" w:line="200" w:lineRule="atLeast"/>
        <w:jc w:val="both"/>
      </w:pPr>
      <w:r>
        <w:rPr>
          <w:rFonts w:ascii="Courier New" w:hAnsi="Courier New" w:cs="Courier New"/>
          <w:sz w:val="20"/>
        </w:rPr>
        <w:t>устранении выявленного нарушения, срок для исполнения которого истек;</w:t>
      </w:r>
    </w:p>
    <w:p w:rsidR="006B5A1E" w:rsidRDefault="006B5A1E">
      <w:pPr>
        <w:spacing w:after="1" w:line="200" w:lineRule="atLeast"/>
        <w:jc w:val="both"/>
      </w:pPr>
      <w:r>
        <w:rPr>
          <w:rFonts w:ascii="Courier New" w:hAnsi="Courier New" w:cs="Courier New"/>
          <w:sz w:val="20"/>
        </w:rPr>
        <w:t xml:space="preserve">    -  ссылка  на реквизиты обращений и заявлений граждан, юридических лиц,</w:t>
      </w:r>
    </w:p>
    <w:p w:rsidR="006B5A1E" w:rsidRDefault="006B5A1E">
      <w:pPr>
        <w:spacing w:after="1" w:line="200" w:lineRule="atLeast"/>
        <w:jc w:val="both"/>
      </w:pPr>
      <w:r>
        <w:rPr>
          <w:rFonts w:ascii="Courier New" w:hAnsi="Courier New" w:cs="Courier New"/>
          <w:sz w:val="20"/>
        </w:rPr>
        <w:t>индивидуальных  предпринимателей,  поступивших  в  органы  государственного</w:t>
      </w:r>
    </w:p>
    <w:p w:rsidR="006B5A1E" w:rsidRDefault="006B5A1E">
      <w:pPr>
        <w:spacing w:after="1" w:line="200" w:lineRule="atLeast"/>
        <w:jc w:val="both"/>
      </w:pPr>
      <w:r>
        <w:rPr>
          <w:rFonts w:ascii="Courier New" w:hAnsi="Courier New" w:cs="Courier New"/>
          <w:sz w:val="20"/>
        </w:rPr>
        <w:t>контроля (надзора), органы муниципального контроля;</w:t>
      </w:r>
    </w:p>
    <w:p w:rsidR="006B5A1E" w:rsidRDefault="006B5A1E">
      <w:pPr>
        <w:spacing w:after="1" w:line="200" w:lineRule="atLeast"/>
        <w:jc w:val="both"/>
      </w:pPr>
      <w:r>
        <w:rPr>
          <w:rFonts w:ascii="Courier New" w:hAnsi="Courier New" w:cs="Courier New"/>
          <w:sz w:val="20"/>
        </w:rPr>
        <w:t xml:space="preserve">    в)  в случае проведения внеплановой выездной проверки, в целях принятия</w:t>
      </w:r>
    </w:p>
    <w:p w:rsidR="006B5A1E" w:rsidRDefault="006B5A1E">
      <w:pPr>
        <w:spacing w:after="1" w:line="200" w:lineRule="atLeast"/>
        <w:jc w:val="both"/>
      </w:pPr>
      <w:r>
        <w:rPr>
          <w:rFonts w:ascii="Courier New" w:hAnsi="Courier New" w:cs="Courier New"/>
          <w:sz w:val="20"/>
        </w:rPr>
        <w:t>неотложных  мер должна быть проведена незамедлительно в связи с причинением</w:t>
      </w:r>
    </w:p>
    <w:p w:rsidR="006B5A1E" w:rsidRDefault="006B5A1E">
      <w:pPr>
        <w:spacing w:after="1" w:line="200" w:lineRule="atLeast"/>
        <w:jc w:val="both"/>
      </w:pPr>
      <w:r>
        <w:rPr>
          <w:rFonts w:ascii="Courier New" w:hAnsi="Courier New" w:cs="Courier New"/>
          <w:sz w:val="20"/>
        </w:rPr>
        <w:t>вреда  либо  нарушением проверяемых требований, если такое причинение вреда</w:t>
      </w:r>
    </w:p>
    <w:p w:rsidR="006B5A1E" w:rsidRDefault="006B5A1E">
      <w:pPr>
        <w:spacing w:after="1" w:line="200" w:lineRule="atLeast"/>
        <w:jc w:val="both"/>
      </w:pPr>
      <w:r>
        <w:rPr>
          <w:rFonts w:ascii="Courier New" w:hAnsi="Courier New" w:cs="Courier New"/>
          <w:sz w:val="20"/>
        </w:rPr>
        <w:t>либо  нарушение   требований   обнаружено   непосредственно  в  момент  его</w:t>
      </w:r>
    </w:p>
    <w:p w:rsidR="006B5A1E" w:rsidRDefault="006B5A1E">
      <w:pPr>
        <w:spacing w:after="1" w:line="200" w:lineRule="atLeast"/>
        <w:jc w:val="both"/>
      </w:pPr>
      <w:r>
        <w:rPr>
          <w:rFonts w:ascii="Courier New" w:hAnsi="Courier New" w:cs="Courier New"/>
          <w:sz w:val="20"/>
        </w:rPr>
        <w:t>совершения:</w:t>
      </w:r>
    </w:p>
    <w:p w:rsidR="006B5A1E" w:rsidRDefault="006B5A1E">
      <w:pPr>
        <w:spacing w:after="1" w:line="200" w:lineRule="atLeast"/>
        <w:jc w:val="both"/>
      </w:pPr>
      <w:r>
        <w:rPr>
          <w:rFonts w:ascii="Courier New" w:hAnsi="Courier New" w:cs="Courier New"/>
          <w:sz w:val="20"/>
        </w:rPr>
        <w:t xml:space="preserve">    -  ссылка  на прилагаемую копию документа (рапорта, докладной записки и</w:t>
      </w:r>
    </w:p>
    <w:p w:rsidR="006B5A1E" w:rsidRDefault="006B5A1E">
      <w:pPr>
        <w:spacing w:after="1" w:line="200" w:lineRule="atLeast"/>
        <w:jc w:val="both"/>
      </w:pPr>
      <w:r>
        <w:rPr>
          <w:rFonts w:ascii="Courier New" w:hAnsi="Courier New" w:cs="Courier New"/>
          <w:sz w:val="20"/>
        </w:rPr>
        <w:t>т.п.), представленного должностным лицом, обнаружившим нарушение.</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задачами настоящей проверки являются:</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5. Предметом настоящей проверки является (отметить нужное):</w:t>
      </w:r>
    </w:p>
    <w:p w:rsidR="006B5A1E" w:rsidRDefault="006B5A1E">
      <w:pPr>
        <w:spacing w:after="1" w:line="200" w:lineRule="atLeast"/>
        <w:jc w:val="both"/>
      </w:pPr>
      <w:r>
        <w:rPr>
          <w:rFonts w:ascii="Courier New" w:hAnsi="Courier New" w:cs="Courier New"/>
          <w:sz w:val="20"/>
        </w:rPr>
        <w:t xml:space="preserve">    соблюдение обязательных требований или требований, установленных</w:t>
      </w:r>
    </w:p>
    <w:p w:rsidR="006B5A1E" w:rsidRDefault="006B5A1E">
      <w:pPr>
        <w:spacing w:after="1" w:line="200" w:lineRule="atLeast"/>
        <w:jc w:val="both"/>
      </w:pPr>
      <w:r>
        <w:rPr>
          <w:rFonts w:ascii="Courier New" w:hAnsi="Courier New" w:cs="Courier New"/>
          <w:sz w:val="20"/>
        </w:rPr>
        <w:t xml:space="preserve">    муниципальными правовыми актами;</w:t>
      </w:r>
    </w:p>
    <w:p w:rsidR="006B5A1E" w:rsidRDefault="006B5A1E">
      <w:pPr>
        <w:spacing w:after="1" w:line="200" w:lineRule="atLeast"/>
        <w:jc w:val="both"/>
      </w:pPr>
      <w:r>
        <w:rPr>
          <w:rFonts w:ascii="Courier New" w:hAnsi="Courier New" w:cs="Courier New"/>
          <w:sz w:val="20"/>
        </w:rPr>
        <w:t xml:space="preserve">    соответствие сведений, содержащихся в уведомлении о начале</w:t>
      </w:r>
    </w:p>
    <w:p w:rsidR="006B5A1E" w:rsidRDefault="006B5A1E">
      <w:pPr>
        <w:spacing w:after="1" w:line="200" w:lineRule="atLeast"/>
        <w:jc w:val="both"/>
      </w:pPr>
      <w:r>
        <w:rPr>
          <w:rFonts w:ascii="Courier New" w:hAnsi="Courier New" w:cs="Courier New"/>
          <w:sz w:val="20"/>
        </w:rPr>
        <w:t xml:space="preserve">    осуществления   отдельных   видов   предпринимательской   деятельности,</w:t>
      </w:r>
    </w:p>
    <w:p w:rsidR="006B5A1E" w:rsidRDefault="006B5A1E">
      <w:pPr>
        <w:spacing w:after="1" w:line="200" w:lineRule="atLeast"/>
        <w:jc w:val="both"/>
      </w:pPr>
      <w:r>
        <w:rPr>
          <w:rFonts w:ascii="Courier New" w:hAnsi="Courier New" w:cs="Courier New"/>
          <w:sz w:val="20"/>
        </w:rPr>
        <w:t>обязательным требованиям;</w:t>
      </w:r>
    </w:p>
    <w:p w:rsidR="006B5A1E" w:rsidRDefault="006B5A1E">
      <w:pPr>
        <w:spacing w:after="1" w:line="200" w:lineRule="atLeast"/>
        <w:jc w:val="both"/>
      </w:pPr>
      <w:r>
        <w:rPr>
          <w:rFonts w:ascii="Courier New" w:hAnsi="Courier New" w:cs="Courier New"/>
          <w:sz w:val="20"/>
        </w:rPr>
        <w:t xml:space="preserve">    выполнение  предписаний  органов  государственного  контроля  (надзора,</w:t>
      </w:r>
    </w:p>
    <w:p w:rsidR="006B5A1E" w:rsidRDefault="006B5A1E">
      <w:pPr>
        <w:spacing w:after="1" w:line="200" w:lineRule="atLeast"/>
        <w:jc w:val="both"/>
      </w:pPr>
      <w:r>
        <w:rPr>
          <w:rFonts w:ascii="Courier New" w:hAnsi="Courier New" w:cs="Courier New"/>
          <w:sz w:val="20"/>
        </w:rPr>
        <w:t>органов муниципального контроля;</w:t>
      </w:r>
    </w:p>
    <w:p w:rsidR="006B5A1E" w:rsidRDefault="006B5A1E">
      <w:pPr>
        <w:spacing w:after="1" w:line="200" w:lineRule="atLeast"/>
        <w:jc w:val="both"/>
      </w:pPr>
      <w:r>
        <w:rPr>
          <w:rFonts w:ascii="Courier New" w:hAnsi="Courier New" w:cs="Courier New"/>
          <w:sz w:val="20"/>
        </w:rPr>
        <w:t xml:space="preserve">    проведение  мероприятий:  по  предотвращению  причинения  вреда  жизйй,</w:t>
      </w:r>
    </w:p>
    <w:p w:rsidR="006B5A1E" w:rsidRDefault="006B5A1E">
      <w:pPr>
        <w:spacing w:after="1" w:line="200" w:lineRule="atLeast"/>
        <w:jc w:val="both"/>
      </w:pPr>
      <w:r>
        <w:rPr>
          <w:rFonts w:ascii="Courier New" w:hAnsi="Courier New" w:cs="Courier New"/>
          <w:sz w:val="20"/>
        </w:rPr>
        <w:t>здоровью граждан, вреда животным, растениям, окружающей среде;</w:t>
      </w:r>
    </w:p>
    <w:p w:rsidR="006B5A1E" w:rsidRDefault="006B5A1E">
      <w:pPr>
        <w:spacing w:after="1" w:line="200" w:lineRule="atLeast"/>
        <w:jc w:val="both"/>
      </w:pPr>
      <w:r>
        <w:rPr>
          <w:rFonts w:ascii="Courier New" w:hAnsi="Courier New" w:cs="Courier New"/>
          <w:sz w:val="20"/>
        </w:rPr>
        <w:t xml:space="preserve">    по  предупреждению  возникновения  чрезвычайных  ситуаций  природного и</w:t>
      </w:r>
    </w:p>
    <w:p w:rsidR="006B5A1E" w:rsidRDefault="006B5A1E">
      <w:pPr>
        <w:spacing w:after="1" w:line="200" w:lineRule="atLeast"/>
        <w:jc w:val="both"/>
      </w:pPr>
      <w:r>
        <w:rPr>
          <w:rFonts w:ascii="Courier New" w:hAnsi="Courier New" w:cs="Courier New"/>
          <w:sz w:val="20"/>
        </w:rPr>
        <w:t>техногенного характера;</w:t>
      </w:r>
    </w:p>
    <w:p w:rsidR="006B5A1E" w:rsidRDefault="006B5A1E">
      <w:pPr>
        <w:spacing w:after="1" w:line="200" w:lineRule="atLeast"/>
        <w:jc w:val="both"/>
      </w:pPr>
      <w:r>
        <w:rPr>
          <w:rFonts w:ascii="Courier New" w:hAnsi="Courier New" w:cs="Courier New"/>
          <w:sz w:val="20"/>
        </w:rPr>
        <w:t xml:space="preserve">    по  обеспечению  безопасности  государства;  по  ликвидации последствий</w:t>
      </w:r>
    </w:p>
    <w:p w:rsidR="006B5A1E" w:rsidRDefault="006B5A1E">
      <w:pPr>
        <w:spacing w:after="1" w:line="200" w:lineRule="atLeast"/>
        <w:jc w:val="both"/>
      </w:pPr>
      <w:r>
        <w:rPr>
          <w:rFonts w:ascii="Courier New" w:hAnsi="Courier New" w:cs="Courier New"/>
          <w:sz w:val="20"/>
        </w:rPr>
        <w:t>причинения такого вреда.</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6. Срок проведения проверки:</w:t>
      </w:r>
    </w:p>
    <w:p w:rsidR="006B5A1E" w:rsidRDefault="006B5A1E">
      <w:pPr>
        <w:spacing w:after="1" w:line="200" w:lineRule="atLeast"/>
        <w:jc w:val="both"/>
      </w:pPr>
      <w:r>
        <w:rPr>
          <w:rFonts w:ascii="Courier New" w:hAnsi="Courier New" w:cs="Courier New"/>
          <w:sz w:val="20"/>
        </w:rPr>
        <w:t xml:space="preserve">        _________________________________________________________</w:t>
      </w:r>
    </w:p>
    <w:p w:rsidR="006B5A1E" w:rsidRDefault="006B5A1E">
      <w:pPr>
        <w:spacing w:after="1" w:line="200" w:lineRule="atLeast"/>
        <w:jc w:val="both"/>
      </w:pPr>
      <w:r>
        <w:rPr>
          <w:rFonts w:ascii="Courier New" w:hAnsi="Courier New" w:cs="Courier New"/>
          <w:sz w:val="20"/>
        </w:rPr>
        <w:t xml:space="preserve">                      (не более 30 календарных дней)</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К проведению проверки приступить с "__" ___________ 20 __ г.</w:t>
      </w:r>
    </w:p>
    <w:p w:rsidR="006B5A1E" w:rsidRDefault="006B5A1E">
      <w:pPr>
        <w:spacing w:after="1" w:line="200" w:lineRule="atLeast"/>
        <w:jc w:val="both"/>
      </w:pPr>
      <w:r>
        <w:rPr>
          <w:rFonts w:ascii="Courier New" w:hAnsi="Courier New" w:cs="Courier New"/>
          <w:sz w:val="20"/>
        </w:rPr>
        <w:t>Проверку   окончить   не   позднее "__" ___________ 20 __ г.</w:t>
      </w:r>
    </w:p>
    <w:p w:rsidR="006B5A1E" w:rsidRDefault="006B5A1E">
      <w:pPr>
        <w:spacing w:after="1" w:line="200" w:lineRule="atLeast"/>
        <w:jc w:val="both"/>
      </w:pPr>
      <w:r>
        <w:rPr>
          <w:rFonts w:ascii="Courier New" w:hAnsi="Courier New" w:cs="Courier New"/>
          <w:sz w:val="20"/>
        </w:rPr>
        <w:t xml:space="preserve">    7. Правовые основания проведения проверки: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(ссылка на положение нормативного правового акта, в соответствии с которым</w:t>
      </w:r>
    </w:p>
    <w:p w:rsidR="006B5A1E" w:rsidRDefault="006B5A1E">
      <w:pPr>
        <w:spacing w:after="1" w:line="200" w:lineRule="atLeast"/>
        <w:jc w:val="both"/>
      </w:pPr>
      <w:r>
        <w:rPr>
          <w:rFonts w:ascii="Courier New" w:hAnsi="Courier New" w:cs="Courier New"/>
          <w:sz w:val="20"/>
        </w:rPr>
        <w:t>осуществляется проверка; ссылка на положения (нормативных) правовых актов,</w:t>
      </w:r>
    </w:p>
    <w:p w:rsidR="006B5A1E" w:rsidRDefault="006B5A1E">
      <w:pPr>
        <w:spacing w:after="1" w:line="200" w:lineRule="atLeast"/>
        <w:jc w:val="both"/>
      </w:pPr>
      <w:r>
        <w:rPr>
          <w:rFonts w:ascii="Courier New" w:hAnsi="Courier New" w:cs="Courier New"/>
          <w:sz w:val="20"/>
        </w:rPr>
        <w:t xml:space="preserve">     устанавливающих требования, которые являются предметом проверки)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8.  В  процессе  проверки  провести  следующие мероприятия по контролю,</w:t>
      </w:r>
    </w:p>
    <w:p w:rsidR="006B5A1E" w:rsidRDefault="006B5A1E">
      <w:pPr>
        <w:spacing w:after="1" w:line="200" w:lineRule="atLeast"/>
        <w:jc w:val="both"/>
      </w:pPr>
      <w:r>
        <w:rPr>
          <w:rFonts w:ascii="Courier New" w:hAnsi="Courier New" w:cs="Courier New"/>
          <w:sz w:val="20"/>
        </w:rPr>
        <w:t>необходимые для достижения целей и задач проведения проверки: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lastRenderedPageBreak/>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9.  Перечень  административных  регламентов  проведения  мероприятий цо</w:t>
      </w:r>
    </w:p>
    <w:p w:rsidR="006B5A1E" w:rsidRDefault="006B5A1E">
      <w:pPr>
        <w:spacing w:after="1" w:line="200" w:lineRule="atLeast"/>
        <w:jc w:val="both"/>
      </w:pPr>
      <w:r>
        <w:rPr>
          <w:rFonts w:ascii="Courier New" w:hAnsi="Courier New" w:cs="Courier New"/>
          <w:sz w:val="20"/>
        </w:rPr>
        <w:t>контролю   (при   их   наличии),   необходимых   для  проведения  проверки,</w:t>
      </w:r>
    </w:p>
    <w:p w:rsidR="006B5A1E" w:rsidRDefault="006B5A1E">
      <w:pPr>
        <w:spacing w:after="1" w:line="200" w:lineRule="atLeast"/>
        <w:jc w:val="both"/>
      </w:pPr>
      <w:r>
        <w:rPr>
          <w:rFonts w:ascii="Courier New" w:hAnsi="Courier New" w:cs="Courier New"/>
          <w:sz w:val="20"/>
        </w:rPr>
        <w:t>административных регламентов взаимодействия (при их наличии):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(с указанием наименований, номеров и дат их принятия)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(должность, фамилия, инициалы руководителя, заместителя руководителя</w:t>
      </w:r>
    </w:p>
    <w:p w:rsidR="006B5A1E" w:rsidRDefault="006B5A1E">
      <w:pPr>
        <w:spacing w:after="1" w:line="200" w:lineRule="atLeast"/>
        <w:jc w:val="both"/>
      </w:pPr>
      <w:r>
        <w:rPr>
          <w:rFonts w:ascii="Courier New" w:hAnsi="Courier New" w:cs="Courier New"/>
          <w:sz w:val="20"/>
        </w:rPr>
        <w:t xml:space="preserve">    органа муниципального контроля, издавшего распоряжение или приказ о</w:t>
      </w:r>
    </w:p>
    <w:p w:rsidR="006B5A1E" w:rsidRDefault="006B5A1E">
      <w:pPr>
        <w:spacing w:after="1" w:line="200" w:lineRule="atLeast"/>
        <w:jc w:val="both"/>
      </w:pPr>
      <w:r>
        <w:rPr>
          <w:rFonts w:ascii="Courier New" w:hAnsi="Courier New" w:cs="Courier New"/>
          <w:sz w:val="20"/>
        </w:rPr>
        <w:t xml:space="preserve">                           проведении проверки)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_____________________________________________________</w:t>
      </w:r>
    </w:p>
    <w:p w:rsidR="006B5A1E" w:rsidRDefault="006B5A1E">
      <w:pPr>
        <w:spacing w:after="1" w:line="200" w:lineRule="atLeast"/>
        <w:jc w:val="both"/>
      </w:pPr>
      <w:r>
        <w:rPr>
          <w:rFonts w:ascii="Courier New" w:hAnsi="Courier New" w:cs="Courier New"/>
          <w:sz w:val="20"/>
        </w:rPr>
        <w:t xml:space="preserve">                       (подпись, заверенная печатью)</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отчество (в случае, если имеется) и должность должностного</w:t>
      </w:r>
    </w:p>
    <w:p w:rsidR="006B5A1E" w:rsidRDefault="006B5A1E">
      <w:pPr>
        <w:spacing w:after="1" w:line="200" w:lineRule="atLeast"/>
        <w:jc w:val="both"/>
      </w:pPr>
      <w:r>
        <w:rPr>
          <w:rFonts w:ascii="Courier New" w:hAnsi="Courier New" w:cs="Courier New"/>
          <w:sz w:val="20"/>
        </w:rPr>
        <w:t xml:space="preserve">    лица, непосредственно подготовившего проект распоряжения (приказа),</w:t>
      </w:r>
    </w:p>
    <w:p w:rsidR="006B5A1E" w:rsidRDefault="006B5A1E">
      <w:pPr>
        <w:spacing w:after="1" w:line="200" w:lineRule="atLeast"/>
        <w:jc w:val="both"/>
      </w:pPr>
      <w:r>
        <w:rPr>
          <w:rFonts w:ascii="Courier New" w:hAnsi="Courier New" w:cs="Courier New"/>
          <w:sz w:val="20"/>
        </w:rPr>
        <w:t xml:space="preserve">           контактный телефон, электронный адрес (при наличии))</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r>
        <w:rPr>
          <w:rFonts w:ascii="Calibri" w:hAnsi="Calibri" w:cs="Calibri"/>
        </w:rPr>
        <w:t>Приложение 6</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 функции</w:t>
      </w:r>
    </w:p>
    <w:p w:rsidR="006B5A1E" w:rsidRDefault="006B5A1E">
      <w:pPr>
        <w:spacing w:after="1" w:line="220" w:lineRule="atLeast"/>
        <w:jc w:val="right"/>
      </w:pPr>
      <w:r>
        <w:rPr>
          <w:rFonts w:ascii="Calibri" w:hAnsi="Calibri" w:cs="Calibri"/>
        </w:rPr>
        <w:t>"Осуществление муниципального земельного</w:t>
      </w:r>
    </w:p>
    <w:p w:rsidR="006B5A1E" w:rsidRDefault="006B5A1E">
      <w:pPr>
        <w:spacing w:after="1" w:line="220" w:lineRule="atLeast"/>
        <w:jc w:val="right"/>
      </w:pPr>
      <w:r>
        <w:rPr>
          <w:rFonts w:ascii="Calibri" w:hAnsi="Calibri" w:cs="Calibri"/>
        </w:rPr>
        <w:t>контроля на территории муниципального</w:t>
      </w:r>
    </w:p>
    <w:p w:rsidR="006B5A1E" w:rsidRDefault="006B5A1E">
      <w:pPr>
        <w:spacing w:after="1" w:line="220" w:lineRule="atLeast"/>
        <w:jc w:val="right"/>
      </w:pPr>
      <w:r>
        <w:rPr>
          <w:rFonts w:ascii="Calibri" w:hAnsi="Calibri" w:cs="Calibri"/>
        </w:rPr>
        <w:t>образования "Город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(введено </w:t>
      </w:r>
      <w:hyperlink r:id="rId134"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6B5A1E" w:rsidRDefault="006B5A1E">
      <w:pPr>
        <w:spacing w:after="1" w:line="220" w:lineRule="atLeast"/>
        <w:jc w:val="center"/>
      </w:pPr>
      <w:r>
        <w:rPr>
          <w:rFonts w:ascii="Calibri" w:hAnsi="Calibri" w:cs="Calibri"/>
        </w:rPr>
        <w:t>от 04.09.2014 N 5600)</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АДМИНИСТРАЦИЯ ГОРОДА АСТРАХАНИ</w:t>
      </w:r>
    </w:p>
    <w:p w:rsidR="006B5A1E" w:rsidRDefault="006B5A1E">
      <w:pPr>
        <w:spacing w:after="1" w:line="200" w:lineRule="atLeast"/>
        <w:jc w:val="both"/>
      </w:pPr>
      <w:r>
        <w:rPr>
          <w:rFonts w:ascii="Courier New" w:hAnsi="Courier New" w:cs="Courier New"/>
          <w:sz w:val="20"/>
        </w:rPr>
        <w:t xml:space="preserve">                    УПРАВЛЕНИЕ МУНИЦИПАЛЬНОГО КОНТРОЛЯ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МУНИЦИПАЛЬНЫЙ ЗЕМЕЛЬНЫЙ КОНТРОЛЬ</w:t>
      </w:r>
    </w:p>
    <w:p w:rsidR="006B5A1E" w:rsidRDefault="006B5A1E">
      <w:pPr>
        <w:spacing w:after="1" w:line="200" w:lineRule="atLeast"/>
        <w:jc w:val="both"/>
      </w:pPr>
    </w:p>
    <w:p w:rsidR="006B5A1E" w:rsidRDefault="006B5A1E">
      <w:pPr>
        <w:spacing w:after="1" w:line="200" w:lineRule="atLeast"/>
        <w:jc w:val="both"/>
      </w:pPr>
      <w:bookmarkStart w:id="16" w:name="P1053"/>
      <w:bookmarkEnd w:id="16"/>
      <w:r>
        <w:rPr>
          <w:rFonts w:ascii="Courier New" w:hAnsi="Courier New" w:cs="Courier New"/>
          <w:sz w:val="20"/>
        </w:rPr>
        <w:t xml:space="preserve">                           АКТ ПРОВЕРКИ N 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органом муниципального контроля физического лица</w:t>
      </w:r>
    </w:p>
    <w:p w:rsidR="006B5A1E" w:rsidRDefault="006B5A1E">
      <w:pPr>
        <w:spacing w:after="1" w:line="200" w:lineRule="atLeast"/>
        <w:jc w:val="both"/>
      </w:pPr>
      <w:r>
        <w:rPr>
          <w:rFonts w:ascii="Courier New" w:hAnsi="Courier New" w:cs="Courier New"/>
          <w:sz w:val="20"/>
        </w:rPr>
        <w:t xml:space="preserve">                         "__" __________ 20 __ г.</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по адресу: ________________________________________________________________</w:t>
      </w:r>
    </w:p>
    <w:p w:rsidR="006B5A1E" w:rsidRDefault="006B5A1E">
      <w:pPr>
        <w:spacing w:after="1" w:line="200" w:lineRule="atLeast"/>
        <w:jc w:val="both"/>
      </w:pPr>
      <w:r>
        <w:rPr>
          <w:rFonts w:ascii="Courier New" w:hAnsi="Courier New" w:cs="Courier New"/>
          <w:sz w:val="20"/>
        </w:rPr>
        <w:lastRenderedPageBreak/>
        <w:t xml:space="preserve">                              (место проведения проверки)</w:t>
      </w:r>
    </w:p>
    <w:p w:rsidR="006B5A1E" w:rsidRDefault="006B5A1E">
      <w:pPr>
        <w:spacing w:after="1" w:line="200" w:lineRule="atLeast"/>
        <w:jc w:val="both"/>
      </w:pPr>
      <w:r>
        <w:rPr>
          <w:rFonts w:ascii="Courier New" w:hAnsi="Courier New" w:cs="Courier New"/>
          <w:sz w:val="20"/>
        </w:rPr>
        <w:t xml:space="preserve">    На основании: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(вид документа с указанием реквизитов (номер, дата), фамилии, имени,</w:t>
      </w:r>
    </w:p>
    <w:p w:rsidR="006B5A1E" w:rsidRDefault="006B5A1E">
      <w:pPr>
        <w:spacing w:after="1" w:line="200" w:lineRule="atLeast"/>
        <w:jc w:val="both"/>
      </w:pPr>
      <w:r>
        <w:rPr>
          <w:rFonts w:ascii="Courier New" w:hAnsi="Courier New" w:cs="Courier New"/>
          <w:sz w:val="20"/>
        </w:rPr>
        <w:t xml:space="preserve">  отчества (в случае, если имеется), должность руководителя, заместителя</w:t>
      </w:r>
    </w:p>
    <w:p w:rsidR="006B5A1E" w:rsidRDefault="006B5A1E">
      <w:pPr>
        <w:spacing w:after="1" w:line="200" w:lineRule="atLeast"/>
        <w:jc w:val="both"/>
      </w:pPr>
      <w:r>
        <w:rPr>
          <w:rFonts w:ascii="Courier New" w:hAnsi="Courier New" w:cs="Courier New"/>
          <w:sz w:val="20"/>
        </w:rPr>
        <w:t xml:space="preserve">  руководителя органа муниципального контроля, издавшего распоряжение или</w:t>
      </w:r>
    </w:p>
    <w:p w:rsidR="006B5A1E" w:rsidRDefault="006B5A1E">
      <w:pPr>
        <w:spacing w:after="1" w:line="200" w:lineRule="atLeast"/>
        <w:jc w:val="both"/>
      </w:pPr>
      <w:r>
        <w:rPr>
          <w:rFonts w:ascii="Courier New" w:hAnsi="Courier New" w:cs="Courier New"/>
          <w:sz w:val="20"/>
        </w:rPr>
        <w:t xml:space="preserve">                       приказ о проведении проверки)</w:t>
      </w:r>
    </w:p>
    <w:p w:rsidR="006B5A1E" w:rsidRDefault="006B5A1E">
      <w:pPr>
        <w:spacing w:after="1" w:line="200" w:lineRule="atLeast"/>
        <w:jc w:val="both"/>
      </w:pPr>
      <w:r>
        <w:rPr>
          <w:rFonts w:ascii="Courier New" w:hAnsi="Courier New" w:cs="Courier New"/>
          <w:sz w:val="20"/>
        </w:rPr>
        <w:t>была проведена проверка в отношении: 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и (в случае, если имеется) отчество физического лица)</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Продолжительность проверки:</w:t>
      </w:r>
    </w:p>
    <w:p w:rsidR="006B5A1E" w:rsidRDefault="006B5A1E">
      <w:pPr>
        <w:spacing w:after="1" w:line="200" w:lineRule="atLeast"/>
        <w:jc w:val="both"/>
      </w:pPr>
      <w:r>
        <w:rPr>
          <w:rFonts w:ascii="Courier New" w:hAnsi="Courier New" w:cs="Courier New"/>
          <w:sz w:val="20"/>
        </w:rPr>
        <w:t xml:space="preserve">    Акт составлен: 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(наименование органа муниципального контроля)</w:t>
      </w:r>
    </w:p>
    <w:p w:rsidR="006B5A1E" w:rsidRDefault="006B5A1E">
      <w:pPr>
        <w:spacing w:after="1" w:line="200" w:lineRule="atLeast"/>
        <w:jc w:val="both"/>
      </w:pPr>
      <w:r>
        <w:rPr>
          <w:rFonts w:ascii="Courier New" w:hAnsi="Courier New" w:cs="Courier New"/>
          <w:sz w:val="20"/>
        </w:rPr>
        <w:t xml:space="preserve">    С копией распоряжения/приказа о проведении проверки ознакомлен:</w:t>
      </w:r>
    </w:p>
    <w:p w:rsidR="006B5A1E" w:rsidRDefault="006B5A1E">
      <w:pPr>
        <w:spacing w:after="1" w:line="200" w:lineRule="atLeast"/>
        <w:jc w:val="both"/>
      </w:pPr>
      <w:r>
        <w:rPr>
          <w:rFonts w:ascii="Courier New" w:hAnsi="Courier New" w:cs="Courier New"/>
          <w:sz w:val="20"/>
        </w:rPr>
        <w:t xml:space="preserve">    (заполняется при проведении выездной проверки)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(фамилии, имена, отчества (в случае, если имеется), подпись, дата, время)</w:t>
      </w:r>
    </w:p>
    <w:p w:rsidR="006B5A1E" w:rsidRDefault="006B5A1E">
      <w:pPr>
        <w:spacing w:after="1" w:line="200" w:lineRule="atLeast"/>
        <w:jc w:val="both"/>
      </w:pPr>
      <w:r>
        <w:rPr>
          <w:rFonts w:ascii="Courier New" w:hAnsi="Courier New" w:cs="Courier New"/>
          <w:sz w:val="20"/>
        </w:rPr>
        <w:t xml:space="preserve">    Лицо (а), проводившее проверку: 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отчество   (в   случае,   если  имеется),  должность</w:t>
      </w:r>
    </w:p>
    <w:p w:rsidR="006B5A1E" w:rsidRDefault="006B5A1E">
      <w:pPr>
        <w:spacing w:after="1" w:line="200" w:lineRule="atLeast"/>
        <w:jc w:val="both"/>
      </w:pPr>
      <w:r>
        <w:rPr>
          <w:rFonts w:ascii="Courier New" w:hAnsi="Courier New" w:cs="Courier New"/>
          <w:sz w:val="20"/>
        </w:rPr>
        <w:t>должностного  лица  (должностных  лиц), проводившего(их) проверку; в случае</w:t>
      </w:r>
    </w:p>
    <w:p w:rsidR="006B5A1E" w:rsidRDefault="006B5A1E">
      <w:pPr>
        <w:spacing w:after="1" w:line="200" w:lineRule="atLeast"/>
        <w:jc w:val="both"/>
      </w:pPr>
      <w:r>
        <w:rPr>
          <w:rFonts w:ascii="Courier New" w:hAnsi="Courier New" w:cs="Courier New"/>
          <w:sz w:val="20"/>
        </w:rPr>
        <w:t>привлечения   к   участию  к  проверке  экспертов,  экспертных  организаций</w:t>
      </w:r>
    </w:p>
    <w:p w:rsidR="006B5A1E" w:rsidRDefault="006B5A1E">
      <w:pPr>
        <w:spacing w:after="1" w:line="200" w:lineRule="atLeast"/>
        <w:jc w:val="both"/>
      </w:pPr>
      <w:r>
        <w:rPr>
          <w:rFonts w:ascii="Courier New" w:hAnsi="Courier New" w:cs="Courier New"/>
          <w:sz w:val="20"/>
        </w:rPr>
        <w:t>указываются  фамилии,  имена,  отчества (в случае, если имеются), должности</w:t>
      </w:r>
    </w:p>
    <w:p w:rsidR="006B5A1E" w:rsidRDefault="006B5A1E">
      <w:pPr>
        <w:spacing w:after="1" w:line="200" w:lineRule="atLeast"/>
        <w:jc w:val="both"/>
      </w:pPr>
      <w:r>
        <w:rPr>
          <w:rFonts w:ascii="Courier New" w:hAnsi="Courier New" w:cs="Courier New"/>
          <w:sz w:val="20"/>
        </w:rPr>
        <w:t>экспертов и/или наименование экспертных организаций)</w:t>
      </w:r>
    </w:p>
    <w:p w:rsidR="006B5A1E" w:rsidRDefault="006B5A1E">
      <w:pPr>
        <w:spacing w:after="1" w:line="200" w:lineRule="atLeast"/>
        <w:jc w:val="both"/>
      </w:pPr>
      <w:r>
        <w:rPr>
          <w:rFonts w:ascii="Courier New" w:hAnsi="Courier New" w:cs="Courier New"/>
          <w:sz w:val="20"/>
        </w:rPr>
        <w:t xml:space="preserve">    При проведении проверки присутствовали: 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отчество (в случае, если имеется), физического лица)</w:t>
      </w:r>
    </w:p>
    <w:p w:rsidR="006B5A1E" w:rsidRDefault="006B5A1E">
      <w:pPr>
        <w:spacing w:after="1" w:line="200" w:lineRule="atLeast"/>
        <w:jc w:val="both"/>
      </w:pPr>
      <w:r>
        <w:rPr>
          <w:rFonts w:ascii="Courier New" w:hAnsi="Courier New" w:cs="Courier New"/>
          <w:sz w:val="20"/>
        </w:rPr>
        <w:t xml:space="preserve">    В ходе проведения проверки:</w:t>
      </w:r>
    </w:p>
    <w:p w:rsidR="006B5A1E" w:rsidRDefault="006B5A1E">
      <w:pPr>
        <w:spacing w:after="1" w:line="200" w:lineRule="atLeast"/>
        <w:jc w:val="both"/>
      </w:pPr>
      <w:r>
        <w:rPr>
          <w:rFonts w:ascii="Courier New" w:hAnsi="Courier New" w:cs="Courier New"/>
          <w:sz w:val="20"/>
        </w:rPr>
        <w:t xml:space="preserve">    выявлены    нарушения    обязательных    требований   или   требований,</w:t>
      </w:r>
    </w:p>
    <w:p w:rsidR="006B5A1E" w:rsidRDefault="006B5A1E">
      <w:pPr>
        <w:spacing w:after="1" w:line="200" w:lineRule="atLeast"/>
        <w:jc w:val="both"/>
      </w:pPr>
      <w:r>
        <w:rPr>
          <w:rFonts w:ascii="Courier New" w:hAnsi="Courier New" w:cs="Courier New"/>
          <w:sz w:val="20"/>
        </w:rPr>
        <w:t>установленных муниципальными правовыми актами: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6B5A1E" w:rsidRDefault="006B5A1E">
      <w:pPr>
        <w:spacing w:after="1" w:line="200" w:lineRule="atLeast"/>
        <w:jc w:val="both"/>
      </w:pPr>
      <w:r>
        <w:rPr>
          <w:rFonts w:ascii="Courier New" w:hAnsi="Courier New" w:cs="Courier New"/>
          <w:sz w:val="20"/>
        </w:rPr>
        <w:t xml:space="preserve">    выявлены факты невыполнения предписаний органов муниципального контроля</w:t>
      </w:r>
    </w:p>
    <w:p w:rsidR="006B5A1E" w:rsidRDefault="006B5A1E">
      <w:pPr>
        <w:spacing w:after="1" w:line="200" w:lineRule="atLeast"/>
        <w:jc w:val="both"/>
      </w:pPr>
      <w:r>
        <w:rPr>
          <w:rFonts w:ascii="Courier New" w:hAnsi="Courier New" w:cs="Courier New"/>
          <w:sz w:val="20"/>
        </w:rPr>
        <w:t>(с      указанием       реквизитов          выданных          предписаний):</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нарушений не выявлено 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Прилагаемые документы:</w:t>
      </w:r>
    </w:p>
    <w:p w:rsidR="006B5A1E" w:rsidRDefault="006B5A1E">
      <w:pPr>
        <w:spacing w:after="1" w:line="200" w:lineRule="atLeast"/>
        <w:jc w:val="both"/>
      </w:pPr>
      <w:r>
        <w:rPr>
          <w:rFonts w:ascii="Courier New" w:hAnsi="Courier New" w:cs="Courier New"/>
          <w:sz w:val="20"/>
        </w:rPr>
        <w:t xml:space="preserve">    Подписи лиц, проводивших проверку:</w:t>
      </w:r>
    </w:p>
    <w:p w:rsidR="006B5A1E" w:rsidRDefault="006B5A1E">
      <w:pPr>
        <w:spacing w:after="1" w:line="200" w:lineRule="atLeast"/>
        <w:jc w:val="both"/>
      </w:pP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С  актом  проверки  ознакомлен(а),  копию  акта  со  всеми приложениями</w:t>
      </w:r>
    </w:p>
    <w:p w:rsidR="006B5A1E" w:rsidRDefault="006B5A1E">
      <w:pPr>
        <w:spacing w:after="1" w:line="200" w:lineRule="atLeast"/>
        <w:jc w:val="both"/>
      </w:pPr>
      <w:r>
        <w:rPr>
          <w:rFonts w:ascii="Courier New" w:hAnsi="Courier New" w:cs="Courier New"/>
          <w:sz w:val="20"/>
        </w:rPr>
        <w:t>получил (а): 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(фамилия, имя, отчество (в случае, если имеется)</w:t>
      </w:r>
    </w:p>
    <w:p w:rsidR="006B5A1E" w:rsidRDefault="006B5A1E">
      <w:pPr>
        <w:spacing w:after="1" w:line="200" w:lineRule="atLeast"/>
        <w:jc w:val="both"/>
      </w:pPr>
      <w:r>
        <w:rPr>
          <w:rFonts w:ascii="Courier New" w:hAnsi="Courier New" w:cs="Courier New"/>
          <w:sz w:val="20"/>
        </w:rPr>
        <w:t>"__" _________ 20 __ г.                                    ________________</w:t>
      </w:r>
    </w:p>
    <w:p w:rsidR="006B5A1E" w:rsidRDefault="006B5A1E">
      <w:pPr>
        <w:spacing w:after="1" w:line="200" w:lineRule="atLeast"/>
        <w:jc w:val="both"/>
      </w:pPr>
      <w:r>
        <w:rPr>
          <w:rFonts w:ascii="Courier New" w:hAnsi="Courier New" w:cs="Courier New"/>
          <w:sz w:val="20"/>
        </w:rPr>
        <w:t xml:space="preserve">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Пометка об отказе ознакомления с актом проверки:</w:t>
      </w:r>
    </w:p>
    <w:p w:rsidR="006B5A1E" w:rsidRDefault="006B5A1E">
      <w:pPr>
        <w:spacing w:after="1" w:line="200" w:lineRule="atLeast"/>
        <w:jc w:val="both"/>
      </w:pPr>
      <w:r>
        <w:rPr>
          <w:rFonts w:ascii="Courier New" w:hAnsi="Courier New" w:cs="Courier New"/>
          <w:sz w:val="20"/>
        </w:rPr>
        <w:t xml:space="preserve">    _________________________________________________</w:t>
      </w:r>
    </w:p>
    <w:p w:rsidR="006B5A1E" w:rsidRDefault="006B5A1E">
      <w:pPr>
        <w:spacing w:after="1" w:line="200" w:lineRule="atLeast"/>
        <w:jc w:val="both"/>
      </w:pPr>
      <w:r>
        <w:rPr>
          <w:rFonts w:ascii="Courier New" w:hAnsi="Courier New" w:cs="Courier New"/>
          <w:sz w:val="20"/>
        </w:rPr>
        <w:t xml:space="preserve">    (подпись уполномоченного должностного лица (лиц),</w:t>
      </w:r>
    </w:p>
    <w:p w:rsidR="006B5A1E" w:rsidRDefault="006B5A1E">
      <w:pPr>
        <w:spacing w:after="1" w:line="200" w:lineRule="atLeast"/>
        <w:jc w:val="both"/>
      </w:pPr>
      <w:r>
        <w:rPr>
          <w:rFonts w:ascii="Courier New" w:hAnsi="Courier New" w:cs="Courier New"/>
          <w:sz w:val="20"/>
        </w:rPr>
        <w:t xml:space="preserve">    проводившего проверку)</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r>
        <w:rPr>
          <w:rFonts w:ascii="Calibri" w:hAnsi="Calibri" w:cs="Calibri"/>
        </w:rPr>
        <w:t>Приложение 7</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по исполнению муниципальной функции</w:t>
      </w:r>
    </w:p>
    <w:p w:rsidR="006B5A1E" w:rsidRDefault="006B5A1E">
      <w:pPr>
        <w:spacing w:after="1" w:line="220" w:lineRule="atLeast"/>
        <w:jc w:val="right"/>
      </w:pPr>
      <w:r>
        <w:rPr>
          <w:rFonts w:ascii="Calibri" w:hAnsi="Calibri" w:cs="Calibri"/>
        </w:rPr>
        <w:t>"Осуществление муниципального земельного</w:t>
      </w:r>
    </w:p>
    <w:p w:rsidR="006B5A1E" w:rsidRDefault="006B5A1E">
      <w:pPr>
        <w:spacing w:after="1" w:line="220" w:lineRule="atLeast"/>
        <w:jc w:val="right"/>
      </w:pPr>
      <w:r>
        <w:rPr>
          <w:rFonts w:ascii="Calibri" w:hAnsi="Calibri" w:cs="Calibri"/>
        </w:rPr>
        <w:t>контроля на территории муниципального</w:t>
      </w:r>
    </w:p>
    <w:p w:rsidR="006B5A1E" w:rsidRDefault="006B5A1E">
      <w:pPr>
        <w:spacing w:after="1" w:line="220" w:lineRule="atLeast"/>
        <w:jc w:val="right"/>
      </w:pPr>
      <w:r>
        <w:rPr>
          <w:rFonts w:ascii="Calibri" w:hAnsi="Calibri" w:cs="Calibri"/>
        </w:rPr>
        <w:t>образования "Город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(введено </w:t>
      </w:r>
      <w:hyperlink r:id="rId135"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6B5A1E" w:rsidRDefault="006B5A1E">
      <w:pPr>
        <w:spacing w:after="1" w:line="220" w:lineRule="atLeast"/>
        <w:jc w:val="center"/>
      </w:pPr>
      <w:r>
        <w:rPr>
          <w:rFonts w:ascii="Calibri" w:hAnsi="Calibri" w:cs="Calibri"/>
        </w:rPr>
        <w:t>от 04.09.2014 N 5600)</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Администрация города Астрахани</w:t>
      </w:r>
    </w:p>
    <w:p w:rsidR="006B5A1E" w:rsidRDefault="006B5A1E">
      <w:pPr>
        <w:spacing w:after="1" w:line="200" w:lineRule="atLeast"/>
        <w:jc w:val="both"/>
      </w:pPr>
      <w:r>
        <w:rPr>
          <w:rFonts w:ascii="Courier New" w:hAnsi="Courier New" w:cs="Courier New"/>
          <w:sz w:val="20"/>
        </w:rPr>
        <w:t xml:space="preserve">                    Управление муниципального контроля</w:t>
      </w:r>
    </w:p>
    <w:p w:rsidR="006B5A1E" w:rsidRDefault="006B5A1E">
      <w:pPr>
        <w:spacing w:after="1" w:line="200" w:lineRule="atLeast"/>
        <w:jc w:val="both"/>
      </w:pPr>
    </w:p>
    <w:p w:rsidR="006B5A1E" w:rsidRDefault="006B5A1E">
      <w:pPr>
        <w:spacing w:after="1" w:line="200" w:lineRule="atLeast"/>
        <w:jc w:val="both"/>
      </w:pPr>
      <w:bookmarkStart w:id="17" w:name="P1134"/>
      <w:bookmarkEnd w:id="17"/>
      <w:r>
        <w:rPr>
          <w:rFonts w:ascii="Courier New" w:hAnsi="Courier New" w:cs="Courier New"/>
          <w:sz w:val="20"/>
        </w:rPr>
        <w:t xml:space="preserve">                                ПРЕДПИСАНИЕ</w:t>
      </w:r>
    </w:p>
    <w:p w:rsidR="006B5A1E" w:rsidRDefault="006B5A1E">
      <w:pPr>
        <w:spacing w:after="1" w:line="200" w:lineRule="atLeast"/>
        <w:jc w:val="both"/>
      </w:pPr>
      <w:r>
        <w:rPr>
          <w:rFonts w:ascii="Courier New" w:hAnsi="Courier New" w:cs="Courier New"/>
          <w:sz w:val="20"/>
        </w:rPr>
        <w:t xml:space="preserve">      об устранении выявленных нарушений земельного законодательства</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 _________ 20 __ г.                           _________________________</w:t>
      </w:r>
    </w:p>
    <w:p w:rsidR="006B5A1E" w:rsidRDefault="006B5A1E">
      <w:pPr>
        <w:spacing w:after="1" w:line="200" w:lineRule="atLeast"/>
        <w:jc w:val="both"/>
      </w:pPr>
      <w:r>
        <w:rPr>
          <w:rFonts w:ascii="Courier New" w:hAnsi="Courier New" w:cs="Courier New"/>
          <w:sz w:val="20"/>
        </w:rPr>
        <w:t xml:space="preserve">                                                     (место составления)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На  основании  акта  проверки  от  "__"  __________ 20 __ г. N _____, в</w:t>
      </w:r>
    </w:p>
    <w:p w:rsidR="006B5A1E" w:rsidRDefault="006B5A1E">
      <w:pPr>
        <w:spacing w:after="1" w:line="200" w:lineRule="atLeast"/>
        <w:jc w:val="both"/>
      </w:pPr>
      <w:r>
        <w:rPr>
          <w:rFonts w:ascii="Courier New" w:hAnsi="Courier New" w:cs="Courier New"/>
          <w:sz w:val="20"/>
        </w:rPr>
        <w:t>соответствии  с  Федеральным  законом от 26.12.2008 N 294-ФЗ "О защите прав</w:t>
      </w:r>
    </w:p>
    <w:p w:rsidR="006B5A1E" w:rsidRDefault="006B5A1E">
      <w:pPr>
        <w:spacing w:after="1" w:line="200" w:lineRule="atLeast"/>
        <w:jc w:val="both"/>
      </w:pPr>
      <w:r>
        <w:rPr>
          <w:rFonts w:ascii="Courier New" w:hAnsi="Courier New" w:cs="Courier New"/>
          <w:sz w:val="20"/>
        </w:rPr>
        <w:t>юридических   лиц   и  индивидуальных  предпринимателей  при  осуществлении</w:t>
      </w:r>
    </w:p>
    <w:p w:rsidR="006B5A1E" w:rsidRDefault="006B5A1E">
      <w:pPr>
        <w:spacing w:after="1" w:line="200" w:lineRule="atLeast"/>
        <w:jc w:val="both"/>
      </w:pPr>
      <w:r>
        <w:rPr>
          <w:rFonts w:ascii="Courier New" w:hAnsi="Courier New" w:cs="Courier New"/>
          <w:sz w:val="20"/>
        </w:rPr>
        <w:t>государственного   контроля    (надзора)   и    муниципального   контроля",</w:t>
      </w:r>
    </w:p>
    <w:p w:rsidR="006B5A1E" w:rsidRDefault="006B5A1E">
      <w:pPr>
        <w:spacing w:after="1" w:line="200" w:lineRule="atLeast"/>
        <w:jc w:val="both"/>
      </w:pPr>
      <w:r>
        <w:rPr>
          <w:rFonts w:ascii="Courier New" w:hAnsi="Courier New" w:cs="Courier New"/>
          <w:sz w:val="20"/>
        </w:rPr>
        <w:t>я, 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(должность, Ф.И.О. лица, которым вынесено предписание)</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ОБЯЗЫВАЮ</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(наименование юридического лица, фамилия, имя, отчество (последнее - при</w:t>
      </w:r>
    </w:p>
    <w:p w:rsidR="006B5A1E" w:rsidRDefault="006B5A1E">
      <w:pPr>
        <w:spacing w:after="1" w:line="200" w:lineRule="atLeast"/>
        <w:jc w:val="both"/>
      </w:pPr>
      <w:r>
        <w:rPr>
          <w:rFonts w:ascii="Courier New" w:hAnsi="Courier New" w:cs="Courier New"/>
          <w:sz w:val="20"/>
        </w:rPr>
        <w:t xml:space="preserve">                 наличии) индивидуального предпринимателя)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(Ф.И.О. и должность лица, получившего предписание)</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устранить выявленные нарушения и выполнить следующие предписания:</w:t>
      </w:r>
    </w:p>
    <w:p w:rsidR="006B5A1E" w:rsidRDefault="006B5A1E">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
        <w:gridCol w:w="2890"/>
        <w:gridCol w:w="1840"/>
        <w:gridCol w:w="4320"/>
      </w:tblGrid>
      <w:tr w:rsidR="006B5A1E">
        <w:tc>
          <w:tcPr>
            <w:tcW w:w="610" w:type="dxa"/>
          </w:tcPr>
          <w:p w:rsidR="006B5A1E" w:rsidRDefault="006B5A1E">
            <w:pPr>
              <w:spacing w:after="1" w:line="220" w:lineRule="atLeast"/>
              <w:jc w:val="center"/>
            </w:pPr>
            <w:r>
              <w:rPr>
                <w:rFonts w:ascii="Calibri" w:hAnsi="Calibri" w:cs="Calibri"/>
              </w:rPr>
              <w:t>N</w:t>
            </w:r>
          </w:p>
        </w:tc>
        <w:tc>
          <w:tcPr>
            <w:tcW w:w="2890" w:type="dxa"/>
          </w:tcPr>
          <w:p w:rsidR="006B5A1E" w:rsidRDefault="006B5A1E">
            <w:pPr>
              <w:spacing w:after="1" w:line="220" w:lineRule="atLeast"/>
              <w:jc w:val="center"/>
            </w:pPr>
            <w:r>
              <w:rPr>
                <w:rFonts w:ascii="Calibri" w:hAnsi="Calibri" w:cs="Calibri"/>
              </w:rPr>
              <w:t>Содержание пунктов представления</w:t>
            </w:r>
          </w:p>
        </w:tc>
        <w:tc>
          <w:tcPr>
            <w:tcW w:w="1840" w:type="dxa"/>
          </w:tcPr>
          <w:p w:rsidR="006B5A1E" w:rsidRDefault="006B5A1E">
            <w:pPr>
              <w:spacing w:after="1" w:line="220" w:lineRule="atLeast"/>
              <w:jc w:val="center"/>
            </w:pPr>
            <w:r>
              <w:rPr>
                <w:rFonts w:ascii="Calibri" w:hAnsi="Calibri" w:cs="Calibri"/>
              </w:rPr>
              <w:t>Срок выполнения</w:t>
            </w:r>
          </w:p>
        </w:tc>
        <w:tc>
          <w:tcPr>
            <w:tcW w:w="4320" w:type="dxa"/>
          </w:tcPr>
          <w:p w:rsidR="006B5A1E" w:rsidRDefault="006B5A1E">
            <w:pPr>
              <w:spacing w:after="1" w:line="220" w:lineRule="atLeast"/>
              <w:jc w:val="center"/>
            </w:pPr>
            <w:r>
              <w:rPr>
                <w:rFonts w:ascii="Calibri" w:hAnsi="Calibri" w:cs="Calibri"/>
              </w:rPr>
              <w:t>Положения нормативных правовых актов, которые нарушены</w:t>
            </w:r>
          </w:p>
        </w:tc>
      </w:tr>
      <w:tr w:rsidR="006B5A1E">
        <w:tc>
          <w:tcPr>
            <w:tcW w:w="610" w:type="dxa"/>
          </w:tcPr>
          <w:p w:rsidR="006B5A1E" w:rsidRDefault="006B5A1E">
            <w:pPr>
              <w:spacing w:after="1" w:line="220" w:lineRule="atLeast"/>
            </w:pPr>
          </w:p>
        </w:tc>
        <w:tc>
          <w:tcPr>
            <w:tcW w:w="2890" w:type="dxa"/>
          </w:tcPr>
          <w:p w:rsidR="006B5A1E" w:rsidRDefault="006B5A1E">
            <w:pPr>
              <w:spacing w:after="1" w:line="220" w:lineRule="atLeast"/>
            </w:pPr>
          </w:p>
        </w:tc>
        <w:tc>
          <w:tcPr>
            <w:tcW w:w="1840" w:type="dxa"/>
          </w:tcPr>
          <w:p w:rsidR="006B5A1E" w:rsidRDefault="006B5A1E">
            <w:pPr>
              <w:spacing w:after="1" w:line="220" w:lineRule="atLeast"/>
            </w:pPr>
          </w:p>
        </w:tc>
        <w:tc>
          <w:tcPr>
            <w:tcW w:w="4320" w:type="dxa"/>
          </w:tcPr>
          <w:p w:rsidR="006B5A1E" w:rsidRDefault="006B5A1E">
            <w:pPr>
              <w:spacing w:after="1" w:line="220" w:lineRule="atLeast"/>
            </w:pPr>
          </w:p>
        </w:tc>
      </w:tr>
      <w:tr w:rsidR="006B5A1E">
        <w:tc>
          <w:tcPr>
            <w:tcW w:w="610" w:type="dxa"/>
          </w:tcPr>
          <w:p w:rsidR="006B5A1E" w:rsidRDefault="006B5A1E">
            <w:pPr>
              <w:spacing w:after="1" w:line="220" w:lineRule="atLeast"/>
            </w:pPr>
          </w:p>
        </w:tc>
        <w:tc>
          <w:tcPr>
            <w:tcW w:w="2890" w:type="dxa"/>
          </w:tcPr>
          <w:p w:rsidR="006B5A1E" w:rsidRDefault="006B5A1E">
            <w:pPr>
              <w:spacing w:after="1" w:line="220" w:lineRule="atLeast"/>
            </w:pPr>
          </w:p>
        </w:tc>
        <w:tc>
          <w:tcPr>
            <w:tcW w:w="1840" w:type="dxa"/>
          </w:tcPr>
          <w:p w:rsidR="006B5A1E" w:rsidRDefault="006B5A1E">
            <w:pPr>
              <w:spacing w:after="1" w:line="220" w:lineRule="atLeast"/>
            </w:pPr>
          </w:p>
        </w:tc>
        <w:tc>
          <w:tcPr>
            <w:tcW w:w="4320" w:type="dxa"/>
          </w:tcPr>
          <w:p w:rsidR="006B5A1E" w:rsidRDefault="006B5A1E">
            <w:pPr>
              <w:spacing w:after="1" w:line="220" w:lineRule="atLeast"/>
            </w:pPr>
          </w:p>
        </w:tc>
      </w:tr>
      <w:tr w:rsidR="006B5A1E">
        <w:tc>
          <w:tcPr>
            <w:tcW w:w="610" w:type="dxa"/>
          </w:tcPr>
          <w:p w:rsidR="006B5A1E" w:rsidRDefault="006B5A1E">
            <w:pPr>
              <w:spacing w:after="1" w:line="220" w:lineRule="atLeast"/>
            </w:pPr>
          </w:p>
        </w:tc>
        <w:tc>
          <w:tcPr>
            <w:tcW w:w="2890" w:type="dxa"/>
          </w:tcPr>
          <w:p w:rsidR="006B5A1E" w:rsidRDefault="006B5A1E">
            <w:pPr>
              <w:spacing w:after="1" w:line="220" w:lineRule="atLeast"/>
            </w:pPr>
          </w:p>
        </w:tc>
        <w:tc>
          <w:tcPr>
            <w:tcW w:w="1840" w:type="dxa"/>
          </w:tcPr>
          <w:p w:rsidR="006B5A1E" w:rsidRDefault="006B5A1E">
            <w:pPr>
              <w:spacing w:after="1" w:line="220" w:lineRule="atLeast"/>
            </w:pPr>
          </w:p>
        </w:tc>
        <w:tc>
          <w:tcPr>
            <w:tcW w:w="4320" w:type="dxa"/>
          </w:tcPr>
          <w:p w:rsidR="006B5A1E" w:rsidRDefault="006B5A1E">
            <w:pPr>
              <w:spacing w:after="1" w:line="220" w:lineRule="atLeast"/>
            </w:pPr>
          </w:p>
        </w:tc>
      </w:tr>
      <w:tr w:rsidR="006B5A1E">
        <w:tc>
          <w:tcPr>
            <w:tcW w:w="610" w:type="dxa"/>
          </w:tcPr>
          <w:p w:rsidR="006B5A1E" w:rsidRDefault="006B5A1E">
            <w:pPr>
              <w:spacing w:after="1" w:line="220" w:lineRule="atLeast"/>
            </w:pPr>
          </w:p>
        </w:tc>
        <w:tc>
          <w:tcPr>
            <w:tcW w:w="2890" w:type="dxa"/>
          </w:tcPr>
          <w:p w:rsidR="006B5A1E" w:rsidRDefault="006B5A1E">
            <w:pPr>
              <w:spacing w:after="1" w:line="220" w:lineRule="atLeast"/>
            </w:pPr>
          </w:p>
        </w:tc>
        <w:tc>
          <w:tcPr>
            <w:tcW w:w="1840" w:type="dxa"/>
          </w:tcPr>
          <w:p w:rsidR="006B5A1E" w:rsidRDefault="006B5A1E">
            <w:pPr>
              <w:spacing w:after="1" w:line="220" w:lineRule="atLeast"/>
            </w:pPr>
          </w:p>
        </w:tc>
        <w:tc>
          <w:tcPr>
            <w:tcW w:w="4320" w:type="dxa"/>
          </w:tcPr>
          <w:p w:rsidR="006B5A1E" w:rsidRDefault="006B5A1E">
            <w:pPr>
              <w:spacing w:after="1" w:line="220" w:lineRule="atLeast"/>
            </w:pPr>
          </w:p>
        </w:tc>
      </w:tr>
      <w:tr w:rsidR="006B5A1E">
        <w:tc>
          <w:tcPr>
            <w:tcW w:w="610" w:type="dxa"/>
          </w:tcPr>
          <w:p w:rsidR="006B5A1E" w:rsidRDefault="006B5A1E">
            <w:pPr>
              <w:spacing w:after="1" w:line="220" w:lineRule="atLeast"/>
            </w:pPr>
          </w:p>
        </w:tc>
        <w:tc>
          <w:tcPr>
            <w:tcW w:w="2890" w:type="dxa"/>
          </w:tcPr>
          <w:p w:rsidR="006B5A1E" w:rsidRDefault="006B5A1E">
            <w:pPr>
              <w:spacing w:after="1" w:line="220" w:lineRule="atLeast"/>
            </w:pPr>
          </w:p>
        </w:tc>
        <w:tc>
          <w:tcPr>
            <w:tcW w:w="1840" w:type="dxa"/>
          </w:tcPr>
          <w:p w:rsidR="006B5A1E" w:rsidRDefault="006B5A1E">
            <w:pPr>
              <w:spacing w:after="1" w:line="220" w:lineRule="atLeast"/>
            </w:pPr>
          </w:p>
        </w:tc>
        <w:tc>
          <w:tcPr>
            <w:tcW w:w="4320" w:type="dxa"/>
          </w:tcPr>
          <w:p w:rsidR="006B5A1E" w:rsidRDefault="006B5A1E">
            <w:pPr>
              <w:spacing w:after="1" w:line="220" w:lineRule="atLeast"/>
            </w:pPr>
          </w:p>
        </w:tc>
      </w:tr>
    </w:tbl>
    <w:p w:rsidR="006B5A1E" w:rsidRDefault="006B5A1E">
      <w:pPr>
        <w:spacing w:after="1" w:line="220" w:lineRule="atLeast"/>
        <w:ind w:firstLine="540"/>
        <w:jc w:val="both"/>
      </w:pPr>
    </w:p>
    <w:p w:rsidR="006B5A1E" w:rsidRDefault="006B5A1E">
      <w:pPr>
        <w:spacing w:after="1" w:line="200" w:lineRule="atLeast"/>
        <w:jc w:val="both"/>
      </w:pPr>
      <w:r>
        <w:rPr>
          <w:rFonts w:ascii="Courier New" w:hAnsi="Courier New" w:cs="Courier New"/>
          <w:sz w:val="20"/>
        </w:rPr>
        <w:t xml:space="preserve">    Предписание  обязательно  для  исполнения. Невыполнение влечет за собой</w:t>
      </w:r>
    </w:p>
    <w:p w:rsidR="006B5A1E" w:rsidRDefault="006B5A1E">
      <w:pPr>
        <w:spacing w:after="1" w:line="200" w:lineRule="atLeast"/>
        <w:jc w:val="both"/>
      </w:pPr>
      <w:r>
        <w:rPr>
          <w:rFonts w:ascii="Courier New" w:hAnsi="Courier New" w:cs="Courier New"/>
          <w:sz w:val="20"/>
        </w:rPr>
        <w:t>ответственность в установленном законодательством порядке.</w:t>
      </w:r>
    </w:p>
    <w:p w:rsidR="006B5A1E" w:rsidRDefault="006B5A1E">
      <w:pPr>
        <w:spacing w:after="1" w:line="200" w:lineRule="atLeast"/>
        <w:jc w:val="both"/>
      </w:pPr>
      <w:r>
        <w:rPr>
          <w:rFonts w:ascii="Courier New" w:hAnsi="Courier New" w:cs="Courier New"/>
          <w:sz w:val="20"/>
        </w:rPr>
        <w:lastRenderedPageBreak/>
        <w:t xml:space="preserve">    О  результатах  исполнения предписания необходимо сообщить в управление</w:t>
      </w:r>
    </w:p>
    <w:p w:rsidR="006B5A1E" w:rsidRDefault="006B5A1E">
      <w:pPr>
        <w:spacing w:after="1" w:line="200" w:lineRule="atLeast"/>
        <w:jc w:val="both"/>
      </w:pPr>
      <w:r>
        <w:rPr>
          <w:rFonts w:ascii="Courier New" w:hAnsi="Courier New" w:cs="Courier New"/>
          <w:sz w:val="20"/>
        </w:rPr>
        <w:t>муниципального  контроля,  взаимодействия и работе с инфраструктурой в срок</w:t>
      </w:r>
    </w:p>
    <w:p w:rsidR="006B5A1E" w:rsidRDefault="006B5A1E">
      <w:pPr>
        <w:spacing w:after="1" w:line="200" w:lineRule="atLeast"/>
        <w:jc w:val="both"/>
      </w:pPr>
      <w:r>
        <w:rPr>
          <w:rFonts w:ascii="Courier New" w:hAnsi="Courier New" w:cs="Courier New"/>
          <w:sz w:val="20"/>
        </w:rPr>
        <w:t>до _____________ 20 __ г.</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 ______________ _____________________</w:t>
      </w:r>
    </w:p>
    <w:p w:rsidR="006B5A1E" w:rsidRDefault="006B5A1E">
      <w:pPr>
        <w:spacing w:after="1" w:line="200" w:lineRule="atLeast"/>
        <w:jc w:val="both"/>
      </w:pPr>
      <w:r>
        <w:rPr>
          <w:rFonts w:ascii="Courier New" w:hAnsi="Courier New" w:cs="Courier New"/>
          <w:sz w:val="20"/>
        </w:rPr>
        <w:t xml:space="preserve">      (должность лица, которое            (подпись)          (Ф.И.О.)</w:t>
      </w:r>
    </w:p>
    <w:p w:rsidR="006B5A1E" w:rsidRDefault="006B5A1E">
      <w:pPr>
        <w:spacing w:after="1" w:line="200" w:lineRule="atLeast"/>
        <w:jc w:val="both"/>
      </w:pPr>
      <w:r>
        <w:rPr>
          <w:rFonts w:ascii="Courier New" w:hAnsi="Courier New" w:cs="Courier New"/>
          <w:sz w:val="20"/>
        </w:rPr>
        <w:t xml:space="preserve">        внесло представление)</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Предписание получил ___________________________________________________</w:t>
      </w:r>
    </w:p>
    <w:p w:rsidR="006B5A1E" w:rsidRDefault="006B5A1E">
      <w:pPr>
        <w:spacing w:after="1" w:line="200" w:lineRule="atLeast"/>
        <w:jc w:val="both"/>
      </w:pPr>
      <w:r>
        <w:rPr>
          <w:rFonts w:ascii="Courier New" w:hAnsi="Courier New" w:cs="Courier New"/>
          <w:sz w:val="20"/>
        </w:rPr>
        <w:t xml:space="preserve">                                            (должность)</w:t>
      </w:r>
    </w:p>
    <w:p w:rsidR="006B5A1E" w:rsidRDefault="006B5A1E">
      <w:pPr>
        <w:spacing w:after="1" w:line="200" w:lineRule="atLeast"/>
        <w:jc w:val="both"/>
      </w:pPr>
      <w:r>
        <w:rPr>
          <w:rFonts w:ascii="Courier New" w:hAnsi="Courier New" w:cs="Courier New"/>
          <w:sz w:val="20"/>
        </w:rPr>
        <w:t>"__" ___________ 20 __ г. ________________ ________________________________</w:t>
      </w:r>
    </w:p>
    <w:p w:rsidR="006B5A1E" w:rsidRDefault="006B5A1E">
      <w:pPr>
        <w:spacing w:after="1" w:line="200" w:lineRule="atLeast"/>
        <w:jc w:val="both"/>
      </w:pPr>
      <w:r>
        <w:rPr>
          <w:rFonts w:ascii="Courier New" w:hAnsi="Courier New" w:cs="Courier New"/>
          <w:sz w:val="20"/>
        </w:rPr>
        <w:t xml:space="preserve">                              (подпись)          (Фамилия, инициалы)</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r>
        <w:rPr>
          <w:rFonts w:ascii="Calibri" w:hAnsi="Calibri" w:cs="Calibri"/>
        </w:rPr>
        <w:t>Приложение 8</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администрации муниципального</w:t>
      </w:r>
    </w:p>
    <w:p w:rsidR="006B5A1E" w:rsidRDefault="006B5A1E">
      <w:pPr>
        <w:spacing w:after="1" w:line="220" w:lineRule="atLeast"/>
        <w:jc w:val="right"/>
      </w:pPr>
      <w:r>
        <w:rPr>
          <w:rFonts w:ascii="Calibri" w:hAnsi="Calibri" w:cs="Calibri"/>
        </w:rPr>
        <w:t>образования "Город Астрахань"</w:t>
      </w:r>
    </w:p>
    <w:p w:rsidR="006B5A1E" w:rsidRDefault="006B5A1E">
      <w:pPr>
        <w:spacing w:after="1" w:line="220" w:lineRule="atLeast"/>
        <w:jc w:val="right"/>
      </w:pPr>
      <w:r>
        <w:rPr>
          <w:rFonts w:ascii="Calibri" w:hAnsi="Calibri" w:cs="Calibri"/>
        </w:rPr>
        <w:t>по исполнению муниципальной функции</w:t>
      </w:r>
    </w:p>
    <w:p w:rsidR="006B5A1E" w:rsidRDefault="006B5A1E">
      <w:pPr>
        <w:spacing w:after="1" w:line="220" w:lineRule="atLeast"/>
        <w:jc w:val="right"/>
      </w:pPr>
      <w:r>
        <w:rPr>
          <w:rFonts w:ascii="Calibri" w:hAnsi="Calibri" w:cs="Calibri"/>
        </w:rPr>
        <w:t>"Осуществление муниципального земельного</w:t>
      </w:r>
    </w:p>
    <w:p w:rsidR="006B5A1E" w:rsidRDefault="006B5A1E">
      <w:pPr>
        <w:spacing w:after="1" w:line="220" w:lineRule="atLeast"/>
        <w:jc w:val="right"/>
      </w:pPr>
      <w:r>
        <w:rPr>
          <w:rFonts w:ascii="Calibri" w:hAnsi="Calibri" w:cs="Calibri"/>
        </w:rPr>
        <w:t>контроля на территории муниципального</w:t>
      </w:r>
    </w:p>
    <w:p w:rsidR="006B5A1E" w:rsidRDefault="006B5A1E">
      <w:pPr>
        <w:spacing w:after="1" w:line="220" w:lineRule="atLeast"/>
        <w:jc w:val="right"/>
      </w:pPr>
      <w:r>
        <w:rPr>
          <w:rFonts w:ascii="Calibri" w:hAnsi="Calibri" w:cs="Calibri"/>
        </w:rPr>
        <w:t>образования "Город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(введено </w:t>
      </w:r>
      <w:hyperlink r:id="rId136" w:history="1">
        <w:r>
          <w:rPr>
            <w:rFonts w:ascii="Calibri" w:hAnsi="Calibri" w:cs="Calibri"/>
            <w:color w:val="0000FF"/>
          </w:rPr>
          <w:t>Постановлением</w:t>
        </w:r>
      </w:hyperlink>
      <w:r>
        <w:rPr>
          <w:rFonts w:ascii="Calibri" w:hAnsi="Calibri" w:cs="Calibri"/>
        </w:rPr>
        <w:t xml:space="preserve"> администрации муниципального</w:t>
      </w:r>
    </w:p>
    <w:p w:rsidR="006B5A1E" w:rsidRDefault="006B5A1E">
      <w:pPr>
        <w:spacing w:after="1" w:line="220" w:lineRule="atLeast"/>
        <w:jc w:val="center"/>
      </w:pPr>
      <w:r>
        <w:rPr>
          <w:rFonts w:ascii="Calibri" w:hAnsi="Calibri" w:cs="Calibri"/>
        </w:rPr>
        <w:t>образования "Город Астрахань" от 03.06.2015 N 3573)</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АДМИНИСТРАЦИЯ МУНИЦИПАЛЬНОГО ОБРАЗОВАНИЯ</w:t>
      </w:r>
    </w:p>
    <w:p w:rsidR="006B5A1E" w:rsidRDefault="006B5A1E">
      <w:pPr>
        <w:spacing w:after="1" w:line="200" w:lineRule="atLeast"/>
        <w:jc w:val="both"/>
      </w:pPr>
      <w:r>
        <w:rPr>
          <w:rFonts w:ascii="Courier New" w:hAnsi="Courier New" w:cs="Courier New"/>
          <w:sz w:val="20"/>
        </w:rPr>
        <w:t xml:space="preserve">                             "ГОРОД АСТРАХАНЬ"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УПРАВЛЕНИЕ МУНИЦИПАЛЬНОГО КОНТРОЛЯ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МУНИЦИПАЛЬНЫЙ ______________ КОНТРОЛЬ</w:t>
      </w:r>
    </w:p>
    <w:p w:rsidR="006B5A1E" w:rsidRDefault="006B5A1E">
      <w:pPr>
        <w:spacing w:after="1" w:line="200" w:lineRule="atLeast"/>
        <w:jc w:val="both"/>
      </w:pPr>
    </w:p>
    <w:p w:rsidR="006B5A1E" w:rsidRDefault="006B5A1E">
      <w:pPr>
        <w:spacing w:after="1" w:line="200" w:lineRule="atLeast"/>
        <w:jc w:val="both"/>
      </w:pPr>
      <w:bookmarkStart w:id="18" w:name="P1221"/>
      <w:bookmarkEnd w:id="18"/>
      <w:r>
        <w:rPr>
          <w:rFonts w:ascii="Courier New" w:hAnsi="Courier New" w:cs="Courier New"/>
          <w:sz w:val="20"/>
        </w:rPr>
        <w:t xml:space="preserve">                             ПРОТОКОЛ N _______</w:t>
      </w:r>
    </w:p>
    <w:p w:rsidR="006B5A1E" w:rsidRDefault="006B5A1E">
      <w:pPr>
        <w:spacing w:after="1" w:line="200" w:lineRule="atLeast"/>
        <w:jc w:val="both"/>
      </w:pPr>
      <w:r>
        <w:rPr>
          <w:rFonts w:ascii="Courier New" w:hAnsi="Courier New" w:cs="Courier New"/>
          <w:sz w:val="20"/>
        </w:rPr>
        <w:t xml:space="preserve">                    об административном правонарушении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"___"_________20___ г.                                         г. Астрахань</w:t>
      </w:r>
    </w:p>
    <w:p w:rsidR="006B5A1E" w:rsidRDefault="006B5A1E">
      <w:pPr>
        <w:spacing w:after="1" w:line="200" w:lineRule="atLeast"/>
        <w:jc w:val="both"/>
      </w:pPr>
      <w:r>
        <w:rPr>
          <w:rFonts w:ascii="Courier New" w:hAnsi="Courier New" w:cs="Courier New"/>
          <w:sz w:val="20"/>
        </w:rPr>
        <w:t>"___" час. "___" мин.</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Руководствуясь   </w:t>
      </w:r>
      <w:hyperlink r:id="rId137" w:history="1">
        <w:r>
          <w:rPr>
            <w:rFonts w:ascii="Courier New" w:hAnsi="Courier New" w:cs="Courier New"/>
            <w:color w:val="0000FF"/>
            <w:sz w:val="20"/>
          </w:rPr>
          <w:t>Кодексом</w:t>
        </w:r>
      </w:hyperlink>
      <w:r>
        <w:rPr>
          <w:rFonts w:ascii="Courier New" w:hAnsi="Courier New" w:cs="Courier New"/>
          <w:sz w:val="20"/>
        </w:rPr>
        <w:t xml:space="preserve">   Российской  Федерации  об  административных</w:t>
      </w:r>
    </w:p>
    <w:p w:rsidR="006B5A1E" w:rsidRDefault="006B5A1E">
      <w:pPr>
        <w:spacing w:after="1" w:line="200" w:lineRule="atLeast"/>
        <w:jc w:val="both"/>
      </w:pPr>
      <w:r>
        <w:rPr>
          <w:rFonts w:ascii="Courier New" w:hAnsi="Courier New" w:cs="Courier New"/>
          <w:sz w:val="20"/>
        </w:rPr>
        <w:t xml:space="preserve">правонарушениях,  Федеральным  </w:t>
      </w:r>
      <w:hyperlink r:id="rId138" w:history="1">
        <w:r>
          <w:rPr>
            <w:rFonts w:ascii="Courier New" w:hAnsi="Courier New" w:cs="Courier New"/>
            <w:color w:val="0000FF"/>
            <w:sz w:val="20"/>
          </w:rPr>
          <w:t>законом</w:t>
        </w:r>
      </w:hyperlink>
      <w:r>
        <w:rPr>
          <w:rFonts w:ascii="Courier New" w:hAnsi="Courier New" w:cs="Courier New"/>
          <w:sz w:val="20"/>
        </w:rPr>
        <w:t xml:space="preserve">  "О  защите  прав  юридических лиц и</w:t>
      </w:r>
    </w:p>
    <w:p w:rsidR="006B5A1E" w:rsidRDefault="006B5A1E">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6B5A1E" w:rsidRDefault="006B5A1E">
      <w:pPr>
        <w:spacing w:after="1" w:line="200" w:lineRule="atLeast"/>
        <w:jc w:val="both"/>
      </w:pPr>
      <w:r>
        <w:rPr>
          <w:rFonts w:ascii="Courier New" w:hAnsi="Courier New" w:cs="Courier New"/>
          <w:sz w:val="20"/>
        </w:rPr>
        <w:t xml:space="preserve">(надзора)  и  муниципального  контроля",  </w:t>
      </w:r>
      <w:hyperlink r:id="rId139" w:history="1">
        <w:r>
          <w:rPr>
            <w:rFonts w:ascii="Courier New" w:hAnsi="Courier New" w:cs="Courier New"/>
            <w:color w:val="0000FF"/>
            <w:sz w:val="20"/>
          </w:rPr>
          <w:t>Законом</w:t>
        </w:r>
      </w:hyperlink>
      <w:r>
        <w:rPr>
          <w:rFonts w:ascii="Courier New" w:hAnsi="Courier New" w:cs="Courier New"/>
          <w:sz w:val="20"/>
        </w:rPr>
        <w:t xml:space="preserve">  Астраханской области "Об</w:t>
      </w:r>
    </w:p>
    <w:p w:rsidR="006B5A1E" w:rsidRDefault="006B5A1E">
      <w:pPr>
        <w:spacing w:after="1" w:line="200" w:lineRule="atLeast"/>
        <w:jc w:val="both"/>
      </w:pPr>
      <w:r>
        <w:rPr>
          <w:rFonts w:ascii="Courier New" w:hAnsi="Courier New" w:cs="Courier New"/>
          <w:sz w:val="20"/>
        </w:rPr>
        <w:t>административных правонарушениях"</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(Ф.И.О., должность лица, составившего протокол)</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Составлен настоящий протокол о нижеследующем: 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Данные   действия  образуют  состав  административного  правонарушения,</w:t>
      </w:r>
    </w:p>
    <w:p w:rsidR="006B5A1E" w:rsidRDefault="006B5A1E">
      <w:pPr>
        <w:spacing w:after="1" w:line="200" w:lineRule="atLeast"/>
        <w:jc w:val="both"/>
      </w:pPr>
      <w:r>
        <w:rPr>
          <w:rFonts w:ascii="Courier New" w:hAnsi="Courier New" w:cs="Courier New"/>
          <w:sz w:val="20"/>
        </w:rPr>
        <w:t>предусмотренного ч. ______ статьей ________ Кодекса Российской Федерации об</w:t>
      </w:r>
    </w:p>
    <w:p w:rsidR="006B5A1E" w:rsidRDefault="006B5A1E">
      <w:pPr>
        <w:spacing w:after="1" w:line="200" w:lineRule="atLeast"/>
        <w:jc w:val="both"/>
      </w:pPr>
      <w:r>
        <w:rPr>
          <w:rFonts w:ascii="Courier New" w:hAnsi="Courier New" w:cs="Courier New"/>
          <w:sz w:val="20"/>
        </w:rPr>
        <w:lastRenderedPageBreak/>
        <w:t>административных правонарушениях.</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Указанное нарушение допущено:</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(сведения о лице, в отношении которого возбуждено дело об административном</w:t>
      </w:r>
    </w:p>
    <w:p w:rsidR="006B5A1E" w:rsidRDefault="006B5A1E">
      <w:pPr>
        <w:spacing w:after="1" w:line="200" w:lineRule="atLeast"/>
        <w:jc w:val="both"/>
      </w:pPr>
      <w:r>
        <w:rPr>
          <w:rFonts w:ascii="Courier New" w:hAnsi="Courier New" w:cs="Courier New"/>
          <w:sz w:val="20"/>
        </w:rPr>
        <w:t xml:space="preserve">                              правонарушении)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Мне, _______________________________________________, разъяснены права,</w:t>
      </w:r>
    </w:p>
    <w:p w:rsidR="006B5A1E" w:rsidRDefault="006B5A1E">
      <w:pPr>
        <w:spacing w:after="1" w:line="200" w:lineRule="atLeast"/>
        <w:jc w:val="both"/>
      </w:pPr>
      <w:r>
        <w:rPr>
          <w:rFonts w:ascii="Courier New" w:hAnsi="Courier New" w:cs="Courier New"/>
          <w:sz w:val="20"/>
        </w:rPr>
        <w:t xml:space="preserve">предусмотренные  </w:t>
      </w:r>
      <w:hyperlink r:id="rId140" w:history="1">
        <w:r>
          <w:rPr>
            <w:rFonts w:ascii="Courier New" w:hAnsi="Courier New" w:cs="Courier New"/>
            <w:color w:val="0000FF"/>
            <w:sz w:val="20"/>
          </w:rPr>
          <w:t>ст.  51</w:t>
        </w:r>
      </w:hyperlink>
      <w:r>
        <w:rPr>
          <w:rFonts w:ascii="Courier New" w:hAnsi="Courier New" w:cs="Courier New"/>
          <w:sz w:val="20"/>
        </w:rPr>
        <w:t xml:space="preserve"> Конституции Российской Федерации, </w:t>
      </w:r>
      <w:hyperlink r:id="rId141" w:history="1">
        <w:r>
          <w:rPr>
            <w:rFonts w:ascii="Courier New" w:hAnsi="Courier New" w:cs="Courier New"/>
            <w:color w:val="0000FF"/>
            <w:sz w:val="20"/>
          </w:rPr>
          <w:t>ст. 25.1</w:t>
        </w:r>
      </w:hyperlink>
      <w:r>
        <w:rPr>
          <w:rFonts w:ascii="Courier New" w:hAnsi="Courier New" w:cs="Courier New"/>
          <w:sz w:val="20"/>
        </w:rPr>
        <w:t xml:space="preserve"> Кодекса</w:t>
      </w:r>
    </w:p>
    <w:p w:rsidR="006B5A1E" w:rsidRDefault="006B5A1E">
      <w:pPr>
        <w:spacing w:after="1" w:line="200" w:lineRule="atLeast"/>
        <w:jc w:val="both"/>
      </w:pPr>
      <w:r>
        <w:rPr>
          <w:rFonts w:ascii="Courier New" w:hAnsi="Courier New" w:cs="Courier New"/>
          <w:sz w:val="20"/>
        </w:rPr>
        <w:t>Российской  Федерации  об административных правонарушениях, а именно: никто</w:t>
      </w:r>
    </w:p>
    <w:p w:rsidR="006B5A1E" w:rsidRDefault="006B5A1E">
      <w:pPr>
        <w:spacing w:after="1" w:line="200" w:lineRule="atLeast"/>
        <w:jc w:val="both"/>
      </w:pPr>
      <w:r>
        <w:rPr>
          <w:rFonts w:ascii="Courier New" w:hAnsi="Courier New" w:cs="Courier New"/>
          <w:sz w:val="20"/>
        </w:rPr>
        <w:t>не  обязан  свидетельствовать  против себя самого, своего супруга и близких</w:t>
      </w:r>
    </w:p>
    <w:p w:rsidR="006B5A1E" w:rsidRDefault="006B5A1E">
      <w:pPr>
        <w:spacing w:after="1" w:line="200" w:lineRule="atLeast"/>
        <w:jc w:val="both"/>
      </w:pPr>
      <w:r>
        <w:rPr>
          <w:rFonts w:ascii="Courier New" w:hAnsi="Courier New" w:cs="Courier New"/>
          <w:sz w:val="20"/>
        </w:rPr>
        <w:t>родственников,  круг  которых  определяется  действующим  законодательством</w:t>
      </w:r>
    </w:p>
    <w:p w:rsidR="006B5A1E" w:rsidRDefault="006B5A1E">
      <w:pPr>
        <w:spacing w:after="1" w:line="200" w:lineRule="atLeast"/>
        <w:jc w:val="both"/>
      </w:pPr>
      <w:r>
        <w:rPr>
          <w:rFonts w:ascii="Courier New" w:hAnsi="Courier New" w:cs="Courier New"/>
          <w:sz w:val="20"/>
        </w:rPr>
        <w:t>Российской  Федерации;  лицо,  в отношении которого ведется производство по</w:t>
      </w:r>
    </w:p>
    <w:p w:rsidR="006B5A1E" w:rsidRDefault="006B5A1E">
      <w:pPr>
        <w:spacing w:after="1" w:line="200" w:lineRule="atLeast"/>
        <w:jc w:val="both"/>
      </w:pPr>
      <w:r>
        <w:rPr>
          <w:rFonts w:ascii="Courier New" w:hAnsi="Courier New" w:cs="Courier New"/>
          <w:sz w:val="20"/>
        </w:rPr>
        <w:t>делу  об  административном  правонарушении,  вправе  знакомиться  со  всеми</w:t>
      </w:r>
    </w:p>
    <w:p w:rsidR="006B5A1E" w:rsidRDefault="006B5A1E">
      <w:pPr>
        <w:spacing w:after="1" w:line="200" w:lineRule="atLeast"/>
        <w:jc w:val="both"/>
      </w:pPr>
      <w:r>
        <w:rPr>
          <w:rFonts w:ascii="Courier New" w:hAnsi="Courier New" w:cs="Courier New"/>
          <w:sz w:val="20"/>
        </w:rPr>
        <w:t>материалами  дела, давать объяснения, представлять доказательства, заявлять</w:t>
      </w:r>
    </w:p>
    <w:p w:rsidR="006B5A1E" w:rsidRDefault="006B5A1E">
      <w:pPr>
        <w:spacing w:after="1" w:line="200" w:lineRule="atLeast"/>
        <w:jc w:val="both"/>
      </w:pPr>
      <w:r>
        <w:rPr>
          <w:rFonts w:ascii="Courier New" w:hAnsi="Courier New" w:cs="Courier New"/>
          <w:sz w:val="20"/>
        </w:rPr>
        <w:t>ходатайства  и  отводы, пользоваться юридической помощью защитника, а также</w:t>
      </w:r>
    </w:p>
    <w:p w:rsidR="006B5A1E" w:rsidRDefault="006B5A1E">
      <w:pPr>
        <w:spacing w:after="1" w:line="200" w:lineRule="atLeast"/>
        <w:jc w:val="both"/>
      </w:pPr>
      <w:r>
        <w:rPr>
          <w:rFonts w:ascii="Courier New" w:hAnsi="Courier New" w:cs="Courier New"/>
          <w:sz w:val="20"/>
        </w:rPr>
        <w:t>иными    процессуальными    правами    в    соответствии    с   действующим</w:t>
      </w:r>
    </w:p>
    <w:p w:rsidR="006B5A1E" w:rsidRDefault="006B5A1E">
      <w:pPr>
        <w:spacing w:after="1" w:line="200" w:lineRule="atLeast"/>
        <w:jc w:val="both"/>
      </w:pPr>
      <w:r>
        <w:rPr>
          <w:rFonts w:ascii="Courier New" w:hAnsi="Courier New" w:cs="Courier New"/>
          <w:sz w:val="20"/>
        </w:rPr>
        <w:t>законодательством.</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 20___ г. ____________________</w:t>
      </w:r>
    </w:p>
    <w:p w:rsidR="006B5A1E" w:rsidRDefault="006B5A1E">
      <w:pPr>
        <w:spacing w:after="1" w:line="200" w:lineRule="atLeast"/>
        <w:jc w:val="both"/>
      </w:pPr>
      <w:r>
        <w:rPr>
          <w:rFonts w:ascii="Courier New" w:hAnsi="Courier New" w:cs="Courier New"/>
          <w:sz w:val="20"/>
        </w:rPr>
        <w:t xml:space="preserve">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Объяснения   лица   (физического  лица,  должностного  лица,  законного</w:t>
      </w:r>
    </w:p>
    <w:p w:rsidR="006B5A1E" w:rsidRDefault="006B5A1E">
      <w:pPr>
        <w:spacing w:after="1" w:line="200" w:lineRule="atLeast"/>
        <w:jc w:val="both"/>
      </w:pPr>
      <w:r>
        <w:rPr>
          <w:rFonts w:ascii="Courier New" w:hAnsi="Courier New" w:cs="Courier New"/>
          <w:sz w:val="20"/>
        </w:rPr>
        <w:t>представителя  юридического  лица), в отношении которого возбуждено дело об</w:t>
      </w:r>
    </w:p>
    <w:p w:rsidR="006B5A1E" w:rsidRDefault="006B5A1E">
      <w:pPr>
        <w:spacing w:after="1" w:line="200" w:lineRule="atLeast"/>
        <w:jc w:val="both"/>
      </w:pPr>
      <w:r>
        <w:rPr>
          <w:rFonts w:ascii="Courier New" w:hAnsi="Courier New" w:cs="Courier New"/>
          <w:sz w:val="20"/>
        </w:rPr>
        <w:t>административном правонарушении:</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С текстом протокола ознакомлен (а)</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__________________________                   ___________________</w:t>
      </w:r>
    </w:p>
    <w:p w:rsidR="006B5A1E" w:rsidRDefault="006B5A1E">
      <w:pPr>
        <w:spacing w:after="1" w:line="200" w:lineRule="atLeast"/>
        <w:jc w:val="both"/>
      </w:pPr>
      <w:r>
        <w:rPr>
          <w:rFonts w:ascii="Courier New" w:hAnsi="Courier New" w:cs="Courier New"/>
          <w:sz w:val="20"/>
        </w:rPr>
        <w:t xml:space="preserve">           (Ф.И.О.)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Объяснения и замечания по содержанию протокола прилагаются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__________________________                   ___________________</w:t>
      </w:r>
    </w:p>
    <w:p w:rsidR="006B5A1E" w:rsidRDefault="006B5A1E">
      <w:pPr>
        <w:spacing w:after="1" w:line="200" w:lineRule="atLeast"/>
        <w:jc w:val="both"/>
      </w:pPr>
      <w:r>
        <w:rPr>
          <w:rFonts w:ascii="Courier New" w:hAnsi="Courier New" w:cs="Courier New"/>
          <w:sz w:val="20"/>
        </w:rPr>
        <w:t xml:space="preserve">           (Ф.И.О.)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Копию протокола получил (а)</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__________________________                   ___________________</w:t>
      </w:r>
    </w:p>
    <w:p w:rsidR="006B5A1E" w:rsidRDefault="006B5A1E">
      <w:pPr>
        <w:spacing w:after="1" w:line="200" w:lineRule="atLeast"/>
        <w:jc w:val="both"/>
      </w:pPr>
      <w:r>
        <w:rPr>
          <w:rFonts w:ascii="Courier New" w:hAnsi="Courier New" w:cs="Courier New"/>
          <w:sz w:val="20"/>
        </w:rPr>
        <w:t xml:space="preserve">           (Ф.И.О.)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От подписи протокола отказался: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Понятым  (свидетелям)  разъяснены  права и обязанности, предусмотренные</w:t>
      </w:r>
    </w:p>
    <w:p w:rsidR="006B5A1E" w:rsidRDefault="006B5A1E">
      <w:pPr>
        <w:spacing w:after="1" w:line="200" w:lineRule="atLeast"/>
        <w:jc w:val="both"/>
      </w:pPr>
      <w:r>
        <w:rPr>
          <w:rFonts w:ascii="Courier New" w:hAnsi="Courier New" w:cs="Courier New"/>
          <w:sz w:val="20"/>
        </w:rPr>
        <w:t xml:space="preserve">ст. </w:t>
      </w:r>
      <w:hyperlink r:id="rId142" w:history="1">
        <w:r>
          <w:rPr>
            <w:rFonts w:ascii="Courier New" w:hAnsi="Courier New" w:cs="Courier New"/>
            <w:color w:val="0000FF"/>
            <w:sz w:val="20"/>
          </w:rPr>
          <w:t>ст. 25.6</w:t>
        </w:r>
      </w:hyperlink>
      <w:r>
        <w:rPr>
          <w:rFonts w:ascii="Courier New" w:hAnsi="Courier New" w:cs="Courier New"/>
          <w:sz w:val="20"/>
        </w:rPr>
        <w:t xml:space="preserve"> и </w:t>
      </w:r>
      <w:hyperlink r:id="rId143" w:history="1">
        <w:r>
          <w:rPr>
            <w:rFonts w:ascii="Courier New" w:hAnsi="Courier New" w:cs="Courier New"/>
            <w:color w:val="0000FF"/>
            <w:sz w:val="20"/>
          </w:rPr>
          <w:t>25.7</w:t>
        </w:r>
      </w:hyperlink>
      <w:r>
        <w:rPr>
          <w:rFonts w:ascii="Courier New" w:hAnsi="Courier New" w:cs="Courier New"/>
          <w:sz w:val="20"/>
        </w:rPr>
        <w:t xml:space="preserve"> КоАП РФ.</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Понятые (свидетели):</w:t>
      </w:r>
    </w:p>
    <w:p w:rsidR="006B5A1E" w:rsidRDefault="006B5A1E">
      <w:pPr>
        <w:spacing w:after="1" w:line="200" w:lineRule="atLeast"/>
        <w:jc w:val="both"/>
      </w:pPr>
      <w:r>
        <w:rPr>
          <w:rFonts w:ascii="Courier New" w:hAnsi="Courier New" w:cs="Courier New"/>
          <w:sz w:val="20"/>
        </w:rPr>
        <w:t xml:space="preserve">    1. __________________________________ ______________________</w:t>
      </w:r>
    </w:p>
    <w:p w:rsidR="006B5A1E" w:rsidRDefault="006B5A1E">
      <w:pPr>
        <w:spacing w:after="1" w:line="200" w:lineRule="atLeast"/>
        <w:jc w:val="both"/>
      </w:pPr>
      <w:r>
        <w:rPr>
          <w:rFonts w:ascii="Courier New" w:hAnsi="Courier New" w:cs="Courier New"/>
          <w:sz w:val="20"/>
        </w:rPr>
        <w:t xml:space="preserve">              (Ф.И.О., телефон)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2. __________________________________ ______________________</w:t>
      </w:r>
    </w:p>
    <w:p w:rsidR="006B5A1E" w:rsidRDefault="006B5A1E">
      <w:pPr>
        <w:spacing w:after="1" w:line="200" w:lineRule="atLeast"/>
        <w:jc w:val="both"/>
      </w:pPr>
      <w:r>
        <w:rPr>
          <w:rFonts w:ascii="Courier New" w:hAnsi="Courier New" w:cs="Courier New"/>
          <w:sz w:val="20"/>
        </w:rPr>
        <w:t xml:space="preserve">               (Ф.И.О., телефон)                (подпись)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Особые отметки:</w:t>
      </w:r>
    </w:p>
    <w:p w:rsidR="006B5A1E" w:rsidRDefault="006B5A1E">
      <w:pPr>
        <w:spacing w:after="1" w:line="200" w:lineRule="atLeast"/>
        <w:jc w:val="both"/>
      </w:pPr>
      <w:r>
        <w:rPr>
          <w:rFonts w:ascii="Courier New" w:hAnsi="Courier New" w:cs="Courier New"/>
          <w:sz w:val="20"/>
        </w:rPr>
        <w:t xml:space="preserve">    Подпись должностного лица, составившего протокол</w:t>
      </w:r>
    </w:p>
    <w:p w:rsidR="006B5A1E" w:rsidRDefault="006B5A1E">
      <w:pPr>
        <w:spacing w:after="1" w:line="200" w:lineRule="atLeast"/>
        <w:jc w:val="both"/>
      </w:pPr>
      <w:r>
        <w:rPr>
          <w:rFonts w:ascii="Courier New" w:hAnsi="Courier New" w:cs="Courier New"/>
          <w:sz w:val="20"/>
        </w:rPr>
        <w:t xml:space="preserve">     ____________________________________ _______________________</w:t>
      </w:r>
    </w:p>
    <w:p w:rsidR="006B5A1E" w:rsidRDefault="006B5A1E">
      <w:pPr>
        <w:spacing w:after="1" w:line="200" w:lineRule="atLeast"/>
        <w:jc w:val="both"/>
      </w:pPr>
      <w:r>
        <w:rPr>
          <w:rFonts w:ascii="Courier New" w:hAnsi="Courier New" w:cs="Courier New"/>
          <w:sz w:val="20"/>
        </w:rPr>
        <w:t xml:space="preserve">                 (Ф.И.О.)                        (подпись)</w:t>
      </w: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pPr>
    </w:p>
    <w:p w:rsidR="006B5A1E" w:rsidRDefault="006B5A1E">
      <w:pPr>
        <w:spacing w:after="1" w:line="220" w:lineRule="atLeast"/>
        <w:jc w:val="right"/>
        <w:outlineLvl w:val="1"/>
      </w:pPr>
      <w:r>
        <w:rPr>
          <w:rFonts w:ascii="Calibri" w:hAnsi="Calibri" w:cs="Calibri"/>
        </w:rPr>
        <w:t>Приложение 9</w:t>
      </w:r>
    </w:p>
    <w:p w:rsidR="006B5A1E" w:rsidRDefault="006B5A1E">
      <w:pPr>
        <w:spacing w:after="1" w:line="220" w:lineRule="atLeast"/>
        <w:jc w:val="right"/>
      </w:pPr>
      <w:r>
        <w:rPr>
          <w:rFonts w:ascii="Calibri" w:hAnsi="Calibri" w:cs="Calibri"/>
        </w:rPr>
        <w:t>к административному Регламенту</w:t>
      </w:r>
    </w:p>
    <w:p w:rsidR="006B5A1E" w:rsidRDefault="006B5A1E">
      <w:pPr>
        <w:spacing w:after="1" w:line="220" w:lineRule="atLeast"/>
        <w:jc w:val="right"/>
      </w:pPr>
      <w:r>
        <w:rPr>
          <w:rFonts w:ascii="Calibri" w:hAnsi="Calibri" w:cs="Calibri"/>
        </w:rPr>
        <w:t>администрации муниципального</w:t>
      </w:r>
    </w:p>
    <w:p w:rsidR="006B5A1E" w:rsidRDefault="006B5A1E">
      <w:pPr>
        <w:spacing w:after="1" w:line="220" w:lineRule="atLeast"/>
        <w:jc w:val="right"/>
      </w:pPr>
      <w:r>
        <w:rPr>
          <w:rFonts w:ascii="Calibri" w:hAnsi="Calibri" w:cs="Calibri"/>
        </w:rPr>
        <w:t>образования "Город Астрахань"</w:t>
      </w:r>
    </w:p>
    <w:p w:rsidR="006B5A1E" w:rsidRDefault="006B5A1E">
      <w:pPr>
        <w:spacing w:after="1" w:line="220" w:lineRule="atLeast"/>
        <w:jc w:val="right"/>
      </w:pPr>
      <w:r>
        <w:rPr>
          <w:rFonts w:ascii="Calibri" w:hAnsi="Calibri" w:cs="Calibri"/>
        </w:rPr>
        <w:t>по исполнению муниципальной функции</w:t>
      </w:r>
    </w:p>
    <w:p w:rsidR="006B5A1E" w:rsidRDefault="006B5A1E">
      <w:pPr>
        <w:spacing w:after="1" w:line="220" w:lineRule="atLeast"/>
        <w:jc w:val="right"/>
      </w:pPr>
      <w:r>
        <w:rPr>
          <w:rFonts w:ascii="Calibri" w:hAnsi="Calibri" w:cs="Calibri"/>
        </w:rPr>
        <w:t>"Осуществление муниципального</w:t>
      </w:r>
    </w:p>
    <w:p w:rsidR="006B5A1E" w:rsidRDefault="006B5A1E">
      <w:pPr>
        <w:spacing w:after="1" w:line="220" w:lineRule="atLeast"/>
        <w:jc w:val="right"/>
      </w:pPr>
      <w:r>
        <w:rPr>
          <w:rFonts w:ascii="Calibri" w:hAnsi="Calibri" w:cs="Calibri"/>
        </w:rPr>
        <w:t>земельного контроля на территории</w:t>
      </w:r>
    </w:p>
    <w:p w:rsidR="006B5A1E" w:rsidRDefault="006B5A1E">
      <w:pPr>
        <w:spacing w:after="1" w:line="220" w:lineRule="atLeast"/>
        <w:jc w:val="right"/>
      </w:pPr>
      <w:r>
        <w:rPr>
          <w:rFonts w:ascii="Calibri" w:hAnsi="Calibri" w:cs="Calibri"/>
        </w:rPr>
        <w:t>муниципального образования</w:t>
      </w:r>
    </w:p>
    <w:p w:rsidR="006B5A1E" w:rsidRDefault="006B5A1E">
      <w:pPr>
        <w:spacing w:after="1" w:line="220" w:lineRule="atLeast"/>
        <w:jc w:val="right"/>
      </w:pPr>
      <w:r>
        <w:rPr>
          <w:rFonts w:ascii="Calibri" w:hAnsi="Calibri" w:cs="Calibri"/>
        </w:rPr>
        <w:t>"Город Астрахань"</w:t>
      </w:r>
    </w:p>
    <w:p w:rsidR="006B5A1E" w:rsidRDefault="006B5A1E">
      <w:pPr>
        <w:spacing w:after="1" w:line="220" w:lineRule="atLeast"/>
        <w:jc w:val="center"/>
      </w:pPr>
      <w:r>
        <w:rPr>
          <w:rFonts w:ascii="Calibri" w:hAnsi="Calibri" w:cs="Calibri"/>
        </w:rPr>
        <w:t>Список изменяющих документов</w:t>
      </w:r>
    </w:p>
    <w:p w:rsidR="006B5A1E" w:rsidRDefault="006B5A1E">
      <w:pPr>
        <w:spacing w:after="1" w:line="220" w:lineRule="atLeast"/>
        <w:jc w:val="center"/>
      </w:pPr>
      <w:r>
        <w:rPr>
          <w:rFonts w:ascii="Calibri" w:hAnsi="Calibri" w:cs="Calibri"/>
        </w:rPr>
        <w:t xml:space="preserve">(введено </w:t>
      </w:r>
      <w:hyperlink r:id="rId14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w:t>
      </w:r>
    </w:p>
    <w:p w:rsidR="006B5A1E" w:rsidRDefault="006B5A1E">
      <w:pPr>
        <w:spacing w:after="1" w:line="220" w:lineRule="atLeast"/>
        <w:jc w:val="center"/>
      </w:pPr>
      <w:r>
        <w:rPr>
          <w:rFonts w:ascii="Calibri" w:hAnsi="Calibri" w:cs="Calibri"/>
        </w:rPr>
        <w:t>"Город Астрахань" от 13.10.2017 N 5680)</w:t>
      </w:r>
    </w:p>
    <w:p w:rsidR="006B5A1E" w:rsidRDefault="006B5A1E">
      <w:pPr>
        <w:spacing w:after="1" w:line="220" w:lineRule="atLeast"/>
        <w:jc w:val="center"/>
      </w:pPr>
    </w:p>
    <w:p w:rsidR="006B5A1E" w:rsidRDefault="006B5A1E">
      <w:pPr>
        <w:spacing w:after="1" w:line="200" w:lineRule="atLeast"/>
        <w:jc w:val="both"/>
      </w:pPr>
      <w:r>
        <w:rPr>
          <w:rFonts w:ascii="Courier New" w:hAnsi="Courier New" w:cs="Courier New"/>
          <w:sz w:val="20"/>
        </w:rPr>
        <w:t xml:space="preserve">        АДМИНИСТРАЦИЯ МУНИЦИПАЛЬНОГО ОБРАЗОВАНИЯ "ГОРОД АСТРАХАНЬ"</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УПРАВЛЕНИЕ МУНИЦИПАЛЬНОГО КОНТРОЛЯ</w:t>
      </w:r>
    </w:p>
    <w:p w:rsidR="006B5A1E" w:rsidRDefault="006B5A1E">
      <w:pPr>
        <w:spacing w:after="1" w:line="200" w:lineRule="atLeast"/>
        <w:jc w:val="both"/>
      </w:pPr>
      <w:r>
        <w:rPr>
          <w:rFonts w:ascii="Courier New" w:hAnsi="Courier New" w:cs="Courier New"/>
          <w:sz w:val="20"/>
        </w:rPr>
        <w:t xml:space="preserve">              МУНИЦИПАЛЬНЫЙ _________________________ КОНТРОЛЬ</w:t>
      </w:r>
    </w:p>
    <w:p w:rsidR="006B5A1E" w:rsidRDefault="006B5A1E">
      <w:pPr>
        <w:spacing w:after="1" w:line="200" w:lineRule="atLeast"/>
        <w:jc w:val="both"/>
      </w:pPr>
    </w:p>
    <w:p w:rsidR="006B5A1E" w:rsidRDefault="006B5A1E">
      <w:pPr>
        <w:spacing w:after="1" w:line="200" w:lineRule="atLeast"/>
        <w:jc w:val="both"/>
      </w:pPr>
      <w:bookmarkStart w:id="19" w:name="P1321"/>
      <w:bookmarkEnd w:id="19"/>
      <w:r>
        <w:rPr>
          <w:rFonts w:ascii="Courier New" w:hAnsi="Courier New" w:cs="Courier New"/>
          <w:sz w:val="20"/>
        </w:rPr>
        <w:t xml:space="preserve">                     ПРЕДОСТЕРЕЖЕНИЕ N ______________</w:t>
      </w:r>
    </w:p>
    <w:p w:rsidR="006B5A1E" w:rsidRDefault="006B5A1E">
      <w:pPr>
        <w:spacing w:after="1" w:line="200" w:lineRule="atLeast"/>
        <w:jc w:val="both"/>
      </w:pPr>
      <w:r>
        <w:rPr>
          <w:rFonts w:ascii="Courier New" w:hAnsi="Courier New" w:cs="Courier New"/>
          <w:sz w:val="20"/>
        </w:rPr>
        <w:t xml:space="preserve">            о недопустимости нарушения обязательных требований</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В период с _____ ч. _____ мин. "_____" ___________ 20____ г. по _____ч.</w:t>
      </w:r>
    </w:p>
    <w:p w:rsidR="006B5A1E" w:rsidRDefault="006B5A1E">
      <w:pPr>
        <w:spacing w:after="1" w:line="200" w:lineRule="atLeast"/>
        <w:jc w:val="both"/>
      </w:pPr>
      <w:r>
        <w:rPr>
          <w:rFonts w:ascii="Courier New" w:hAnsi="Courier New" w:cs="Courier New"/>
          <w:sz w:val="20"/>
        </w:rPr>
        <w:t>_____    мин.      "_____"     _____________     20____   г.      проведена</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(предварительная проверка поступившей информации, мероприятие по контролю,</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без взаимодействия с органами власти, организациями и гражданами)</w:t>
      </w:r>
    </w:p>
    <w:p w:rsidR="006B5A1E" w:rsidRDefault="006B5A1E">
      <w:pPr>
        <w:spacing w:after="1" w:line="200" w:lineRule="atLeast"/>
        <w:jc w:val="both"/>
      </w:pPr>
      <w:r>
        <w:rPr>
          <w:rFonts w:ascii="Courier New" w:hAnsi="Courier New" w:cs="Courier New"/>
          <w:sz w:val="20"/>
        </w:rPr>
        <w:t>установлено, что __________________________________________________________</w:t>
      </w:r>
    </w:p>
    <w:p w:rsidR="006B5A1E" w:rsidRDefault="006B5A1E">
      <w:pPr>
        <w:spacing w:after="1" w:line="200" w:lineRule="atLeast"/>
        <w:jc w:val="both"/>
      </w:pPr>
      <w:r>
        <w:rPr>
          <w:rFonts w:ascii="Courier New" w:hAnsi="Courier New" w:cs="Courier New"/>
          <w:sz w:val="20"/>
        </w:rPr>
        <w:t xml:space="preserve">                       (выявленные нарушения обязательных требований,</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наступившие и возможные последствия)</w:t>
      </w:r>
    </w:p>
    <w:p w:rsidR="006B5A1E" w:rsidRDefault="006B5A1E">
      <w:pPr>
        <w:spacing w:after="1" w:line="200" w:lineRule="atLeast"/>
        <w:jc w:val="both"/>
      </w:pPr>
      <w:r>
        <w:rPr>
          <w:rFonts w:ascii="Courier New" w:hAnsi="Courier New" w:cs="Courier New"/>
          <w:sz w:val="20"/>
        </w:rPr>
        <w:t xml:space="preserve">    На основании изложенного, руководствуясь </w:t>
      </w:r>
      <w:hyperlink r:id="rId145" w:history="1">
        <w:r>
          <w:rPr>
            <w:rFonts w:ascii="Courier New" w:hAnsi="Courier New" w:cs="Courier New"/>
            <w:color w:val="0000FF"/>
            <w:sz w:val="20"/>
          </w:rPr>
          <w:t>ст. 8.2</w:t>
        </w:r>
      </w:hyperlink>
      <w:r>
        <w:rPr>
          <w:rFonts w:ascii="Courier New" w:hAnsi="Courier New" w:cs="Courier New"/>
          <w:sz w:val="20"/>
        </w:rPr>
        <w:t xml:space="preserve"> и </w:t>
      </w:r>
      <w:hyperlink r:id="rId146" w:history="1">
        <w:r>
          <w:rPr>
            <w:rFonts w:ascii="Courier New" w:hAnsi="Courier New" w:cs="Courier New"/>
            <w:color w:val="0000FF"/>
            <w:sz w:val="20"/>
          </w:rPr>
          <w:t>ст. 8.3</w:t>
        </w:r>
      </w:hyperlink>
      <w:r>
        <w:rPr>
          <w:rFonts w:ascii="Courier New" w:hAnsi="Courier New" w:cs="Courier New"/>
          <w:sz w:val="20"/>
        </w:rPr>
        <w:t xml:space="preserve"> Федерального</w:t>
      </w:r>
    </w:p>
    <w:p w:rsidR="006B5A1E" w:rsidRDefault="006B5A1E">
      <w:pPr>
        <w:spacing w:after="1" w:line="200" w:lineRule="atLeast"/>
        <w:jc w:val="both"/>
      </w:pPr>
      <w:r>
        <w:rPr>
          <w:rFonts w:ascii="Courier New" w:hAnsi="Courier New" w:cs="Courier New"/>
          <w:sz w:val="20"/>
        </w:rPr>
        <w:t>закона  от  26  декабря  2008  г. N 294-ФЗ "О защите прав юридических лиц и</w:t>
      </w:r>
    </w:p>
    <w:p w:rsidR="006B5A1E" w:rsidRDefault="006B5A1E">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6B5A1E" w:rsidRDefault="006B5A1E">
      <w:pPr>
        <w:spacing w:after="1" w:line="200" w:lineRule="atLeast"/>
        <w:jc w:val="both"/>
      </w:pPr>
      <w:r>
        <w:rPr>
          <w:rFonts w:ascii="Courier New" w:hAnsi="Courier New" w:cs="Courier New"/>
          <w:sz w:val="20"/>
        </w:rPr>
        <w:t>(надзора) и муниципального контроля"</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ПРЕДОСТЕРЕГАЮ</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(наименование юридического лица, фамилия, имя, отчество (при наличии)</w:t>
      </w:r>
    </w:p>
    <w:p w:rsidR="006B5A1E" w:rsidRDefault="006B5A1E">
      <w:pPr>
        <w:spacing w:after="1" w:line="200" w:lineRule="atLeast"/>
        <w:jc w:val="both"/>
      </w:pPr>
      <w:r>
        <w:rPr>
          <w:rFonts w:ascii="Courier New" w:hAnsi="Courier New" w:cs="Courier New"/>
          <w:sz w:val="20"/>
        </w:rPr>
        <w:t xml:space="preserve">                    индивидуального предпринимателя)</w:t>
      </w:r>
    </w:p>
    <w:p w:rsidR="006B5A1E" w:rsidRDefault="006B5A1E">
      <w:pPr>
        <w:spacing w:after="1" w:line="200" w:lineRule="atLeast"/>
        <w:jc w:val="both"/>
      </w:pPr>
      <w:r>
        <w:rPr>
          <w:rFonts w:ascii="Courier New" w:hAnsi="Courier New" w:cs="Courier New"/>
          <w:sz w:val="20"/>
        </w:rPr>
        <w:t>о недопустимости указанных нарушений закона и разъясняю (предупреждаю), что</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(разъясняется, какие действия (бездействие) юридического лица,</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индивидуального предпринимателя приводят или могут привести к нарушению</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обязательных требований, требований, установленных муниципальными правовыми</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актами, возможная уголовная, административная ответственность за</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t xml:space="preserve">  продолжение неправомерных действий, нарушение обязательных требований)</w:t>
      </w:r>
    </w:p>
    <w:p w:rsidR="006B5A1E" w:rsidRDefault="006B5A1E">
      <w:pPr>
        <w:spacing w:after="1" w:line="200" w:lineRule="atLeast"/>
        <w:jc w:val="both"/>
      </w:pPr>
      <w:r>
        <w:rPr>
          <w:rFonts w:ascii="Courier New" w:hAnsi="Courier New" w:cs="Courier New"/>
          <w:sz w:val="20"/>
        </w:rPr>
        <w:t>___________________________________________________________________________</w:t>
      </w:r>
    </w:p>
    <w:p w:rsidR="006B5A1E" w:rsidRDefault="006B5A1E">
      <w:pPr>
        <w:spacing w:after="1" w:line="200" w:lineRule="atLeast"/>
        <w:jc w:val="both"/>
      </w:pPr>
      <w:r>
        <w:rPr>
          <w:rFonts w:ascii="Courier New" w:hAnsi="Courier New" w:cs="Courier New"/>
          <w:sz w:val="20"/>
        </w:rPr>
        <w:lastRenderedPageBreak/>
        <w:t xml:space="preserve">    Предлагаю:</w:t>
      </w:r>
    </w:p>
    <w:p w:rsidR="006B5A1E" w:rsidRDefault="006B5A1E">
      <w:pPr>
        <w:spacing w:after="1" w:line="200" w:lineRule="atLeast"/>
        <w:jc w:val="both"/>
      </w:pPr>
      <w:r>
        <w:rPr>
          <w:rFonts w:ascii="Courier New" w:hAnsi="Courier New" w:cs="Courier New"/>
          <w:sz w:val="20"/>
        </w:rPr>
        <w:t xml:space="preserve">    -  принять  меры  по  обеспечению  соблюдения  обязательных требований,</w:t>
      </w:r>
    </w:p>
    <w:p w:rsidR="006B5A1E" w:rsidRDefault="006B5A1E">
      <w:pPr>
        <w:spacing w:after="1" w:line="200" w:lineRule="atLeast"/>
        <w:jc w:val="both"/>
      </w:pPr>
      <w:r>
        <w:rPr>
          <w:rFonts w:ascii="Courier New" w:hAnsi="Courier New" w:cs="Courier New"/>
          <w:sz w:val="20"/>
        </w:rPr>
        <w:t>требований, установленных муниципальными правовыми актами;</w:t>
      </w:r>
    </w:p>
    <w:p w:rsidR="006B5A1E" w:rsidRDefault="006B5A1E">
      <w:pPr>
        <w:spacing w:after="1" w:line="200" w:lineRule="atLeast"/>
        <w:jc w:val="both"/>
      </w:pPr>
      <w:r>
        <w:rPr>
          <w:rFonts w:ascii="Courier New" w:hAnsi="Courier New" w:cs="Courier New"/>
          <w:sz w:val="20"/>
        </w:rPr>
        <w:t xml:space="preserve">    -  в  течение  65  дней  со  дня  направления предостережения направить</w:t>
      </w:r>
    </w:p>
    <w:p w:rsidR="006B5A1E" w:rsidRDefault="006B5A1E">
      <w:pPr>
        <w:spacing w:after="1" w:line="200" w:lineRule="atLeast"/>
        <w:jc w:val="both"/>
      </w:pPr>
      <w:r>
        <w:rPr>
          <w:rFonts w:ascii="Courier New" w:hAnsi="Courier New" w:cs="Courier New"/>
          <w:sz w:val="20"/>
        </w:rPr>
        <w:t>уведомление об исполнении предостережения в орган муниципального контроля.</w:t>
      </w:r>
    </w:p>
    <w:p w:rsidR="006B5A1E" w:rsidRDefault="006B5A1E">
      <w:pPr>
        <w:spacing w:after="1" w:line="200" w:lineRule="atLeast"/>
        <w:jc w:val="both"/>
      </w:pPr>
      <w:r>
        <w:rPr>
          <w:rFonts w:ascii="Courier New" w:hAnsi="Courier New" w:cs="Courier New"/>
          <w:sz w:val="20"/>
        </w:rPr>
        <w:t xml:space="preserve">    Уведомление   об   исполнении   предостережения,  а  также   возражения</w:t>
      </w:r>
    </w:p>
    <w:p w:rsidR="006B5A1E" w:rsidRDefault="006B5A1E">
      <w:pPr>
        <w:spacing w:after="1" w:line="200" w:lineRule="atLeast"/>
        <w:jc w:val="both"/>
      </w:pPr>
      <w:r>
        <w:rPr>
          <w:rFonts w:ascii="Courier New" w:hAnsi="Courier New" w:cs="Courier New"/>
          <w:sz w:val="20"/>
        </w:rPr>
        <w:t>направлять  по  адресу:  414024,  г.  Астрахань, ул. Наб. Прив. затона, 13,</w:t>
      </w:r>
    </w:p>
    <w:p w:rsidR="006B5A1E" w:rsidRDefault="006B5A1E">
      <w:pPr>
        <w:spacing w:after="1" w:line="200" w:lineRule="atLeast"/>
        <w:jc w:val="both"/>
      </w:pPr>
      <w:r>
        <w:rPr>
          <w:rFonts w:ascii="Courier New" w:hAnsi="Courier New" w:cs="Courier New"/>
          <w:sz w:val="20"/>
        </w:rPr>
        <w:t>корп. 2.</w:t>
      </w:r>
    </w:p>
    <w:p w:rsidR="006B5A1E" w:rsidRDefault="006B5A1E">
      <w:pPr>
        <w:spacing w:after="1" w:line="200" w:lineRule="atLeast"/>
        <w:jc w:val="both"/>
      </w:pPr>
      <w:r>
        <w:rPr>
          <w:rFonts w:ascii="Courier New" w:hAnsi="Courier New" w:cs="Courier New"/>
          <w:sz w:val="20"/>
        </w:rPr>
        <w:t xml:space="preserve">    Адрес электронной почты Управления: kvri@30gorod.ru.</w:t>
      </w:r>
    </w:p>
    <w:p w:rsidR="006B5A1E" w:rsidRDefault="006B5A1E">
      <w:pPr>
        <w:spacing w:after="1" w:line="200" w:lineRule="atLeast"/>
        <w:jc w:val="both"/>
      </w:pPr>
      <w:r>
        <w:rPr>
          <w:rFonts w:ascii="Courier New" w:hAnsi="Courier New" w:cs="Courier New"/>
          <w:sz w:val="20"/>
        </w:rPr>
        <w:t xml:space="preserve">    Телефоны: (8512) 24-22-43; факс (8512) 24-22-43.</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____________________________________________________     ______________</w:t>
      </w:r>
    </w:p>
    <w:p w:rsidR="006B5A1E" w:rsidRDefault="006B5A1E">
      <w:pPr>
        <w:spacing w:after="1" w:line="200" w:lineRule="atLeast"/>
        <w:jc w:val="both"/>
      </w:pPr>
      <w:r>
        <w:rPr>
          <w:rFonts w:ascii="Courier New" w:hAnsi="Courier New" w:cs="Courier New"/>
          <w:sz w:val="20"/>
        </w:rPr>
        <w:t xml:space="preserve">             (должность, фамилия, инициалы лица,               (подпись)</w:t>
      </w:r>
    </w:p>
    <w:p w:rsidR="006B5A1E" w:rsidRDefault="006B5A1E">
      <w:pPr>
        <w:spacing w:after="1" w:line="200" w:lineRule="atLeast"/>
        <w:jc w:val="both"/>
      </w:pPr>
      <w:r>
        <w:rPr>
          <w:rFonts w:ascii="Courier New" w:hAnsi="Courier New" w:cs="Courier New"/>
          <w:sz w:val="20"/>
        </w:rPr>
        <w:t xml:space="preserve">                 составившего предостережение)</w:t>
      </w:r>
    </w:p>
    <w:p w:rsidR="006B5A1E" w:rsidRDefault="006B5A1E">
      <w:pPr>
        <w:spacing w:after="1" w:line="200" w:lineRule="atLeast"/>
        <w:jc w:val="both"/>
      </w:pPr>
    </w:p>
    <w:p w:rsidR="006B5A1E" w:rsidRDefault="006B5A1E">
      <w:pPr>
        <w:spacing w:after="1" w:line="200" w:lineRule="atLeast"/>
        <w:jc w:val="both"/>
      </w:pPr>
      <w:r>
        <w:rPr>
          <w:rFonts w:ascii="Courier New" w:hAnsi="Courier New" w:cs="Courier New"/>
          <w:sz w:val="20"/>
        </w:rPr>
        <w:t xml:space="preserve">    "______" ______________ 20 ____ г.</w:t>
      </w:r>
    </w:p>
    <w:p w:rsidR="006B5A1E" w:rsidRDefault="006B5A1E">
      <w:pPr>
        <w:spacing w:after="1" w:line="220" w:lineRule="atLeast"/>
        <w:ind w:firstLine="540"/>
        <w:jc w:val="both"/>
      </w:pPr>
    </w:p>
    <w:p w:rsidR="006B5A1E" w:rsidRDefault="006B5A1E">
      <w:pPr>
        <w:spacing w:after="1" w:line="220" w:lineRule="atLeast"/>
        <w:ind w:firstLine="540"/>
        <w:jc w:val="both"/>
      </w:pPr>
    </w:p>
    <w:p w:rsidR="006B5A1E" w:rsidRDefault="006B5A1E">
      <w:pPr>
        <w:pBdr>
          <w:top w:val="single" w:sz="6" w:space="0" w:color="auto"/>
        </w:pBdr>
        <w:spacing w:before="100" w:after="100"/>
        <w:jc w:val="both"/>
        <w:rPr>
          <w:sz w:val="2"/>
          <w:szCs w:val="2"/>
        </w:rPr>
      </w:pPr>
    </w:p>
    <w:p w:rsidR="00C757AC" w:rsidRPr="006B5A1E" w:rsidRDefault="00C757AC" w:rsidP="006B5A1E">
      <w:pPr>
        <w:rPr>
          <w:szCs w:val="28"/>
        </w:rPr>
      </w:pPr>
    </w:p>
    <w:sectPr w:rsidR="00C757AC" w:rsidRPr="006B5A1E" w:rsidSect="006F78F4">
      <w:pgSz w:w="11905" w:h="16838"/>
      <w:pgMar w:top="1440" w:right="565" w:bottom="1440"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2BC0"/>
    <w:multiLevelType w:val="multilevel"/>
    <w:tmpl w:val="2B8C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C17C6"/>
    <w:multiLevelType w:val="multilevel"/>
    <w:tmpl w:val="8FF2C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24506"/>
    <w:multiLevelType w:val="multilevel"/>
    <w:tmpl w:val="5B36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745A9"/>
    <w:multiLevelType w:val="multilevel"/>
    <w:tmpl w:val="2EB8B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77281"/>
    <w:multiLevelType w:val="multilevel"/>
    <w:tmpl w:val="1BAE4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F272C"/>
    <w:multiLevelType w:val="multilevel"/>
    <w:tmpl w:val="F9ACD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8084A"/>
    <w:multiLevelType w:val="multilevel"/>
    <w:tmpl w:val="6532B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85BDD"/>
    <w:multiLevelType w:val="multilevel"/>
    <w:tmpl w:val="0CD0E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51E83"/>
    <w:multiLevelType w:val="multilevel"/>
    <w:tmpl w:val="7682D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573D0"/>
    <w:multiLevelType w:val="multilevel"/>
    <w:tmpl w:val="6272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61886"/>
    <w:multiLevelType w:val="multilevel"/>
    <w:tmpl w:val="E0D0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F0A80"/>
    <w:multiLevelType w:val="multilevel"/>
    <w:tmpl w:val="2584B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2"/>
  </w:num>
  <w:num w:numId="6">
    <w:abstractNumId w:val="8"/>
  </w:num>
  <w:num w:numId="7">
    <w:abstractNumId w:val="7"/>
  </w:num>
  <w:num w:numId="8">
    <w:abstractNumId w:val="11"/>
  </w:num>
  <w:num w:numId="9">
    <w:abstractNumId w:val="6"/>
  </w:num>
  <w:num w:numId="10">
    <w:abstractNumId w:val="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75DB"/>
    <w:rsid w:val="00051755"/>
    <w:rsid w:val="000569F0"/>
    <w:rsid w:val="00070EDB"/>
    <w:rsid w:val="00092624"/>
    <w:rsid w:val="000C77DF"/>
    <w:rsid w:val="000F6AF4"/>
    <w:rsid w:val="0013158D"/>
    <w:rsid w:val="00171987"/>
    <w:rsid w:val="00260621"/>
    <w:rsid w:val="002715B2"/>
    <w:rsid w:val="00277636"/>
    <w:rsid w:val="003C6E23"/>
    <w:rsid w:val="003E3D83"/>
    <w:rsid w:val="004E40B1"/>
    <w:rsid w:val="0052745B"/>
    <w:rsid w:val="0065655D"/>
    <w:rsid w:val="00686C50"/>
    <w:rsid w:val="006B5A1E"/>
    <w:rsid w:val="00806C3D"/>
    <w:rsid w:val="008F6D35"/>
    <w:rsid w:val="009A16D0"/>
    <w:rsid w:val="00A02896"/>
    <w:rsid w:val="00B02B1D"/>
    <w:rsid w:val="00C40B89"/>
    <w:rsid w:val="00C63F91"/>
    <w:rsid w:val="00C757AC"/>
    <w:rsid w:val="00D12C41"/>
    <w:rsid w:val="00D84030"/>
    <w:rsid w:val="00DB1D61"/>
    <w:rsid w:val="00E34EE5"/>
    <w:rsid w:val="00E817AB"/>
    <w:rsid w:val="00E8233B"/>
    <w:rsid w:val="00E875DB"/>
    <w:rsid w:val="00E94AD1"/>
    <w:rsid w:val="00ED064F"/>
    <w:rsid w:val="00EF55D6"/>
    <w:rsid w:val="00FB221F"/>
    <w:rsid w:val="00FE7F00"/>
    <w:rsid w:val="00FF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1F"/>
  </w:style>
  <w:style w:type="paragraph" w:styleId="2">
    <w:name w:val="heading 2"/>
    <w:basedOn w:val="a"/>
    <w:link w:val="20"/>
    <w:uiPriority w:val="9"/>
    <w:qFormat/>
    <w:rsid w:val="00E87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81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DB"/>
    <w:rPr>
      <w:rFonts w:ascii="Times New Roman" w:eastAsia="Times New Roman" w:hAnsi="Times New Roman" w:cs="Times New Roman"/>
      <w:b/>
      <w:bCs/>
      <w:sz w:val="36"/>
      <w:szCs w:val="36"/>
    </w:rPr>
  </w:style>
  <w:style w:type="paragraph" w:styleId="a3">
    <w:name w:val="Normal (Web)"/>
    <w:basedOn w:val="a"/>
    <w:uiPriority w:val="99"/>
    <w:unhideWhenUsed/>
    <w:rsid w:val="00E8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34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E34EE5"/>
  </w:style>
  <w:style w:type="character" w:customStyle="1" w:styleId="fio2">
    <w:name w:val="fio2"/>
    <w:basedOn w:val="a0"/>
    <w:rsid w:val="00E34EE5"/>
  </w:style>
  <w:style w:type="character" w:customStyle="1" w:styleId="others1">
    <w:name w:val="others1"/>
    <w:basedOn w:val="a0"/>
    <w:rsid w:val="00E34EE5"/>
  </w:style>
  <w:style w:type="character" w:customStyle="1" w:styleId="others2">
    <w:name w:val="others2"/>
    <w:basedOn w:val="a0"/>
    <w:rsid w:val="00E34EE5"/>
  </w:style>
  <w:style w:type="character" w:customStyle="1" w:styleId="others4">
    <w:name w:val="others4"/>
    <w:basedOn w:val="a0"/>
    <w:rsid w:val="00E34EE5"/>
  </w:style>
  <w:style w:type="character" w:customStyle="1" w:styleId="others5">
    <w:name w:val="others5"/>
    <w:basedOn w:val="a0"/>
    <w:rsid w:val="00E34EE5"/>
  </w:style>
  <w:style w:type="character" w:styleId="a4">
    <w:name w:val="Hyperlink"/>
    <w:basedOn w:val="a0"/>
    <w:uiPriority w:val="99"/>
    <w:semiHidden/>
    <w:unhideWhenUsed/>
    <w:rsid w:val="000569F0"/>
    <w:rPr>
      <w:color w:val="0000FF"/>
      <w:u w:val="single"/>
    </w:rPr>
  </w:style>
  <w:style w:type="paragraph" w:customStyle="1" w:styleId="tab">
    <w:name w:val="tab"/>
    <w:basedOn w:val="a"/>
    <w:rsid w:val="0005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3E3D83"/>
  </w:style>
  <w:style w:type="character" w:customStyle="1" w:styleId="fio7">
    <w:name w:val="fio7"/>
    <w:basedOn w:val="a0"/>
    <w:rsid w:val="003E3D83"/>
  </w:style>
  <w:style w:type="character" w:customStyle="1" w:styleId="others3">
    <w:name w:val="others3"/>
    <w:basedOn w:val="a0"/>
    <w:rsid w:val="003E3D83"/>
  </w:style>
  <w:style w:type="character" w:customStyle="1" w:styleId="fio1">
    <w:name w:val="fio1"/>
    <w:basedOn w:val="a0"/>
    <w:rsid w:val="003E3D83"/>
  </w:style>
  <w:style w:type="character" w:customStyle="1" w:styleId="fio3">
    <w:name w:val="fio3"/>
    <w:basedOn w:val="a0"/>
    <w:rsid w:val="003E3D83"/>
  </w:style>
  <w:style w:type="character" w:customStyle="1" w:styleId="fio4">
    <w:name w:val="fio4"/>
    <w:basedOn w:val="a0"/>
    <w:rsid w:val="003E3D83"/>
  </w:style>
  <w:style w:type="character" w:customStyle="1" w:styleId="fio5">
    <w:name w:val="fio5"/>
    <w:basedOn w:val="a0"/>
    <w:rsid w:val="003E3D83"/>
  </w:style>
  <w:style w:type="character" w:customStyle="1" w:styleId="fio6">
    <w:name w:val="fio6"/>
    <w:basedOn w:val="a0"/>
    <w:rsid w:val="003E3D83"/>
  </w:style>
  <w:style w:type="character" w:customStyle="1" w:styleId="data2">
    <w:name w:val="data2"/>
    <w:basedOn w:val="a0"/>
    <w:rsid w:val="003E3D83"/>
  </w:style>
  <w:style w:type="character" w:customStyle="1" w:styleId="fio10">
    <w:name w:val="fio10"/>
    <w:basedOn w:val="a0"/>
    <w:rsid w:val="003E3D83"/>
  </w:style>
  <w:style w:type="character" w:customStyle="1" w:styleId="fio11">
    <w:name w:val="fio11"/>
    <w:basedOn w:val="a0"/>
    <w:rsid w:val="003E3D83"/>
  </w:style>
  <w:style w:type="character" w:customStyle="1" w:styleId="fio12">
    <w:name w:val="fio12"/>
    <w:basedOn w:val="a0"/>
    <w:rsid w:val="003E3D83"/>
  </w:style>
  <w:style w:type="character" w:customStyle="1" w:styleId="fio13">
    <w:name w:val="fio13"/>
    <w:basedOn w:val="a0"/>
    <w:rsid w:val="003E3D83"/>
  </w:style>
  <w:style w:type="paragraph" w:customStyle="1" w:styleId="consplusnormal">
    <w:name w:val="consplusnormal"/>
    <w:basedOn w:val="a"/>
    <w:rsid w:val="003E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4">
    <w:name w:val="fio14"/>
    <w:basedOn w:val="a0"/>
    <w:rsid w:val="003E3D83"/>
  </w:style>
  <w:style w:type="character" w:customStyle="1" w:styleId="30">
    <w:name w:val="Заголовок 3 Знак"/>
    <w:basedOn w:val="a0"/>
    <w:link w:val="3"/>
    <w:uiPriority w:val="9"/>
    <w:semiHidden/>
    <w:rsid w:val="00E817AB"/>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E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817AB"/>
    <w:rPr>
      <w:rFonts w:ascii="Courier New" w:eastAsia="Times New Roman" w:hAnsi="Courier New" w:cs="Courier New"/>
      <w:sz w:val="20"/>
      <w:szCs w:val="20"/>
    </w:rPr>
  </w:style>
  <w:style w:type="paragraph" w:customStyle="1" w:styleId="otekstj">
    <w:name w:val="otekstj"/>
    <w:basedOn w:val="a"/>
    <w:rsid w:val="00E817A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F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EF55D6"/>
    <w:rPr>
      <w:rFonts w:ascii="Times New Roman" w:eastAsia="Times New Roman" w:hAnsi="Times New Roman" w:cs="Times New Roman"/>
      <w:sz w:val="24"/>
      <w:szCs w:val="24"/>
    </w:rPr>
  </w:style>
  <w:style w:type="paragraph" w:customStyle="1" w:styleId="style5">
    <w:name w:val="style5"/>
    <w:basedOn w:val="a"/>
    <w:rsid w:val="00EF5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134">
      <w:bodyDiv w:val="1"/>
      <w:marLeft w:val="0"/>
      <w:marRight w:val="0"/>
      <w:marTop w:val="0"/>
      <w:marBottom w:val="0"/>
      <w:divBdr>
        <w:top w:val="none" w:sz="0" w:space="0" w:color="auto"/>
        <w:left w:val="none" w:sz="0" w:space="0" w:color="auto"/>
        <w:bottom w:val="none" w:sz="0" w:space="0" w:color="auto"/>
        <w:right w:val="none" w:sz="0" w:space="0" w:color="auto"/>
      </w:divBdr>
      <w:divsChild>
        <w:div w:id="1017317226">
          <w:marLeft w:val="0"/>
          <w:marRight w:val="0"/>
          <w:marTop w:val="0"/>
          <w:marBottom w:val="0"/>
          <w:divBdr>
            <w:top w:val="none" w:sz="0" w:space="0" w:color="auto"/>
            <w:left w:val="none" w:sz="0" w:space="0" w:color="auto"/>
            <w:bottom w:val="none" w:sz="0" w:space="0" w:color="auto"/>
            <w:right w:val="none" w:sz="0" w:space="0" w:color="auto"/>
          </w:divBdr>
        </w:div>
      </w:divsChild>
    </w:div>
    <w:div w:id="121656049">
      <w:bodyDiv w:val="1"/>
      <w:marLeft w:val="0"/>
      <w:marRight w:val="0"/>
      <w:marTop w:val="0"/>
      <w:marBottom w:val="0"/>
      <w:divBdr>
        <w:top w:val="none" w:sz="0" w:space="0" w:color="auto"/>
        <w:left w:val="none" w:sz="0" w:space="0" w:color="auto"/>
        <w:bottom w:val="none" w:sz="0" w:space="0" w:color="auto"/>
        <w:right w:val="none" w:sz="0" w:space="0" w:color="auto"/>
      </w:divBdr>
      <w:divsChild>
        <w:div w:id="496698258">
          <w:marLeft w:val="0"/>
          <w:marRight w:val="0"/>
          <w:marTop w:val="0"/>
          <w:marBottom w:val="0"/>
          <w:divBdr>
            <w:top w:val="none" w:sz="0" w:space="0" w:color="auto"/>
            <w:left w:val="none" w:sz="0" w:space="0" w:color="auto"/>
            <w:bottom w:val="none" w:sz="0" w:space="0" w:color="auto"/>
            <w:right w:val="none" w:sz="0" w:space="0" w:color="auto"/>
          </w:divBdr>
        </w:div>
      </w:divsChild>
    </w:div>
    <w:div w:id="493495137">
      <w:bodyDiv w:val="1"/>
      <w:marLeft w:val="0"/>
      <w:marRight w:val="0"/>
      <w:marTop w:val="0"/>
      <w:marBottom w:val="0"/>
      <w:divBdr>
        <w:top w:val="none" w:sz="0" w:space="0" w:color="auto"/>
        <w:left w:val="none" w:sz="0" w:space="0" w:color="auto"/>
        <w:bottom w:val="none" w:sz="0" w:space="0" w:color="auto"/>
        <w:right w:val="none" w:sz="0" w:space="0" w:color="auto"/>
      </w:divBdr>
    </w:div>
    <w:div w:id="634333234">
      <w:bodyDiv w:val="1"/>
      <w:marLeft w:val="0"/>
      <w:marRight w:val="0"/>
      <w:marTop w:val="0"/>
      <w:marBottom w:val="0"/>
      <w:divBdr>
        <w:top w:val="none" w:sz="0" w:space="0" w:color="auto"/>
        <w:left w:val="none" w:sz="0" w:space="0" w:color="auto"/>
        <w:bottom w:val="none" w:sz="0" w:space="0" w:color="auto"/>
        <w:right w:val="none" w:sz="0" w:space="0" w:color="auto"/>
      </w:divBdr>
      <w:divsChild>
        <w:div w:id="263921497">
          <w:marLeft w:val="0"/>
          <w:marRight w:val="0"/>
          <w:marTop w:val="0"/>
          <w:marBottom w:val="0"/>
          <w:divBdr>
            <w:top w:val="none" w:sz="0" w:space="0" w:color="auto"/>
            <w:left w:val="none" w:sz="0" w:space="0" w:color="auto"/>
            <w:bottom w:val="none" w:sz="0" w:space="0" w:color="auto"/>
            <w:right w:val="none" w:sz="0" w:space="0" w:color="auto"/>
          </w:divBdr>
        </w:div>
      </w:divsChild>
    </w:div>
    <w:div w:id="951520441">
      <w:bodyDiv w:val="1"/>
      <w:marLeft w:val="0"/>
      <w:marRight w:val="0"/>
      <w:marTop w:val="0"/>
      <w:marBottom w:val="0"/>
      <w:divBdr>
        <w:top w:val="none" w:sz="0" w:space="0" w:color="auto"/>
        <w:left w:val="none" w:sz="0" w:space="0" w:color="auto"/>
        <w:bottom w:val="none" w:sz="0" w:space="0" w:color="auto"/>
        <w:right w:val="none" w:sz="0" w:space="0" w:color="auto"/>
      </w:divBdr>
    </w:div>
    <w:div w:id="1328242522">
      <w:bodyDiv w:val="1"/>
      <w:marLeft w:val="0"/>
      <w:marRight w:val="0"/>
      <w:marTop w:val="0"/>
      <w:marBottom w:val="0"/>
      <w:divBdr>
        <w:top w:val="none" w:sz="0" w:space="0" w:color="auto"/>
        <w:left w:val="none" w:sz="0" w:space="0" w:color="auto"/>
        <w:bottom w:val="none" w:sz="0" w:space="0" w:color="auto"/>
        <w:right w:val="none" w:sz="0" w:space="0" w:color="auto"/>
      </w:divBdr>
      <w:divsChild>
        <w:div w:id="1669744570">
          <w:marLeft w:val="0"/>
          <w:marRight w:val="0"/>
          <w:marTop w:val="0"/>
          <w:marBottom w:val="0"/>
          <w:divBdr>
            <w:top w:val="none" w:sz="0" w:space="0" w:color="auto"/>
            <w:left w:val="none" w:sz="0" w:space="0" w:color="auto"/>
            <w:bottom w:val="none" w:sz="0" w:space="0" w:color="auto"/>
            <w:right w:val="none" w:sz="0" w:space="0" w:color="auto"/>
          </w:divBdr>
        </w:div>
      </w:divsChild>
    </w:div>
    <w:div w:id="1531917511">
      <w:bodyDiv w:val="1"/>
      <w:marLeft w:val="0"/>
      <w:marRight w:val="0"/>
      <w:marTop w:val="0"/>
      <w:marBottom w:val="0"/>
      <w:divBdr>
        <w:top w:val="none" w:sz="0" w:space="0" w:color="auto"/>
        <w:left w:val="none" w:sz="0" w:space="0" w:color="auto"/>
        <w:bottom w:val="none" w:sz="0" w:space="0" w:color="auto"/>
        <w:right w:val="none" w:sz="0" w:space="0" w:color="auto"/>
      </w:divBdr>
      <w:divsChild>
        <w:div w:id="75909564">
          <w:marLeft w:val="0"/>
          <w:marRight w:val="0"/>
          <w:marTop w:val="0"/>
          <w:marBottom w:val="0"/>
          <w:divBdr>
            <w:top w:val="none" w:sz="0" w:space="0" w:color="auto"/>
            <w:left w:val="none" w:sz="0" w:space="0" w:color="auto"/>
            <w:bottom w:val="none" w:sz="0" w:space="0" w:color="auto"/>
            <w:right w:val="none" w:sz="0" w:space="0" w:color="auto"/>
          </w:divBdr>
        </w:div>
      </w:divsChild>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 w:id="1929345127">
      <w:bodyDiv w:val="1"/>
      <w:marLeft w:val="0"/>
      <w:marRight w:val="0"/>
      <w:marTop w:val="0"/>
      <w:marBottom w:val="0"/>
      <w:divBdr>
        <w:top w:val="none" w:sz="0" w:space="0" w:color="auto"/>
        <w:left w:val="none" w:sz="0" w:space="0" w:color="auto"/>
        <w:bottom w:val="none" w:sz="0" w:space="0" w:color="auto"/>
        <w:right w:val="none" w:sz="0" w:space="0" w:color="auto"/>
      </w:divBdr>
      <w:divsChild>
        <w:div w:id="1156917310">
          <w:marLeft w:val="0"/>
          <w:marRight w:val="0"/>
          <w:marTop w:val="0"/>
          <w:marBottom w:val="0"/>
          <w:divBdr>
            <w:top w:val="none" w:sz="0" w:space="0" w:color="auto"/>
            <w:left w:val="none" w:sz="0" w:space="0" w:color="auto"/>
            <w:bottom w:val="none" w:sz="0" w:space="0" w:color="auto"/>
            <w:right w:val="none" w:sz="0" w:space="0" w:color="auto"/>
          </w:divBdr>
        </w:div>
      </w:divsChild>
    </w:div>
    <w:div w:id="2007049401">
      <w:bodyDiv w:val="1"/>
      <w:marLeft w:val="0"/>
      <w:marRight w:val="0"/>
      <w:marTop w:val="0"/>
      <w:marBottom w:val="0"/>
      <w:divBdr>
        <w:top w:val="none" w:sz="0" w:space="0" w:color="auto"/>
        <w:left w:val="none" w:sz="0" w:space="0" w:color="auto"/>
        <w:bottom w:val="none" w:sz="0" w:space="0" w:color="auto"/>
        <w:right w:val="none" w:sz="0" w:space="0" w:color="auto"/>
      </w:divBdr>
      <w:divsChild>
        <w:div w:id="1796170825">
          <w:marLeft w:val="0"/>
          <w:marRight w:val="0"/>
          <w:marTop w:val="0"/>
          <w:marBottom w:val="0"/>
          <w:divBdr>
            <w:top w:val="none" w:sz="0" w:space="0" w:color="auto"/>
            <w:left w:val="none" w:sz="0" w:space="0" w:color="auto"/>
            <w:bottom w:val="none" w:sz="0" w:space="0" w:color="auto"/>
            <w:right w:val="none" w:sz="0" w:space="0" w:color="auto"/>
          </w:divBdr>
        </w:div>
      </w:divsChild>
    </w:div>
    <w:div w:id="21252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F5148A04143D2CB846883A304B28AA1784E4C57AEB688CB80773c9U6G" TargetMode="External"/><Relationship Id="rId117" Type="http://schemas.openxmlformats.org/officeDocument/2006/relationships/hyperlink" Target="consultantplus://offline/ref=8E040BC6AA94CA8D44E4D8F7A66DD7F8792C1A9B75509A1E27A7EE7B97DAF9EAB97D5322d0UEG" TargetMode="External"/><Relationship Id="rId21" Type="http://schemas.openxmlformats.org/officeDocument/2006/relationships/hyperlink" Target="consultantplus://offline/ref=8AF5148A04143D2CB8469637262775A51787BDCD76BC30D0B70D26CE3E14B6AB3C03D16AC3CC11CA4C0092cCU5G" TargetMode="External"/><Relationship Id="rId42" Type="http://schemas.openxmlformats.org/officeDocument/2006/relationships/hyperlink" Target="consultantplus://offline/ref=8AF5148A04143D2CB8469637262775A51787BDCD74B430DDB60D26CE3E14B6AB3C03D16AC3CC11CA4C0091cCUBG" TargetMode="External"/><Relationship Id="rId47" Type="http://schemas.openxmlformats.org/officeDocument/2006/relationships/hyperlink" Target="consultantplus://offline/ref=8AF5148A04143D2CB8469637262775A51787BDCD77BD33DBB10D26CE3E14B6AB3C03D16AC3CC11CA4C0093cCUAG" TargetMode="External"/><Relationship Id="rId63" Type="http://schemas.openxmlformats.org/officeDocument/2006/relationships/hyperlink" Target="consultantplus://offline/ref=8AF5148A04143D2CB8469637262775A51787BDCD77BA31D9BD0D26CE3E14B6AB3C03D16AC3CC11CA4C0092cCU5G" TargetMode="External"/><Relationship Id="rId68" Type="http://schemas.openxmlformats.org/officeDocument/2006/relationships/hyperlink" Target="consultantplus://offline/ref=8AF5148A04143D2CB8469637262775A51787BDCD76BC30D0B70D26CE3E14B6AB3C03D16AC3CC11CA4C0090cCUCG" TargetMode="External"/><Relationship Id="rId84" Type="http://schemas.openxmlformats.org/officeDocument/2006/relationships/hyperlink" Target="consultantplus://offline/ref=8E040BC6AA94CA8D44E4C6FAB0018AF7792742957057934B79F8B526C0D3F3BDFE320A634B83B4FE038986d0U4G" TargetMode="External"/><Relationship Id="rId89" Type="http://schemas.openxmlformats.org/officeDocument/2006/relationships/hyperlink" Target="consultantplus://offline/ref=8E040BC6AA94CA8D44E4C6FAB0018AF7792742957153964B7FF8B526C0D3F3BDFE320A634B83B4FE038982d0U2G" TargetMode="External"/><Relationship Id="rId112" Type="http://schemas.openxmlformats.org/officeDocument/2006/relationships/hyperlink" Target="consultantplus://offline/ref=8E040BC6AA94CA8D44E4C6FAB0018AF7792742957257994F7EF8B526C0D3F3BDFE320A634B83B4FE038982d0U7G" TargetMode="External"/><Relationship Id="rId133" Type="http://schemas.openxmlformats.org/officeDocument/2006/relationships/hyperlink" Target="consultantplus://offline/ref=8E040BC6AA94CA8D44E4C6FAB0018AF7792742957257994F7EF8B526C0D3F3BDFE320A634B83B4FE038985d0U2G" TargetMode="External"/><Relationship Id="rId138" Type="http://schemas.openxmlformats.org/officeDocument/2006/relationships/hyperlink" Target="consultantplus://offline/ref=8E040BC6AA94CA8D44E4D8F7A66DD7F8792D1C9E7E529A1E27A7EE7B97dDUAG" TargetMode="External"/><Relationship Id="rId16" Type="http://schemas.openxmlformats.org/officeDocument/2006/relationships/hyperlink" Target="consultantplus://offline/ref=8AF5148A04143D2CB8469637262775A51787BDCD74B93CDFB00D26CE3E14B6AB3C03D16AC3CC11CA4C0093cCUBG" TargetMode="External"/><Relationship Id="rId107" Type="http://schemas.openxmlformats.org/officeDocument/2006/relationships/hyperlink" Target="consultantplus://offline/ref=8E040BC6AA94CA8D44E4C6FAB0018AF7792742957052954079F8B526C0D3F3BDFE320A634B83B4FE038986d0U1G" TargetMode="External"/><Relationship Id="rId11" Type="http://schemas.openxmlformats.org/officeDocument/2006/relationships/hyperlink" Target="consultantplus://offline/ref=8AF5148A04143D2CB8469637262775A51787BDCD76B936DBB70D26CE3E14B6AB3C03D16AC3CC11CA4C0093cCU8G" TargetMode="External"/><Relationship Id="rId32" Type="http://schemas.openxmlformats.org/officeDocument/2006/relationships/hyperlink" Target="consultantplus://offline/ref=8AF5148A04143D2CB8469637262775A51787BDCD76BC30D0B70D26CE3E14B6AB3C03D16AC3CC11CA4C0091cCUEG" TargetMode="External"/><Relationship Id="rId37" Type="http://schemas.openxmlformats.org/officeDocument/2006/relationships/hyperlink" Target="consultantplus://offline/ref=8AF5148A04143D2CB8469637262775A51787BDCD76BC30D0B70D26CE3E14B6AB3C03D16AC3CC11CA4C0091cCU8G" TargetMode="External"/><Relationship Id="rId53" Type="http://schemas.openxmlformats.org/officeDocument/2006/relationships/hyperlink" Target="consultantplus://offline/ref=8AF5148A04143D2CB8469637262775A51787BDCD77BA31D9BD0D26CE3E14B6AB3C03D16AC3CC11CA4C0090cCU5G" TargetMode="External"/><Relationship Id="rId58" Type="http://schemas.openxmlformats.org/officeDocument/2006/relationships/hyperlink" Target="consultantplus://offline/ref=8AF5148A04143D2CB8469637262775A51787BDCD74B432D0BD0D26CE3E14B6AB3C03D16AC3CC11CA4C0092cCUDG" TargetMode="External"/><Relationship Id="rId74" Type="http://schemas.openxmlformats.org/officeDocument/2006/relationships/hyperlink" Target="consultantplus://offline/ref=8AF5148A04143D2CB8469637262775A51787BDCD77BA31D9BD0D26CE3E14B6AB3C03D16AC3CC11CA4C0097cCU9G" TargetMode="External"/><Relationship Id="rId79" Type="http://schemas.openxmlformats.org/officeDocument/2006/relationships/hyperlink" Target="consultantplus://offline/ref=8E040BC6AA94CA8D44E4C6FAB0018AF7792742957057934B79F8B526C0D3F3BDFE320A634B83B4FE038980d0UAG" TargetMode="External"/><Relationship Id="rId102" Type="http://schemas.openxmlformats.org/officeDocument/2006/relationships/hyperlink" Target="consultantplus://offline/ref=8E040BC6AA94CA8D44E4D8F7A66DD7F8792C1A9B75509A1E27A7EE7B97DAF9EAB97D53210Fd8UCG" TargetMode="External"/><Relationship Id="rId123" Type="http://schemas.openxmlformats.org/officeDocument/2006/relationships/hyperlink" Target="consultantplus://offline/ref=8E040BC6AA94CA8D44E4C6FAB0018AF779274295725A974073F8B526C0D3F3BDFE320A634B83B4FE038982d0U1G" TargetMode="External"/><Relationship Id="rId128" Type="http://schemas.openxmlformats.org/officeDocument/2006/relationships/hyperlink" Target="consultantplus://offline/ref=8E040BC6AA94CA8D44E4C6FAB0018AF7792742957052954079F8B526C0D3F3BDFE320A634B83B4FE03898Bd0U0G" TargetMode="External"/><Relationship Id="rId144" Type="http://schemas.openxmlformats.org/officeDocument/2006/relationships/hyperlink" Target="consultantplus://offline/ref=8E040BC6AA94CA8D44E4C6FAB0018AF7792742957057934B79F8B526C0D3F3BDFE320A634B83B4FE038983d0U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E040BC6AA94CA8D44E4C6FAB0018AF7792742957153964B7FF8B526C0D3F3BDFE320A634B83B4FE038982d0U3G" TargetMode="External"/><Relationship Id="rId95" Type="http://schemas.openxmlformats.org/officeDocument/2006/relationships/hyperlink" Target="consultantplus://offline/ref=8E040BC6AA94CA8D44E4C6FAB0018AF7792742957052954079F8B526C0D3F3BDFE320A634B83B4FE038987d0UBG" TargetMode="External"/><Relationship Id="rId22" Type="http://schemas.openxmlformats.org/officeDocument/2006/relationships/hyperlink" Target="consultantplus://offline/ref=8AF5148A04143D2CB8469637262775A51787BDCD76B936DBB70D26CE3E14B6AB3C03D16AC3CC11CA4C0093cCU8G" TargetMode="External"/><Relationship Id="rId27" Type="http://schemas.openxmlformats.org/officeDocument/2006/relationships/hyperlink" Target="consultantplus://offline/ref=8AF5148A04143D2CB846883A304B28AA178EE2C570BF3F8EE9527D93691DBCFC7B4C882885C3c1U3G" TargetMode="External"/><Relationship Id="rId43" Type="http://schemas.openxmlformats.org/officeDocument/2006/relationships/hyperlink" Target="consultantplus://offline/ref=8AF5148A04143D2CB8469637262775A51787BDCD76BE30DCBC0D26CE3E14B6AB3C03D16AC3CC11CA4C0095cCUEG" TargetMode="External"/><Relationship Id="rId48" Type="http://schemas.openxmlformats.org/officeDocument/2006/relationships/hyperlink" Target="consultantplus://offline/ref=8AF5148A04143D2CB8469637262775A51787BDCD74B432D0BD0D26CE3E14B6AB3C03D16AC3CC11CA4C0093cCUAG" TargetMode="External"/><Relationship Id="rId64" Type="http://schemas.openxmlformats.org/officeDocument/2006/relationships/hyperlink" Target="consultantplus://offline/ref=8AF5148A04143D2CB8469637262775A51787BDCD76BC30D0B70D26CE3E14B6AB3C03D16AC3CC11CA4C0090cCUDG" TargetMode="External"/><Relationship Id="rId69" Type="http://schemas.openxmlformats.org/officeDocument/2006/relationships/hyperlink" Target="consultantplus://offline/ref=8AF5148A04143D2CB8469637262775A51787BDCD76BC30D0B70D26CE3E14B6AB3C03D16AC3CC11CA4C0090cCUCG" TargetMode="External"/><Relationship Id="rId113" Type="http://schemas.openxmlformats.org/officeDocument/2006/relationships/hyperlink" Target="consultantplus://offline/ref=8E040BC6AA94CA8D44E4D8F7A66DD7F8792C1A9B75509A1E27A7EE7B97DAF9EAB97D5326d0UCG" TargetMode="External"/><Relationship Id="rId118" Type="http://schemas.openxmlformats.org/officeDocument/2006/relationships/hyperlink" Target="consultantplus://offline/ref=8E040BC6AA94CA8D44E4C6FAB0018AF7792742957154944973F8B526C0D3F3BDFE320A634B83B4FE038987d0UAG" TargetMode="External"/><Relationship Id="rId134" Type="http://schemas.openxmlformats.org/officeDocument/2006/relationships/hyperlink" Target="consultantplus://offline/ref=8E040BC6AA94CA8D44E4C6FAB0018AF7792742957257994F7EF8B526C0D3F3BDFE320A634B83B4FE038984d0U6G" TargetMode="External"/><Relationship Id="rId139" Type="http://schemas.openxmlformats.org/officeDocument/2006/relationships/hyperlink" Target="consultantplus://offline/ref=8E040BC6AA94CA8D44E4C6FAB0018AF779274295715196487CF8B526C0D3F3BDdFUEG" TargetMode="External"/><Relationship Id="rId80" Type="http://schemas.openxmlformats.org/officeDocument/2006/relationships/hyperlink" Target="consultantplus://offline/ref=8E040BC6AA94CA8D44E4C6FAB0018AF7792742957057934B79F8B526C0D3F3BDFE320A634B83B4FE038980d0UBG" TargetMode="External"/><Relationship Id="rId85" Type="http://schemas.openxmlformats.org/officeDocument/2006/relationships/hyperlink" Target="consultantplus://offline/ref=8E040BC6AA94CA8D44E4D8F7A66DD7F8792C189D70579A1E27A7EE7B97DAF9EAB97D53210F8EB5FEd0UAG" TargetMode="External"/><Relationship Id="rId3" Type="http://schemas.openxmlformats.org/officeDocument/2006/relationships/settings" Target="settings.xml"/><Relationship Id="rId12" Type="http://schemas.openxmlformats.org/officeDocument/2006/relationships/hyperlink" Target="consultantplus://offline/ref=8AF5148A04143D2CB846883A304B28AA178EE2C570BF3F8EE9527D93691DBCFC7B4C882887C011CFc4UCG" TargetMode="External"/><Relationship Id="rId17" Type="http://schemas.openxmlformats.org/officeDocument/2006/relationships/hyperlink" Target="consultantplus://offline/ref=8AF5148A04143D2CB8469637262775A51787BDCD74B93CDFB00D26CE3E14B6AB3C03D16AC3CC11CA4C0093cCUAG" TargetMode="External"/><Relationship Id="rId25" Type="http://schemas.openxmlformats.org/officeDocument/2006/relationships/hyperlink" Target="consultantplus://offline/ref=8AF5148A04143D2CB8469637262775A51787BDCD74B93CDFB00D26CE3E14B6AB3C03D16AC3CC11CA4C0093cCU5G" TargetMode="External"/><Relationship Id="rId33" Type="http://schemas.openxmlformats.org/officeDocument/2006/relationships/hyperlink" Target="consultantplus://offline/ref=8AF5148A04143D2CB846883A304B28AA178DE3C678BC3F8EE9527D9369c1UDG" TargetMode="External"/><Relationship Id="rId38" Type="http://schemas.openxmlformats.org/officeDocument/2006/relationships/hyperlink" Target="consultantplus://offline/ref=8AF5148A04143D2CB846883A304B28AA148BE0C077BA3F8EE9527D9369c1UDG" TargetMode="External"/><Relationship Id="rId46" Type="http://schemas.openxmlformats.org/officeDocument/2006/relationships/hyperlink" Target="consultantplus://offline/ref=8AF5148A04143D2CB8469637262775A51787BDCD77BA31D9BD0D26CE3E14B6AB3C03D16AC3CC11CA4C0092cCU4G" TargetMode="External"/><Relationship Id="rId59" Type="http://schemas.openxmlformats.org/officeDocument/2006/relationships/hyperlink" Target="consultantplus://offline/ref=8AF5148A04143D2CB846883A304B28AA178EE2C676BA3F8EE9527D9369c1UDG" TargetMode="External"/><Relationship Id="rId67" Type="http://schemas.openxmlformats.org/officeDocument/2006/relationships/hyperlink" Target="consultantplus://offline/ref=8AF5148A04143D2CB8469637262775A51787BDCD77BA31D9BD0D26CE3E14B6AB3C03D16AC3CC11CA4C0092cCU5G" TargetMode="External"/><Relationship Id="rId103" Type="http://schemas.openxmlformats.org/officeDocument/2006/relationships/hyperlink" Target="consultantplus://offline/ref=8E040BC6AA94CA8D44E4C6FAB0018AF7792742957154944973F8B526C0D3F3BDFE320A634B83B4FE038987d0UBG" TargetMode="External"/><Relationship Id="rId108" Type="http://schemas.openxmlformats.org/officeDocument/2006/relationships/hyperlink" Target="consultantplus://offline/ref=8E040BC6AA94CA8D44E4C6FAB0018AF7792742957257994F7EF8B526C0D3F3BDFE320A634B83B4FE038982d0U6G" TargetMode="External"/><Relationship Id="rId116" Type="http://schemas.openxmlformats.org/officeDocument/2006/relationships/hyperlink" Target="consultantplus://offline/ref=8E040BC6AA94CA8D44E4C6FAB0018AF7792742957154944973F8B526C0D3F3BDFE320A634B83B4FE038986d0U0G" TargetMode="External"/><Relationship Id="rId124" Type="http://schemas.openxmlformats.org/officeDocument/2006/relationships/hyperlink" Target="consultantplus://offline/ref=8E040BC6AA94CA8D44E4C6FAB0018AF779274295725A974073F8B526C0D3F3BDFE320A634B83B4FE038982d0U6G" TargetMode="External"/><Relationship Id="rId129" Type="http://schemas.openxmlformats.org/officeDocument/2006/relationships/hyperlink" Target="consultantplus://offline/ref=8E040BC6AA94CA8D44E4C6FAB0018AF7792742957052954079F8B526C0D3F3BDFE320A634B83B4FE03898Bd0U6G" TargetMode="External"/><Relationship Id="rId137" Type="http://schemas.openxmlformats.org/officeDocument/2006/relationships/hyperlink" Target="consultantplus://offline/ref=8E040BC6AA94CA8D44E4D8F7A66DD7F8792E1D9E70549A1E27A7EE7B97dDUAG" TargetMode="External"/><Relationship Id="rId20" Type="http://schemas.openxmlformats.org/officeDocument/2006/relationships/hyperlink" Target="consultantplus://offline/ref=8AF5148A04143D2CB8469637262775A51787BDCD77BA31D9BD0D26CE3E14B6AB3C03D16AC3CC11CA4C0093cCU8G" TargetMode="External"/><Relationship Id="rId41" Type="http://schemas.openxmlformats.org/officeDocument/2006/relationships/hyperlink" Target="consultantplus://offline/ref=8AF5148A04143D2CB846883A304B28AA1484E0C871BB3F8EE9527D9369c1UDG" TargetMode="External"/><Relationship Id="rId54" Type="http://schemas.openxmlformats.org/officeDocument/2006/relationships/hyperlink" Target="consultantplus://offline/ref=8AF5148A04143D2CB8469637262775A51787BDCD74B93CDFB00D26CE3E14B6AB3C03D16AC3CC11CA4C0092cCUDG" TargetMode="External"/><Relationship Id="rId62" Type="http://schemas.openxmlformats.org/officeDocument/2006/relationships/hyperlink" Target="consultantplus://offline/ref=8AF5148A04143D2CB8469637262775A51787BDCD76BC30D0B70D26CE3E14B6AB3C03D16AC3CC11CA4C0091cCU4G" TargetMode="External"/><Relationship Id="rId70" Type="http://schemas.openxmlformats.org/officeDocument/2006/relationships/hyperlink" Target="consultantplus://offline/ref=8AF5148A04143D2CB8469637262775A51787BDCD76BC30D0B70D26CE3E14B6AB3C03D16AC3CC11CA4C0090cCUCG" TargetMode="External"/><Relationship Id="rId75" Type="http://schemas.openxmlformats.org/officeDocument/2006/relationships/hyperlink" Target="consultantplus://offline/ref=8E040BC6AA94CA8D44E4C6FAB0018AF7792742957057934B79F8B526C0D3F3BDFE320A634B83B4FE038981d0UAG" TargetMode="External"/><Relationship Id="rId83" Type="http://schemas.openxmlformats.org/officeDocument/2006/relationships/hyperlink" Target="consultantplus://offline/ref=8E040BC6AA94CA8D44E4C6FAB0018AF7792742957057934B79F8B526C0D3F3BDFE320A634B83B4FE038986d0U2G" TargetMode="External"/><Relationship Id="rId88" Type="http://schemas.openxmlformats.org/officeDocument/2006/relationships/hyperlink" Target="consultantplus://offline/ref=8E040BC6AA94CA8D44E4C6FAB0018AF7792742957153964B7FF8B526C0D3F3BDFE320A634B83B4FE038983d0UBG" TargetMode="External"/><Relationship Id="rId91" Type="http://schemas.openxmlformats.org/officeDocument/2006/relationships/hyperlink" Target="consultantplus://offline/ref=8E040BC6AA94CA8D44E4C6FAB0018AF7792742957153964B7FF8B526C0D3F3BDFE320A634B83B4FE038982d0U0G" TargetMode="External"/><Relationship Id="rId96" Type="http://schemas.openxmlformats.org/officeDocument/2006/relationships/hyperlink" Target="consultantplus://offline/ref=8E040BC6AA94CA8D44E4C6FAB0018AF7792742957257994F7EF8B526C0D3F3BDFE320A634B83B4FE038982d0U1G" TargetMode="External"/><Relationship Id="rId111" Type="http://schemas.openxmlformats.org/officeDocument/2006/relationships/hyperlink" Target="consultantplus://offline/ref=8E040BC6AA94CA8D44E4C6FAB0018AF7792742957052954079F8B526C0D3F3BDFE320A634B83B4FE038985d0UBG" TargetMode="External"/><Relationship Id="rId132" Type="http://schemas.openxmlformats.org/officeDocument/2006/relationships/hyperlink" Target="consultantplus://offline/ref=8E040BC6AA94CA8D44E4C6FAB0018AF7792742957257994F7EF8B526C0D3F3BDFE320A634B83B4FE038986d0U5G" TargetMode="External"/><Relationship Id="rId140" Type="http://schemas.openxmlformats.org/officeDocument/2006/relationships/hyperlink" Target="consultantplus://offline/ref=8E040BC6AA94CA8D44E4D8F7A66DD7F879241B9D7C05CD1C76F2E07E9F8AB1FAF7385E200E87dBU3G" TargetMode="External"/><Relationship Id="rId145" Type="http://schemas.openxmlformats.org/officeDocument/2006/relationships/hyperlink" Target="consultantplus://offline/ref=8E040BC6AA94CA8D44E4D8F7A66DD7F8792D1C9E7E529A1E27A7EE7B97DAF9EAB97D532207d8UCG" TargetMode="External"/><Relationship Id="rId1" Type="http://schemas.openxmlformats.org/officeDocument/2006/relationships/numbering" Target="numbering.xml"/><Relationship Id="rId6" Type="http://schemas.openxmlformats.org/officeDocument/2006/relationships/hyperlink" Target="consultantplus://offline/ref=8AF5148A04143D2CB8469637262775A51787BDCD74B93CDFB00D26CE3E14B6AB3C03D16AC3CC11CA4C0093cCU8G" TargetMode="External"/><Relationship Id="rId15" Type="http://schemas.openxmlformats.org/officeDocument/2006/relationships/hyperlink" Target="consultantplus://offline/ref=8AF5148A04143D2CB8469637262775A51787BDCD74B436DBB70D26CE3E14B6AB3C03D16AC3CC11CA4D0392cCUCG" TargetMode="External"/><Relationship Id="rId23" Type="http://schemas.openxmlformats.org/officeDocument/2006/relationships/hyperlink" Target="consultantplus://offline/ref=8AF5148A04143D2CB8469637262775A51787BDCD77BA31D9BD0D26CE3E14B6AB3C03D16AC3CC11CA4C0092cCU5G" TargetMode="External"/><Relationship Id="rId28" Type="http://schemas.openxmlformats.org/officeDocument/2006/relationships/hyperlink" Target="consultantplus://offline/ref=8AF5148A04143D2CB8469637262775A51787BDCD76BC30D0B70D26CE3E14B6AB3C03D16AC3CC11CA4C0092cCU4G" TargetMode="External"/><Relationship Id="rId36" Type="http://schemas.openxmlformats.org/officeDocument/2006/relationships/hyperlink" Target="consultantplus://offline/ref=8AF5148A04143D2CB846883A304B28AA178CE7C576B93F8EE9527D9369c1UDG" TargetMode="External"/><Relationship Id="rId49" Type="http://schemas.openxmlformats.org/officeDocument/2006/relationships/hyperlink" Target="consultantplus://offline/ref=8AF5148A04143D2CB8469637262775A51787BDCD74B432D0BD0D26CE3E14B6AB3C03D16AC3CC11CA4C0093cCU4G" TargetMode="External"/><Relationship Id="rId57" Type="http://schemas.openxmlformats.org/officeDocument/2006/relationships/hyperlink" Target="consultantplus://offline/ref=8AF5148A04143D2CB846883A304B28AA178DE3C678BC3F8EE9527D9369c1UDG" TargetMode="External"/><Relationship Id="rId106" Type="http://schemas.openxmlformats.org/officeDocument/2006/relationships/hyperlink" Target="consultantplus://offline/ref=8E040BC6AA94CA8D44E4C6FAB0018AF7792742957154944973F8B526C0D3F3BDFE320A634B83B4FE038982d0UAG" TargetMode="External"/><Relationship Id="rId114" Type="http://schemas.openxmlformats.org/officeDocument/2006/relationships/hyperlink" Target="consultantplus://offline/ref=8E040BC6AA94CA8D44E4C6FAB0018AF7792742957052954079F8B526C0D3F3BDFE320A634B83B4FE038984d0UAG" TargetMode="External"/><Relationship Id="rId119" Type="http://schemas.openxmlformats.org/officeDocument/2006/relationships/hyperlink" Target="consultantplus://offline/ref=8E040BC6AA94CA8D44E4C6FAB0018AF779274295725A974073F8B526C0D3F3BDFE320A634B83B4FE038982d0U3G" TargetMode="External"/><Relationship Id="rId127" Type="http://schemas.openxmlformats.org/officeDocument/2006/relationships/hyperlink" Target="consultantplus://offline/ref=8E040BC6AA94CA8D44E4C6FAB0018AF779274295725A974073F8B526C0D3F3BDFE320A634B83B4FE038982d0U7G" TargetMode="External"/><Relationship Id="rId10" Type="http://schemas.openxmlformats.org/officeDocument/2006/relationships/hyperlink" Target="consultantplus://offline/ref=8AF5148A04143D2CB8469637262775A51787BDCD76BC30D0B70D26CE3E14B6AB3C03D16AC3CC11CA4C0093cCU8G" TargetMode="External"/><Relationship Id="rId31" Type="http://schemas.openxmlformats.org/officeDocument/2006/relationships/hyperlink" Target="consultantplus://offline/ref=8AF5148A04143D2CB846883A304B28AA178EE2C676B53F8EE9527D93691DBCFC7B4C882F86cCU7G" TargetMode="External"/><Relationship Id="rId44" Type="http://schemas.openxmlformats.org/officeDocument/2006/relationships/hyperlink" Target="consultantplus://offline/ref=8AF5148A04143D2CB8469637262775A51787BDCD74BA3DDFB40D26CE3E14B6ABc3UCG" TargetMode="External"/><Relationship Id="rId52" Type="http://schemas.openxmlformats.org/officeDocument/2006/relationships/hyperlink" Target="consultantplus://offline/ref=8AF5148A04143D2CB8469637262775A51787BDCD77BA31D9BD0D26CE3E14B6AB3C03D16AC3CC11CA4C0090cCUAG" TargetMode="External"/><Relationship Id="rId60" Type="http://schemas.openxmlformats.org/officeDocument/2006/relationships/hyperlink" Target="consultantplus://offline/ref=8AF5148A04143D2CB8469637262775A51787BDCD76BC30D0B70D26CE3E14B6AB3C03D16AC3CC11CA4C0091cCUAG" TargetMode="External"/><Relationship Id="rId65" Type="http://schemas.openxmlformats.org/officeDocument/2006/relationships/hyperlink" Target="consultantplus://offline/ref=8AF5148A04143D2CB8469637262775A51787BDCD77BA31D9BD0D26CE3E14B6AB3C03D16AC3CC11CA4C0097cCUFG" TargetMode="External"/><Relationship Id="rId73" Type="http://schemas.openxmlformats.org/officeDocument/2006/relationships/hyperlink" Target="consultantplus://offline/ref=8AF5148A04143D2CB8469637262775A51787BDCD77BA31D9BD0D26CE3E14B6AB3C03D16AC3CC11CA4C0097cCU9G" TargetMode="External"/><Relationship Id="rId78" Type="http://schemas.openxmlformats.org/officeDocument/2006/relationships/hyperlink" Target="consultantplus://offline/ref=8E040BC6AA94CA8D44E4C6FAB0018AF7792742957057934B79F8B526C0D3F3BDFE320A634B83B4FE038980d0U5G" TargetMode="External"/><Relationship Id="rId81" Type="http://schemas.openxmlformats.org/officeDocument/2006/relationships/hyperlink" Target="consultantplus://offline/ref=8E040BC6AA94CA8D44E4C6FAB0018AF7792742957057934B79F8B526C0D3F3BDFE320A634B83B4FE038987d0U0G" TargetMode="External"/><Relationship Id="rId86" Type="http://schemas.openxmlformats.org/officeDocument/2006/relationships/hyperlink" Target="consultantplus://offline/ref=8E040BC6AA94CA8D44E4C6FAB0018AF7792742957257994F7EF8B526C0D3F3BDFE320A634B83B4FE038982d0U0G" TargetMode="External"/><Relationship Id="rId94" Type="http://schemas.openxmlformats.org/officeDocument/2006/relationships/hyperlink" Target="consultantplus://offline/ref=8E040BC6AA94CA8D44E4C6FAB0018AF7792742957154944973F8B526C0D3F3BDFE320A634B83B4FE038987d0U4G" TargetMode="External"/><Relationship Id="rId99" Type="http://schemas.openxmlformats.org/officeDocument/2006/relationships/hyperlink" Target="consultantplus://offline/ref=8E040BC6AA94CA8D44E4C6FAB0018AF7792742957154944973F8B526C0D3F3BDFE320A634B83B4FE038987d0U5G" TargetMode="External"/><Relationship Id="rId101" Type="http://schemas.openxmlformats.org/officeDocument/2006/relationships/hyperlink" Target="consultantplus://offline/ref=8E040BC6AA94CA8D44E4C6FAB0018AF7792742957154944973F8B526C0D3F3BDFE320A634B83B4FE038987d0UAG" TargetMode="External"/><Relationship Id="rId122" Type="http://schemas.openxmlformats.org/officeDocument/2006/relationships/hyperlink" Target="consultantplus://offline/ref=8E040BC6AA94CA8D44E4C6FAB0018AF7792742957257994F7EF8B526C0D3F3BDFE320A634B83B4FE038982d0UAG" TargetMode="External"/><Relationship Id="rId130" Type="http://schemas.openxmlformats.org/officeDocument/2006/relationships/hyperlink" Target="consultantplus://offline/ref=8E040BC6AA94CA8D44E4C6FAB0018AF7792742957154944973F8B526C0D3F3BDFE320A634B83B4FE038986d0U1G" TargetMode="External"/><Relationship Id="rId135" Type="http://schemas.openxmlformats.org/officeDocument/2006/relationships/hyperlink" Target="consultantplus://offline/ref=8E040BC6AA94CA8D44E4C6FAB0018AF7792742957257994F7EF8B526C0D3F3BDFE320A634B83B4FE038984d0UAG" TargetMode="External"/><Relationship Id="rId143" Type="http://schemas.openxmlformats.org/officeDocument/2006/relationships/hyperlink" Target="consultantplus://offline/ref=8E040BC6AA94CA8D44E4D8F7A66DD7F8792E1D9E70549A1E27A7EE7B97DAF9EAB97D53210F8CB6FAd0U1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F5148A04143D2CB8469637262775A51787BDCD77BA31D9BD0D26CE3E14B6AB3C03D16AC3CC11CA4C0093cCU8G" TargetMode="External"/><Relationship Id="rId13" Type="http://schemas.openxmlformats.org/officeDocument/2006/relationships/hyperlink" Target="consultantplus://offline/ref=8AF5148A04143D2CB846883A304B28AA178EE2C676B53F8EE9527D93691DBCFC7B4C882A81cCU5G" TargetMode="External"/><Relationship Id="rId18" Type="http://schemas.openxmlformats.org/officeDocument/2006/relationships/hyperlink" Target="consultantplus://offline/ref=8AF5148A04143D2CB8469637262775A51787BDCD74B432D0BD0D26CE3E14B6AB3C03D16AC3CC11CA4C0093cCUBG" TargetMode="External"/><Relationship Id="rId39" Type="http://schemas.openxmlformats.org/officeDocument/2006/relationships/hyperlink" Target="consultantplus://offline/ref=8AF5148A04143D2CB846883A304B28AA1485E5C976B53F8EE9527D9369c1UDG" TargetMode="External"/><Relationship Id="rId109" Type="http://schemas.openxmlformats.org/officeDocument/2006/relationships/hyperlink" Target="consultantplus://offline/ref=8E040BC6AA94CA8D44E4C6FAB0018AF7792742957052954079F8B526C0D3F3BDFE320A634B83B4FE038980d0U3G" TargetMode="External"/><Relationship Id="rId34" Type="http://schemas.openxmlformats.org/officeDocument/2006/relationships/hyperlink" Target="consultantplus://offline/ref=8AF5148A04143D2CB8469637262775A51787BDCD76BC30D0B70D26CE3E14B6AB3C03D16AC3CC11CA4C0091cCU9G" TargetMode="External"/><Relationship Id="rId50" Type="http://schemas.openxmlformats.org/officeDocument/2006/relationships/hyperlink" Target="consultantplus://offline/ref=8AF5148A04143D2CB8469637262775A51787BDCD76B936DBB70D26CE3E14B6AB3C03D16AC3CC11CA4C0091cCUDG" TargetMode="External"/><Relationship Id="rId55" Type="http://schemas.openxmlformats.org/officeDocument/2006/relationships/hyperlink" Target="consultantplus://offline/ref=8AF5148A04143D2CB8469637262775A51787BDCD77BA31D9BD0D26CE3E14B6AB3C03D16AC3CC11CA4C0090cCU4G" TargetMode="External"/><Relationship Id="rId76" Type="http://schemas.openxmlformats.org/officeDocument/2006/relationships/hyperlink" Target="consultantplus://offline/ref=8E040BC6AA94CA8D44E4C6FAB0018AF7792742957052954079F8B526C0D3F3BDFE320A634B83B4FE038980d0U0G" TargetMode="External"/><Relationship Id="rId97" Type="http://schemas.openxmlformats.org/officeDocument/2006/relationships/hyperlink" Target="consultantplus://offline/ref=8E040BC6AA94CA8D44E4D8F7A66DD7F8792C1A9B75509A1E27A7EE7B97DAF9EAB97D5326d0UCG" TargetMode="External"/><Relationship Id="rId104" Type="http://schemas.openxmlformats.org/officeDocument/2006/relationships/hyperlink" Target="consultantplus://offline/ref=8E040BC6AA94CA8D44E4C6FAB0018AF7792742957154944973F8B526C0D3F3BDFE320A634B83B4FE038986d0U3G" TargetMode="External"/><Relationship Id="rId120" Type="http://schemas.openxmlformats.org/officeDocument/2006/relationships/hyperlink" Target="consultantplus://offline/ref=8E040BC6AA94CA8D44E4C6FAB0018AF7792742957257994F7EF8B526C0D3F3BDFE320A634B83B4FE038982d0U4G" TargetMode="External"/><Relationship Id="rId125" Type="http://schemas.openxmlformats.org/officeDocument/2006/relationships/hyperlink" Target="consultantplus://offline/ref=8E040BC6AA94CA8D44E4C6FAB0018AF7792742957153964B7FF8B526C0D3F3BDFE320A634B83B4FE038982d0U1G" TargetMode="External"/><Relationship Id="rId141" Type="http://schemas.openxmlformats.org/officeDocument/2006/relationships/hyperlink" Target="consultantplus://offline/ref=8E040BC6AA94CA8D44E4D8F7A66DD7F8792E1D9E70549A1E27A7EE7B97DAF9EAB97D53210F8CB6FEd0U1G" TargetMode="External"/><Relationship Id="rId146" Type="http://schemas.openxmlformats.org/officeDocument/2006/relationships/hyperlink" Target="consultantplus://offline/ref=8E040BC6AA94CA8D44E4D8F7A66DD7F8792D1C9E7E529A1E27A7EE7B97DAF9EAB97D532206d8UAG" TargetMode="External"/><Relationship Id="rId7" Type="http://schemas.openxmlformats.org/officeDocument/2006/relationships/hyperlink" Target="consultantplus://offline/ref=8AF5148A04143D2CB8469637262775A51787BDCD74B432D0BD0D26CE3E14B6AB3C03D16AC3CC11CA4C0093cCU8G" TargetMode="External"/><Relationship Id="rId71" Type="http://schemas.openxmlformats.org/officeDocument/2006/relationships/hyperlink" Target="consultantplus://offline/ref=8AF5148A04143D2CB8469637262775A51787BDCD77BA31D9BD0D26CE3E14B6AB3C03D16AC3CC11CA4C0092cCU5G" TargetMode="External"/><Relationship Id="rId92" Type="http://schemas.openxmlformats.org/officeDocument/2006/relationships/hyperlink" Target="consultantplus://offline/ref=8E040BC6AA94CA8D44E4C6FAB0018AF7792742957057934B79F8B526C0D3F3BDFE320A634B83B4FE038986d0UAG" TargetMode="External"/><Relationship Id="rId2" Type="http://schemas.openxmlformats.org/officeDocument/2006/relationships/styles" Target="styles.xml"/><Relationship Id="rId29" Type="http://schemas.openxmlformats.org/officeDocument/2006/relationships/hyperlink" Target="consultantplus://offline/ref=8AF5148A04143D2CB846883A304B28AA178EE2C676BA3F8EE9527D9369c1UDG" TargetMode="External"/><Relationship Id="rId24" Type="http://schemas.openxmlformats.org/officeDocument/2006/relationships/hyperlink" Target="consultantplus://offline/ref=8AF5148A04143D2CB8469637262775A51787BDCD76BC30D0B70D26CE3E14B6AB3C03D16AC3CC11CA4C0092cCU5G" TargetMode="External"/><Relationship Id="rId40" Type="http://schemas.openxmlformats.org/officeDocument/2006/relationships/hyperlink" Target="consultantplus://offline/ref=8AF5148A04143D2CB846883A304B28AA178CE5C373BE3F8EE9527D9369c1UDG" TargetMode="External"/><Relationship Id="rId45" Type="http://schemas.openxmlformats.org/officeDocument/2006/relationships/hyperlink" Target="consultantplus://offline/ref=8AF5148A04143D2CB8469637262775A51787BDCD76BE35DFB40D26CE3E14B6ABc3UCG" TargetMode="External"/><Relationship Id="rId66" Type="http://schemas.openxmlformats.org/officeDocument/2006/relationships/hyperlink" Target="consultantplus://offline/ref=8AF5148A04143D2CB8469637262775A51787BDCD77BA31D9BD0D26CE3E14B6AB3C03D16AC3CC11CA4C0097cCUEG" TargetMode="External"/><Relationship Id="rId87" Type="http://schemas.openxmlformats.org/officeDocument/2006/relationships/hyperlink" Target="consultantplus://offline/ref=8E040BC6AA94CA8D44E4C6FAB0018AF7792742957153964B7FF8B526C0D3F3BDFE320A634B83B4FE038983d0UAG" TargetMode="External"/><Relationship Id="rId110" Type="http://schemas.openxmlformats.org/officeDocument/2006/relationships/hyperlink" Target="consultantplus://offline/ref=8E040BC6AA94CA8D44E4C6FAB0018AF7792742957052954079F8B526C0D3F3BDFE320A634B83B4FE038986d0U6G" TargetMode="External"/><Relationship Id="rId115" Type="http://schemas.openxmlformats.org/officeDocument/2006/relationships/hyperlink" Target="consultantplus://offline/ref=8E040BC6AA94CA8D44E4C6FAB0018AF7792742957052954079F8B526C0D3F3BDFE320A634B83B4FE03898Bd0U2G" TargetMode="External"/><Relationship Id="rId131" Type="http://schemas.openxmlformats.org/officeDocument/2006/relationships/hyperlink" Target="consultantplus://offline/ref=8E040BC6AA94CA8D44E4C6FAB0018AF7792742957257994F7EF8B526C0D3F3BDFE320A634B83B4FE038981d0U2G" TargetMode="External"/><Relationship Id="rId136" Type="http://schemas.openxmlformats.org/officeDocument/2006/relationships/hyperlink" Target="consultantplus://offline/ref=8E040BC6AA94CA8D44E4C6FAB0018AF779274295725A974073F8B526C0D3F3BDFE320A634B83B4FE038982d0U4G" TargetMode="External"/><Relationship Id="rId61" Type="http://schemas.openxmlformats.org/officeDocument/2006/relationships/hyperlink" Target="consultantplus://offline/ref=8AF5148A04143D2CB8469637262775A51787BDCD76BC30D0B70D26CE3E14B6AB3C03D16AC3CC11CA4C0091cCU5G" TargetMode="External"/><Relationship Id="rId82" Type="http://schemas.openxmlformats.org/officeDocument/2006/relationships/hyperlink" Target="consultantplus://offline/ref=8E040BC6AA94CA8D44E4C6FAB0018AF7792742957057934B79F8B526C0D3F3BDFE320A634B83B4FE038987d0UBG" TargetMode="External"/><Relationship Id="rId19" Type="http://schemas.openxmlformats.org/officeDocument/2006/relationships/hyperlink" Target="consultantplus://offline/ref=8AF5148A04143D2CB8469637262775A51787BDCD77BD33DBB10D26CE3E14B6AB3C03D16AC3CC11CA4C0093cCUBG" TargetMode="External"/><Relationship Id="rId14" Type="http://schemas.openxmlformats.org/officeDocument/2006/relationships/hyperlink" Target="consultantplus://offline/ref=8AF5148A04143D2CB846883A304B28AA178DE3C678BC3F8EE9527D9369c1UDG" TargetMode="External"/><Relationship Id="rId30" Type="http://schemas.openxmlformats.org/officeDocument/2006/relationships/hyperlink" Target="consultantplus://offline/ref=8AF5148A04143D2CB8469637262775A51787BDCD76BC30D0B70D26CE3E14B6AB3C03D16AC3CC11CA4C0091cCUFG" TargetMode="External"/><Relationship Id="rId35" Type="http://schemas.openxmlformats.org/officeDocument/2006/relationships/hyperlink" Target="consultantplus://offline/ref=8AF5148A04143D2CB846883A304B28AA1484EBC374B53F8EE9527D9369c1UDG" TargetMode="External"/><Relationship Id="rId56" Type="http://schemas.openxmlformats.org/officeDocument/2006/relationships/hyperlink" Target="consultantplus://offline/ref=8AF5148A04143D2CB8469637262775A51787BDCD77BA31D9BD0D26CE3E14B6AB3C03D16AC3CC11CA4C0090cCU4G" TargetMode="External"/><Relationship Id="rId77" Type="http://schemas.openxmlformats.org/officeDocument/2006/relationships/hyperlink" Target="consultantplus://offline/ref=8E040BC6AA94CA8D44E4C6FAB0018AF7792742957057934B79F8B526C0D3F3BDFE320A634B83B4FE038980d0U2G" TargetMode="External"/><Relationship Id="rId100" Type="http://schemas.openxmlformats.org/officeDocument/2006/relationships/hyperlink" Target="consultantplus://offline/ref=8E040BC6AA94CA8D44E4C6FAB0018AF7792742957052954079F8B526C0D3F3BDFE320A634B83B4FE038986d0U0G" TargetMode="External"/><Relationship Id="rId105" Type="http://schemas.openxmlformats.org/officeDocument/2006/relationships/hyperlink" Target="consultantplus://offline/ref=8E040BC6AA94CA8D44E4C6FAB0018AF7792742957154944973F8B526C0D3F3BDFE320A634B83B4FE038982d0UAG" TargetMode="External"/><Relationship Id="rId126" Type="http://schemas.openxmlformats.org/officeDocument/2006/relationships/hyperlink" Target="consultantplus://offline/ref=8E040BC6AA94CA8D44E4D8F7A66DD7F8792E1D9E70549A1E27A7EE7B97DAF9EAB97D53250D88dBU2G" TargetMode="External"/><Relationship Id="rId147" Type="http://schemas.openxmlformats.org/officeDocument/2006/relationships/fontTable" Target="fontTable.xml"/><Relationship Id="rId8" Type="http://schemas.openxmlformats.org/officeDocument/2006/relationships/hyperlink" Target="consultantplus://offline/ref=8AF5148A04143D2CB8469637262775A51787BDCD77BD33DBB10D26CE3E14B6AB3C03D16AC3CC11CA4C0093cCU8G" TargetMode="External"/><Relationship Id="rId51" Type="http://schemas.openxmlformats.org/officeDocument/2006/relationships/hyperlink" Target="consultantplus://offline/ref=8AF5148A04143D2CB8469637262775A51787BDCD74B93CDFB00D26CE3E14B6AB3C03D16AC3CC11CA4C0093cCU4G" TargetMode="External"/><Relationship Id="rId72" Type="http://schemas.openxmlformats.org/officeDocument/2006/relationships/hyperlink" Target="consultantplus://offline/ref=8AF5148A04143D2CB8469637262775A51787BDCD77BA31D9BD0D26CE3E14B6AB3C03D16AC3CC11CA4C0092cCU5G" TargetMode="External"/><Relationship Id="rId93" Type="http://schemas.openxmlformats.org/officeDocument/2006/relationships/hyperlink" Target="consultantplus://offline/ref=8E040BC6AA94CA8D44E4C6FAB0018AF7792742957057934B79F8B526C0D3F3BDFE320A634B83B4FE038986d0UBG" TargetMode="External"/><Relationship Id="rId98" Type="http://schemas.openxmlformats.org/officeDocument/2006/relationships/hyperlink" Target="consultantplus://offline/ref=8E040BC6AA94CA8D44E4C6FAB0018AF7792742957052954079F8B526C0D3F3BDFE320A634B83B4FE038986d0U3G" TargetMode="External"/><Relationship Id="rId121" Type="http://schemas.openxmlformats.org/officeDocument/2006/relationships/hyperlink" Target="consultantplus://offline/ref=8E040BC6AA94CA8D44E4C6FAB0018AF779274295725A974073F8B526C0D3F3BDFE320A634B83B4FE038982d0U0G" TargetMode="External"/><Relationship Id="rId142" Type="http://schemas.openxmlformats.org/officeDocument/2006/relationships/hyperlink" Target="consultantplus://offline/ref=8E040BC6AA94CA8D44E4D8F7A66DD7F8792E1D9E70549A1E27A7EE7B97DAF9EAB97D53210F8CB6FDd0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56</Pages>
  <Words>27129</Words>
  <Characters>154641</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litvinova_am</dc:creator>
  <cp:keywords/>
  <dc:description/>
  <cp:lastModifiedBy>litvinova_am</cp:lastModifiedBy>
  <cp:revision>31</cp:revision>
  <cp:lastPrinted>2017-03-23T11:01:00Z</cp:lastPrinted>
  <dcterms:created xsi:type="dcterms:W3CDTF">2016-10-06T04:54:00Z</dcterms:created>
  <dcterms:modified xsi:type="dcterms:W3CDTF">2017-11-09T06:20:00Z</dcterms:modified>
</cp:coreProperties>
</file>