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11" w:rsidRDefault="00F60211" w:rsidP="00F60211">
      <w:pPr>
        <w:pStyle w:val="3"/>
      </w:pPr>
      <w:r>
        <w:t>Администрация муниципального образования «Город Астрахань»</w:t>
      </w:r>
    </w:p>
    <w:p w:rsidR="00F60211" w:rsidRDefault="00F60211" w:rsidP="00F60211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F60211" w:rsidRDefault="00F60211" w:rsidP="00F60211">
      <w:pPr>
        <w:pStyle w:val="3"/>
      </w:pPr>
      <w:r>
        <w:t>01 марта 2018 года № 154</w:t>
      </w:r>
    </w:p>
    <w:p w:rsidR="00F60211" w:rsidRDefault="00F60211" w:rsidP="00F60211">
      <w:pPr>
        <w:pStyle w:val="3"/>
      </w:pPr>
      <w:r>
        <w:t xml:space="preserve">«Об отмене постановления администрации муниципального </w:t>
      </w:r>
    </w:p>
    <w:p w:rsidR="00F60211" w:rsidRDefault="00F60211" w:rsidP="00F60211">
      <w:pPr>
        <w:pStyle w:val="3"/>
      </w:pPr>
      <w:r>
        <w:t>образования «Город Астрахань» от 20.06.2017 № 3719»</w:t>
      </w:r>
    </w:p>
    <w:p w:rsidR="00F60211" w:rsidRDefault="00F60211" w:rsidP="00F60211">
      <w:pPr>
        <w:pStyle w:val="a3"/>
      </w:pPr>
      <w:r>
        <w:t>В соответствии с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«Город Астрахань», решением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имущества», ПОСТАНОВЛЯЮ:</w:t>
      </w:r>
    </w:p>
    <w:p w:rsidR="00F60211" w:rsidRDefault="00F60211" w:rsidP="00F60211">
      <w:pPr>
        <w:pStyle w:val="a3"/>
      </w:pPr>
      <w:r>
        <w:t>1. Отменить постановление администрации муниципального образования «Город Астрахань» от 20.06.2017 № 3719 «Об организации работы с транспортными средствами (частями разукомплектованных транспортных средств), содержащими признаки бесхозяйного (брошенного) движимого имущества, на территории муниципального образования «Город Астрахань».</w:t>
      </w:r>
    </w:p>
    <w:p w:rsidR="00F60211" w:rsidRDefault="00F60211" w:rsidP="00F6021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60211" w:rsidRDefault="00F60211" w:rsidP="00F60211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60211" w:rsidRDefault="00F60211" w:rsidP="00F60211">
      <w:pPr>
        <w:pStyle w:val="a3"/>
      </w:pPr>
      <w:r>
        <w:t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0211" w:rsidRDefault="00F60211" w:rsidP="00F60211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F60211" w:rsidRDefault="00F60211" w:rsidP="00F60211">
      <w:pPr>
        <w:pStyle w:val="a3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правовых актов. </w:t>
      </w:r>
    </w:p>
    <w:p w:rsidR="00F60211" w:rsidRDefault="00F60211" w:rsidP="00F60211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</w:t>
      </w:r>
    </w:p>
    <w:p w:rsidR="00F60211" w:rsidRDefault="00F60211" w:rsidP="00F60211">
      <w:pPr>
        <w:pStyle w:val="a3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60211" w:rsidRDefault="00F60211" w:rsidP="00F60211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F60211" w:rsidRDefault="00F60211" w:rsidP="00F60211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A508A" w:rsidRDefault="009A508A"/>
    <w:sectPr w:rsidR="009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BA"/>
    <w:rsid w:val="008078BA"/>
    <w:rsid w:val="009A508A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D510-FD42-42CD-BC46-4D72458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21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021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2018-03-06T12:28:00Z</dcterms:created>
  <dcterms:modified xsi:type="dcterms:W3CDTF">2018-03-06T12:28:00Z</dcterms:modified>
</cp:coreProperties>
</file>