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B" w:rsidRDefault="00163CAB" w:rsidP="00163CAB">
      <w:pPr>
        <w:pStyle w:val="3"/>
      </w:pPr>
      <w:r>
        <w:t>Администрация муниципального образования «Город Астрахань»</w:t>
      </w:r>
    </w:p>
    <w:p w:rsidR="00163CAB" w:rsidRDefault="00163CAB" w:rsidP="00163CAB">
      <w:pPr>
        <w:pStyle w:val="3"/>
      </w:pPr>
      <w:r>
        <w:t xml:space="preserve">ПОСТАНОВЛЕНИЕ </w:t>
      </w:r>
      <w:bookmarkStart w:id="0" w:name="_GoBack"/>
      <w:bookmarkEnd w:id="0"/>
    </w:p>
    <w:p w:rsidR="00163CAB" w:rsidRDefault="00163CAB" w:rsidP="00163CAB">
      <w:pPr>
        <w:pStyle w:val="3"/>
      </w:pPr>
      <w:r>
        <w:t>15 марта 2018 года № 183</w:t>
      </w:r>
    </w:p>
    <w:p w:rsidR="00163CAB" w:rsidRDefault="00163CAB" w:rsidP="00163CAB">
      <w:pPr>
        <w:pStyle w:val="3"/>
      </w:pPr>
      <w:r>
        <w:t>«О внесении изменений в постановление администрации города Астрахани</w:t>
      </w:r>
    </w:p>
    <w:p w:rsidR="00163CAB" w:rsidRDefault="00163CAB" w:rsidP="00163CAB">
      <w:pPr>
        <w:pStyle w:val="3"/>
      </w:pPr>
      <w:r>
        <w:t>от 15.11.2010 № 8984»</w:t>
      </w:r>
    </w:p>
    <w:p w:rsidR="00163CAB" w:rsidRDefault="00163CAB" w:rsidP="00163CAB">
      <w:pPr>
        <w:pStyle w:val="a3"/>
      </w:pPr>
      <w:proofErr w:type="gramStart"/>
      <w:r>
        <w:t xml:space="preserve">В соответствии с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</w:t>
      </w:r>
      <w:r>
        <w:rPr>
          <w:spacing w:val="0"/>
        </w:rPr>
        <w:t xml:space="preserve">администрации муниципального образования «Город Астрахань» от 29.12.2017 № </w:t>
      </w:r>
      <w:r>
        <w:t xml:space="preserve">5998 «Об изменении типа муниципального бюджетного учреждения «Автобаза администрации города Астрахани», в целях создания муниципального казенного учреждения «Автобаза администрация города Астрахани», ПОСТАНОВЛЯЮ: </w:t>
      </w:r>
      <w:proofErr w:type="gramEnd"/>
    </w:p>
    <w:p w:rsidR="00163CAB" w:rsidRDefault="00163CAB" w:rsidP="00163CAB">
      <w:pPr>
        <w:pStyle w:val="a3"/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Внести в постановление администрации города Астрахани от 15.11.2010 № </w:t>
      </w:r>
      <w:r>
        <w:t xml:space="preserve">8984 «Об утверждении Порядка создания, реорганизации, изменения типа и ликвидации муниципальных учреждений, а также утверждения уставов», с изменениями и дополнениями, внесенными постановлениями администрации города Астрахани от </w:t>
      </w:r>
      <w:r>
        <w:rPr>
          <w:spacing w:val="7"/>
        </w:rPr>
        <w:t xml:space="preserve">17.03.2011 № 1878, от 10.06.2011 № 4700, от 20.06.2011 № 5155, от 23.11.2011 № </w:t>
      </w:r>
      <w:r>
        <w:t>11126, от 24.02.2014 № 1029, от 28.02.2014 № 1215, следующие изменения:</w:t>
      </w:r>
      <w:proofErr w:type="gramEnd"/>
    </w:p>
    <w:p w:rsidR="00163CAB" w:rsidRDefault="00163CAB" w:rsidP="00163CAB">
      <w:pPr>
        <w:pStyle w:val="a3"/>
      </w:pPr>
      <w:r>
        <w:t>- приложение к постановлению администрации города Астрахани от 15.11.2010 № 8984 «Перечень муниципальных казенных учреждений» дополнить абзацем следующего содержания:</w:t>
      </w:r>
    </w:p>
    <w:p w:rsidR="00163CAB" w:rsidRDefault="00163CAB" w:rsidP="00163CAB">
      <w:pPr>
        <w:pStyle w:val="a3"/>
      </w:pPr>
      <w:r>
        <w:t>«МКУ «Автобаза администрация города Астрахани».</w:t>
      </w:r>
    </w:p>
    <w:p w:rsidR="00163CAB" w:rsidRDefault="00163CAB" w:rsidP="00163CAB">
      <w:pPr>
        <w:pStyle w:val="a3"/>
      </w:pPr>
      <w:r>
        <w:t>2. Управлению контроля и документооборота администрации муниципального образования «Город Астрахань»:</w:t>
      </w:r>
    </w:p>
    <w:p w:rsidR="00163CAB" w:rsidRDefault="00163CAB" w:rsidP="00163CAB">
      <w:pPr>
        <w:pStyle w:val="a3"/>
      </w:pPr>
      <w:r>
        <w:t>2.1.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63CAB" w:rsidRDefault="00163CAB" w:rsidP="00163CAB">
      <w:pPr>
        <w:pStyle w:val="a3"/>
      </w:pPr>
      <w:r>
        <w:t xml:space="preserve">2.2.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163CAB" w:rsidRDefault="00163CAB" w:rsidP="00163CAB">
      <w:pPr>
        <w:pStyle w:val="a3"/>
      </w:pPr>
      <w:r>
        <w:t>2.3.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63CAB" w:rsidRDefault="00163CAB" w:rsidP="00163CAB">
      <w:pPr>
        <w:pStyle w:val="a3"/>
      </w:pPr>
      <w:r>
        <w:t xml:space="preserve">2.4.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163CAB" w:rsidRDefault="00163CAB" w:rsidP="00163CAB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63CAB" w:rsidRDefault="00163CAB" w:rsidP="00163CAB">
      <w:pPr>
        <w:pStyle w:val="a3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Астрахань»;</w:t>
      </w:r>
    </w:p>
    <w:p w:rsidR="00163CAB" w:rsidRDefault="00163CAB" w:rsidP="00163CAB">
      <w:pPr>
        <w:pStyle w:val="a3"/>
      </w:pPr>
      <w:r>
        <w:t>-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63CAB" w:rsidRDefault="00163CAB" w:rsidP="00163CA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С.Б. </w:t>
      </w:r>
      <w:proofErr w:type="spellStart"/>
      <w:r>
        <w:t>Агабекова</w:t>
      </w:r>
      <w:proofErr w:type="spellEnd"/>
      <w:r>
        <w:t>.</w:t>
      </w:r>
    </w:p>
    <w:p w:rsidR="00163CAB" w:rsidRDefault="00163CAB" w:rsidP="00163CAB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9"/>
    <w:rsid w:val="00163CAB"/>
    <w:rsid w:val="008218A9"/>
    <w:rsid w:val="00984FF0"/>
    <w:rsid w:val="00A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3C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3C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3C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3C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2018-03-22T05:43:00Z</dcterms:created>
  <dcterms:modified xsi:type="dcterms:W3CDTF">2018-03-22T06:30:00Z</dcterms:modified>
</cp:coreProperties>
</file>