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95" w:rsidRPr="00E2340E" w:rsidRDefault="006415E7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Администрация муниципального </w:t>
      </w:r>
      <w:r w:rsidR="008F2B95"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образования «Город Астрахань»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ПОСТАНОВЛЕНИЕ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16 февраля 2017 года № 1064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«Об утверждении проекта 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планировки территории 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для строительства линейного объекта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по ул. Н. Островского от ул. Поро</w:t>
      </w:r>
      <w:bookmarkStart w:id="0" w:name="_GoBack"/>
      <w:bookmarkEnd w:id="0"/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ховой 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до развязки по ул. Бродской 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в Советском районе г. Астрахани»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E2340E">
        <w:rPr>
          <w:rFonts w:ascii="Arial" w:hAnsi="Arial" w:cs="Arial"/>
          <w:color w:val="000000"/>
          <w:spacing w:val="2"/>
          <w:sz w:val="18"/>
          <w:szCs w:val="18"/>
        </w:rPr>
        <w:t>В связи с обращением МБУ г. Астрахани «Архитектура» от 25.10.2016 № 03-04-01-7672, в соответствии со ст. 46 Градостроительного кодекса Российской Федерации,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протоколом заседания комиссии по землепользованию и застройке города Астрахани от 09.11.2016, заключением о результатах публичных слушаний по проекту планировки территории для строительства линейного объекта по ул. Н. Островского от ул. Пороховой до развязки по ул. Бродской в Советском районе г. Астрахани</w:t>
      </w:r>
      <w:r w:rsidRPr="00E2340E">
        <w:rPr>
          <w:rFonts w:ascii="Arial" w:hAnsi="Arial" w:cs="Arial"/>
          <w:color w:val="000000"/>
          <w:spacing w:val="4"/>
          <w:sz w:val="18"/>
          <w:szCs w:val="18"/>
        </w:rPr>
        <w:t>, опубликованным в бюллетене «Астраханский вестник» от 19.01.2017 № 2, ПОСТАНОВЛЯЮ: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E2340E">
        <w:rPr>
          <w:rFonts w:ascii="Arial" w:hAnsi="Arial" w:cs="Arial"/>
          <w:color w:val="000000"/>
          <w:spacing w:val="4"/>
          <w:sz w:val="18"/>
          <w:szCs w:val="18"/>
        </w:rPr>
        <w:t xml:space="preserve">1. Утвердить проект планировки территории для строительства линейного объекта по ул. </w:t>
      </w:r>
      <w:proofErr w:type="spellStart"/>
      <w:r w:rsidRPr="00E2340E">
        <w:rPr>
          <w:rFonts w:ascii="Arial" w:hAnsi="Arial" w:cs="Arial"/>
          <w:color w:val="000000"/>
          <w:spacing w:val="4"/>
          <w:sz w:val="18"/>
          <w:szCs w:val="18"/>
        </w:rPr>
        <w:t>Н.Островского</w:t>
      </w:r>
      <w:proofErr w:type="spellEnd"/>
      <w:r w:rsidRPr="00E2340E">
        <w:rPr>
          <w:rFonts w:ascii="Arial" w:hAnsi="Arial" w:cs="Arial"/>
          <w:color w:val="000000"/>
          <w:spacing w:val="4"/>
          <w:sz w:val="18"/>
          <w:szCs w:val="18"/>
        </w:rPr>
        <w:t xml:space="preserve"> от ул. Пороховой до развязки по ул. Бродской в Советском районе г. Астрахани.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E2340E">
        <w:rPr>
          <w:rFonts w:ascii="Arial" w:hAnsi="Arial" w:cs="Arial"/>
          <w:color w:val="000000"/>
          <w:spacing w:val="4"/>
          <w:sz w:val="18"/>
          <w:szCs w:val="18"/>
        </w:rPr>
        <w:t>2. Управлению информационной политики администрации муниципального образования «Город Астрахань»: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E2340E">
        <w:rPr>
          <w:rFonts w:ascii="Arial" w:hAnsi="Arial" w:cs="Arial"/>
          <w:color w:val="000000"/>
          <w:spacing w:val="4"/>
          <w:sz w:val="18"/>
          <w:szCs w:val="18"/>
        </w:rPr>
        <w:t>2.1. Разместить настоящее постановление администрации муниципального образования «Город Астрахань» и проект планировки территории на официальном сайте администрации муниципального образования «Город Астрахань».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E2340E">
        <w:rPr>
          <w:rFonts w:ascii="Arial" w:hAnsi="Arial" w:cs="Arial"/>
          <w:color w:val="000000"/>
          <w:spacing w:val="4"/>
          <w:sz w:val="18"/>
          <w:szCs w:val="18"/>
        </w:rPr>
        <w:t>2.2. Опубликовать настоящее постановление администрации муниципального образования «Город Астрахань» и проект планировки территории в средствах массовой информации.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E2340E">
        <w:rPr>
          <w:rFonts w:ascii="Arial" w:hAnsi="Arial" w:cs="Arial"/>
          <w:color w:val="000000"/>
          <w:spacing w:val="4"/>
          <w:sz w:val="18"/>
          <w:szCs w:val="18"/>
        </w:rP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  <w:r w:rsidRPr="00E2340E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Глава администрации О.А. ПОЛУМОРДВИНОВ</w:t>
      </w:r>
    </w:p>
    <w:p w:rsidR="000A4A88" w:rsidRDefault="000A4A88" w:rsidP="000A4A88">
      <w:pPr>
        <w:autoSpaceDE w:val="0"/>
        <w:autoSpaceDN w:val="0"/>
        <w:adjustRightInd w:val="0"/>
        <w:spacing w:after="0" w:line="184" w:lineRule="atLeast"/>
        <w:ind w:left="1701"/>
        <w:jc w:val="righ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:rsidR="008F2B95" w:rsidRPr="00E2340E" w:rsidRDefault="008F2B95" w:rsidP="000A4A88">
      <w:pPr>
        <w:autoSpaceDE w:val="0"/>
        <w:autoSpaceDN w:val="0"/>
        <w:adjustRightInd w:val="0"/>
        <w:spacing w:after="0" w:line="184" w:lineRule="atLeast"/>
        <w:ind w:left="1701"/>
        <w:jc w:val="right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E2340E">
        <w:rPr>
          <w:rFonts w:ascii="Arial" w:hAnsi="Arial" w:cs="Arial"/>
          <w:color w:val="000000"/>
          <w:spacing w:val="2"/>
          <w:sz w:val="18"/>
          <w:szCs w:val="18"/>
        </w:rPr>
        <w:t xml:space="preserve">Утвержден </w:t>
      </w:r>
      <w:r w:rsidRPr="00E2340E">
        <w:rPr>
          <w:rFonts w:ascii="Arial" w:hAnsi="Arial" w:cs="Arial"/>
          <w:color w:val="000000"/>
          <w:spacing w:val="4"/>
          <w:sz w:val="18"/>
          <w:szCs w:val="18"/>
        </w:rPr>
        <w:t xml:space="preserve">постановлением </w:t>
      </w:r>
    </w:p>
    <w:p w:rsidR="008F2B95" w:rsidRPr="00E2340E" w:rsidRDefault="008F2B95" w:rsidP="000A4A88">
      <w:pPr>
        <w:autoSpaceDE w:val="0"/>
        <w:autoSpaceDN w:val="0"/>
        <w:adjustRightInd w:val="0"/>
        <w:spacing w:after="0" w:line="184" w:lineRule="atLeast"/>
        <w:ind w:left="1701"/>
        <w:jc w:val="righ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E2340E">
        <w:rPr>
          <w:rFonts w:ascii="Arial" w:hAnsi="Arial" w:cs="Arial"/>
          <w:color w:val="000000"/>
          <w:spacing w:val="2"/>
          <w:sz w:val="18"/>
          <w:szCs w:val="18"/>
        </w:rPr>
        <w:t>администрации муниципального образования «Город Астрахань»</w:t>
      </w:r>
    </w:p>
    <w:p w:rsidR="008F2B95" w:rsidRPr="00E2340E" w:rsidRDefault="008F2B95" w:rsidP="000A4A88">
      <w:pPr>
        <w:autoSpaceDE w:val="0"/>
        <w:autoSpaceDN w:val="0"/>
        <w:adjustRightInd w:val="0"/>
        <w:spacing w:after="0" w:line="184" w:lineRule="atLeast"/>
        <w:ind w:left="1701"/>
        <w:jc w:val="righ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E2340E">
        <w:rPr>
          <w:rFonts w:ascii="Arial" w:hAnsi="Arial" w:cs="Arial"/>
          <w:color w:val="000000"/>
          <w:spacing w:val="2"/>
          <w:sz w:val="18"/>
          <w:szCs w:val="18"/>
        </w:rPr>
        <w:t>от 16.02.2017 № 1064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Проект планировки территории 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для строительства линейного объекта 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по ул. Н. Островского от ул. Пороховой </w:t>
      </w:r>
    </w:p>
    <w:p w:rsidR="008F2B95" w:rsidRPr="00E2340E" w:rsidRDefault="008F2B95" w:rsidP="008F2B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до развязки по ул. Бродской</w:t>
      </w:r>
    </w:p>
    <w:p w:rsidR="008F2B95" w:rsidRDefault="008F2B95" w:rsidP="00641B12">
      <w:pPr>
        <w:autoSpaceDE w:val="0"/>
        <w:autoSpaceDN w:val="0"/>
        <w:adjustRightInd w:val="0"/>
        <w:spacing w:before="57" w:after="0" w:line="190" w:lineRule="atLeast"/>
        <w:ind w:firstLine="227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E2340E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в Советском районе г. Астрахани</w:t>
      </w:r>
    </w:p>
    <w:p w:rsidR="003D0AF6" w:rsidRDefault="003D0AF6"/>
    <w:sectPr w:rsidR="003D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32"/>
    <w:rsid w:val="000A4A88"/>
    <w:rsid w:val="00343A32"/>
    <w:rsid w:val="003D0AF6"/>
    <w:rsid w:val="006415E7"/>
    <w:rsid w:val="00641B12"/>
    <w:rsid w:val="008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88AFB-CD35-4330-B9F9-6E35FFB0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9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КАЛАНТАРЯН Вардан Артушович</dc:creator>
  <cp:keywords/>
  <dc:description/>
  <cp:lastModifiedBy>User</cp:lastModifiedBy>
  <cp:revision>4</cp:revision>
  <dcterms:created xsi:type="dcterms:W3CDTF">2017-03-15T04:39:00Z</dcterms:created>
  <dcterms:modified xsi:type="dcterms:W3CDTF">2017-03-15T05:34:00Z</dcterms:modified>
</cp:coreProperties>
</file>