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47B" w:rsidRDefault="0080747B" w:rsidP="0080747B">
      <w:pPr>
        <w:pStyle w:val="3"/>
      </w:pPr>
      <w:r>
        <w:t>Администрация муниципального образования «Город Астрахань»</w:t>
      </w:r>
    </w:p>
    <w:p w:rsidR="00246631" w:rsidRDefault="0080747B" w:rsidP="0080747B">
      <w:pPr>
        <w:pStyle w:val="3"/>
      </w:pPr>
      <w:r>
        <w:t>ПОСТАНОВЛЕНИЕ</w:t>
      </w:r>
      <w:r w:rsidR="00246631">
        <w:t xml:space="preserve"> </w:t>
      </w:r>
    </w:p>
    <w:p w:rsidR="0080747B" w:rsidRDefault="0080747B" w:rsidP="0080747B">
      <w:pPr>
        <w:pStyle w:val="3"/>
      </w:pPr>
      <w:r>
        <w:t>18 сентября 2017 года № 5228</w:t>
      </w:r>
    </w:p>
    <w:p w:rsidR="0080747B" w:rsidRDefault="0080747B" w:rsidP="0080747B">
      <w:pPr>
        <w:pStyle w:val="3"/>
      </w:pPr>
      <w:r>
        <w:t xml:space="preserve">«О разработке документации по планировке территории </w:t>
      </w:r>
    </w:p>
    <w:p w:rsidR="0080747B" w:rsidRDefault="0080747B" w:rsidP="0080747B">
      <w:pPr>
        <w:pStyle w:val="3"/>
      </w:pPr>
      <w:r>
        <w:t>в границах улиц 3-я Интернациональная,</w:t>
      </w:r>
    </w:p>
    <w:p w:rsidR="0080747B" w:rsidRDefault="0080747B" w:rsidP="0080747B">
      <w:pPr>
        <w:pStyle w:val="3"/>
      </w:pPr>
      <w:r>
        <w:t xml:space="preserve">Саратовской, </w:t>
      </w:r>
      <w:proofErr w:type="spellStart"/>
      <w:r>
        <w:t>Чалабяна</w:t>
      </w:r>
      <w:proofErr w:type="spellEnd"/>
      <w:r>
        <w:t>, Победы в Кировском районе города Астрахани»</w:t>
      </w:r>
    </w:p>
    <w:p w:rsidR="0080747B" w:rsidRDefault="0080747B" w:rsidP="0080747B">
      <w:pPr>
        <w:pStyle w:val="a3"/>
      </w:pPr>
      <w:r>
        <w:t>В связи с обращением местной исламской религиозной организации Мечеть имени Махмуда эфенди Централизованной религиозной организации Астраханского регионального духовного управления мусульман от 01.06.2017 № 33-01-14258,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80747B" w:rsidRDefault="0080747B" w:rsidP="0080747B">
      <w:pPr>
        <w:pStyle w:val="a3"/>
      </w:pPr>
      <w:r>
        <w:t xml:space="preserve">1. Разрешить местной исламской религиозной организации Мечеть имени Махмуда эфенди Централизованной религиозной организации Астраханского регионального духовного управления мусульман разработку документации по планировке территории в границах улиц 3-я Интернациональная, Саратовской, </w:t>
      </w:r>
      <w:proofErr w:type="spellStart"/>
      <w:r>
        <w:t>Чалабяна</w:t>
      </w:r>
      <w:proofErr w:type="spellEnd"/>
      <w:r>
        <w:t>, Победы в Кировском районе города Астрахани, обозначенных на приложении к настоящему постановлению администрации муниципального образования «Город Астрахань».</w:t>
      </w:r>
    </w:p>
    <w:p w:rsidR="0080747B" w:rsidRDefault="0080747B" w:rsidP="0080747B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80747B" w:rsidRDefault="0080747B" w:rsidP="0080747B">
      <w:pPr>
        <w:pStyle w:val="a3"/>
      </w:pPr>
      <w:r>
        <w:t>3. Местной исламской религиозной организации Мечеть имени Махмуда эфенди Централизованной религиозной организации Астраханского регионального духовного управления мусульман:</w:t>
      </w:r>
    </w:p>
    <w:p w:rsidR="0080747B" w:rsidRDefault="0080747B" w:rsidP="0080747B">
      <w:pPr>
        <w:pStyle w:val="a3"/>
      </w:pPr>
      <w:r>
        <w:t xml:space="preserve">3.1. Обеспечить за счет собственных средств разработку документации по планировке территории в границах улиц 3-я Интернациональная, Саратовской, </w:t>
      </w:r>
      <w:proofErr w:type="spellStart"/>
      <w:r>
        <w:t>Чалабяна</w:t>
      </w:r>
      <w:proofErr w:type="spellEnd"/>
      <w:r>
        <w:t>, Победы в Кировском районе города Астрахани.</w:t>
      </w:r>
    </w:p>
    <w:p w:rsidR="0080747B" w:rsidRDefault="0080747B" w:rsidP="0080747B">
      <w:pPr>
        <w:pStyle w:val="a3"/>
      </w:pPr>
      <w: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80747B" w:rsidRDefault="0080747B" w:rsidP="0080747B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80747B" w:rsidRDefault="0080747B" w:rsidP="0080747B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747B" w:rsidRDefault="0080747B" w:rsidP="0080747B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0747B" w:rsidRDefault="0080747B" w:rsidP="0080747B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Астрахань»,</w:t>
      </w:r>
    </w:p>
    <w:p w:rsidR="00A534FF" w:rsidRDefault="0080747B" w:rsidP="00246631">
      <w:pPr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  <w:rPr>
          <w:b/>
          <w:bCs/>
        </w:rPr>
      </w:pPr>
    </w:p>
    <w:p w:rsidR="005C399E" w:rsidRDefault="005C399E" w:rsidP="00246631">
      <w:pPr>
        <w:jc w:val="right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407961" cy="766762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9487" cy="7669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C39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CDE"/>
    <w:rsid w:val="00246631"/>
    <w:rsid w:val="005C399E"/>
    <w:rsid w:val="0080747B"/>
    <w:rsid w:val="00A534FF"/>
    <w:rsid w:val="00D5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06A4A7-A454-443A-B430-DCF9C318E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47B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74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74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4</cp:revision>
  <dcterms:created xsi:type="dcterms:W3CDTF">2017-09-21T05:28:00Z</dcterms:created>
  <dcterms:modified xsi:type="dcterms:W3CDTF">2017-09-21T06:13:00Z</dcterms:modified>
</cp:coreProperties>
</file>