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D" w:rsidRPr="0028635D" w:rsidRDefault="0028635D" w:rsidP="0028635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8635D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8635D" w:rsidRPr="0028635D" w:rsidRDefault="0028635D" w:rsidP="0028635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8635D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_GoBack"/>
      <w:bookmarkEnd w:id="0"/>
    </w:p>
    <w:p w:rsidR="0028635D" w:rsidRPr="0028635D" w:rsidRDefault="0028635D" w:rsidP="0028635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8635D">
        <w:rPr>
          <w:rFonts w:asciiTheme="majorHAnsi" w:hAnsiTheme="majorHAnsi"/>
          <w:b/>
          <w:sz w:val="20"/>
          <w:szCs w:val="20"/>
        </w:rPr>
        <w:t>31 августа 2018 года № 530</w:t>
      </w:r>
    </w:p>
    <w:p w:rsidR="0028635D" w:rsidRPr="0028635D" w:rsidRDefault="0028635D" w:rsidP="0028635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28635D">
        <w:rPr>
          <w:rFonts w:asciiTheme="majorHAnsi" w:hAnsiTheme="majorHAnsi"/>
          <w:b/>
          <w:sz w:val="20"/>
          <w:szCs w:val="20"/>
        </w:rPr>
        <w:t>О внесении изменений в постановление администрации муниципального образования «Город Астрахань» от 07.07.2017 № 3989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28635D" w:rsidRPr="0028635D" w:rsidRDefault="0028635D" w:rsidP="002863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в связи с кадровыми изменениями,</w:t>
      </w:r>
    </w:p>
    <w:p w:rsidR="0028635D" w:rsidRPr="0028635D" w:rsidRDefault="0028635D" w:rsidP="002863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ПОСТАНОВЛЯЮ:</w:t>
      </w:r>
    </w:p>
    <w:p w:rsidR="0028635D" w:rsidRPr="0028635D" w:rsidRDefault="0028635D" w:rsidP="002863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1 .Внести в постановление администрации муниципального образования «Город Астрахань» от 07.07.2017 № 3989 «Об утверждении состава комиссии по отбору управляющих организаций для управления многоквартирными домами» следующие изменения:</w:t>
      </w:r>
    </w:p>
    <w:p w:rsidR="0028635D" w:rsidRPr="0028635D" w:rsidRDefault="0028635D" w:rsidP="002863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1)</w:t>
      </w:r>
      <w:r w:rsidRPr="0028635D">
        <w:rPr>
          <w:rFonts w:ascii="Arial" w:hAnsi="Arial" w:cs="Arial"/>
          <w:sz w:val="18"/>
          <w:szCs w:val="18"/>
        </w:rPr>
        <w:tab/>
        <w:t xml:space="preserve">слова «Федотов В.Г.- заместитель главы администрации </w:t>
      </w:r>
      <w:proofErr w:type="spellStart"/>
      <w:r w:rsidRPr="0028635D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района г. Астрахани» заменить словами «</w:t>
      </w:r>
      <w:proofErr w:type="spellStart"/>
      <w:r w:rsidRPr="0028635D">
        <w:rPr>
          <w:rFonts w:ascii="Arial" w:hAnsi="Arial" w:cs="Arial"/>
          <w:sz w:val="18"/>
          <w:szCs w:val="18"/>
        </w:rPr>
        <w:t>Ревин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И.П.- заместитель главы администрации </w:t>
      </w:r>
      <w:proofErr w:type="spellStart"/>
      <w:r w:rsidRPr="0028635D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района г. Астрахани»;</w:t>
      </w:r>
    </w:p>
    <w:p w:rsidR="0028635D" w:rsidRPr="0028635D" w:rsidRDefault="0028635D" w:rsidP="002863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2)</w:t>
      </w:r>
      <w:r w:rsidRPr="0028635D">
        <w:rPr>
          <w:rFonts w:ascii="Arial" w:hAnsi="Arial" w:cs="Arial"/>
          <w:sz w:val="18"/>
          <w:szCs w:val="18"/>
        </w:rPr>
        <w:tab/>
        <w:t>слова «</w:t>
      </w:r>
      <w:proofErr w:type="spellStart"/>
      <w:r w:rsidRPr="0028635D">
        <w:rPr>
          <w:rFonts w:ascii="Arial" w:hAnsi="Arial" w:cs="Arial"/>
          <w:sz w:val="18"/>
          <w:szCs w:val="18"/>
        </w:rPr>
        <w:t>Темиргалиева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А.Ш.- начальник отдела по экономической политике администрации </w:t>
      </w:r>
      <w:proofErr w:type="spellStart"/>
      <w:r w:rsidRPr="0028635D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района г. Астрахани» заменить словами «</w:t>
      </w:r>
      <w:proofErr w:type="spellStart"/>
      <w:r w:rsidRPr="0028635D">
        <w:rPr>
          <w:rFonts w:ascii="Arial" w:hAnsi="Arial" w:cs="Arial"/>
          <w:sz w:val="18"/>
          <w:szCs w:val="18"/>
        </w:rPr>
        <w:t>Темиргалиева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А.Ш.- начальник отдела планирования и исполнения бюджета администрации </w:t>
      </w:r>
      <w:proofErr w:type="spellStart"/>
      <w:r w:rsidRPr="0028635D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района г. Астрахани»;</w:t>
      </w:r>
    </w:p>
    <w:p w:rsidR="0028635D" w:rsidRPr="0028635D" w:rsidRDefault="0028635D" w:rsidP="002863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3)</w:t>
      </w:r>
      <w:r w:rsidRPr="0028635D">
        <w:rPr>
          <w:rFonts w:ascii="Arial" w:hAnsi="Arial" w:cs="Arial"/>
          <w:sz w:val="18"/>
          <w:szCs w:val="18"/>
        </w:rPr>
        <w:tab/>
        <w:t xml:space="preserve">слова «Андросова Е.А. - ведущий специалист отдела по работе с населением администрации </w:t>
      </w:r>
      <w:proofErr w:type="spellStart"/>
      <w:r w:rsidRPr="0028635D">
        <w:rPr>
          <w:rFonts w:ascii="Arial" w:hAnsi="Arial" w:cs="Arial"/>
          <w:sz w:val="18"/>
          <w:szCs w:val="18"/>
        </w:rPr>
        <w:t>Трусовкого</w:t>
      </w:r>
      <w:proofErr w:type="spellEnd"/>
      <w:r w:rsidRPr="0028635D">
        <w:rPr>
          <w:rFonts w:ascii="Arial" w:hAnsi="Arial" w:cs="Arial"/>
          <w:sz w:val="18"/>
          <w:szCs w:val="18"/>
        </w:rPr>
        <w:t xml:space="preserve"> района г. Астрахани» исключить;</w:t>
      </w:r>
    </w:p>
    <w:p w:rsidR="0028635D" w:rsidRPr="0028635D" w:rsidRDefault="0028635D" w:rsidP="002863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У</w:t>
      </w:r>
      <w:r w:rsidRPr="0028635D">
        <w:rPr>
          <w:rFonts w:ascii="Arial" w:hAnsi="Arial" w:cs="Arial"/>
          <w:sz w:val="18"/>
          <w:szCs w:val="18"/>
        </w:rPr>
        <w:t>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28635D" w:rsidRPr="0028635D" w:rsidRDefault="0028635D" w:rsidP="002863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3.</w:t>
      </w:r>
      <w:r w:rsidRPr="0028635D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28635D">
        <w:rPr>
          <w:rFonts w:ascii="Arial" w:hAnsi="Arial" w:cs="Arial"/>
          <w:sz w:val="18"/>
          <w:szCs w:val="18"/>
        </w:rPr>
        <w:t>разместить</w:t>
      </w:r>
      <w:proofErr w:type="gramEnd"/>
      <w:r w:rsidRPr="0028635D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635D" w:rsidRPr="0028635D" w:rsidRDefault="0028635D" w:rsidP="002863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4.</w:t>
      </w:r>
      <w:r w:rsidRPr="0028635D">
        <w:rPr>
          <w:rFonts w:ascii="Arial" w:hAnsi="Arial" w:cs="Arial"/>
          <w:sz w:val="18"/>
          <w:szCs w:val="18"/>
        </w:rPr>
        <w:tab/>
      </w:r>
      <w:proofErr w:type="gramStart"/>
      <w:r w:rsidRPr="0028635D">
        <w:rPr>
          <w:rFonts w:ascii="Arial" w:hAnsi="Arial" w:cs="Arial"/>
          <w:sz w:val="18"/>
          <w:szCs w:val="18"/>
        </w:rPr>
        <w:t>Контроль</w:t>
      </w:r>
      <w:r>
        <w:rPr>
          <w:rFonts w:ascii="Arial" w:hAnsi="Arial" w:cs="Arial"/>
          <w:sz w:val="18"/>
          <w:szCs w:val="18"/>
        </w:rPr>
        <w:t xml:space="preserve"> </w:t>
      </w:r>
      <w:r w:rsidRPr="0028635D">
        <w:rPr>
          <w:rFonts w:ascii="Arial" w:hAnsi="Arial" w:cs="Arial"/>
          <w:sz w:val="18"/>
          <w:szCs w:val="18"/>
        </w:rPr>
        <w:t>за</w:t>
      </w:r>
      <w:proofErr w:type="gramEnd"/>
      <w:r w:rsidRPr="0028635D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- начальника управления по коммунальному хозяйству и благоустройству «Город Астрахань» В.Ю. Корженко.</w:t>
      </w:r>
    </w:p>
    <w:p w:rsidR="00984FF0" w:rsidRPr="0028635D" w:rsidRDefault="0028635D" w:rsidP="0028635D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8635D">
        <w:rPr>
          <w:rFonts w:ascii="Arial" w:hAnsi="Arial" w:cs="Arial"/>
          <w:b/>
          <w:sz w:val="18"/>
          <w:szCs w:val="18"/>
        </w:rPr>
        <w:t>Глава администрации</w:t>
      </w:r>
      <w:r w:rsidRPr="0028635D">
        <w:rPr>
          <w:rFonts w:ascii="Arial" w:hAnsi="Arial" w:cs="Arial"/>
          <w:b/>
          <w:sz w:val="18"/>
          <w:szCs w:val="18"/>
        </w:rPr>
        <w:t xml:space="preserve"> 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635D">
        <w:rPr>
          <w:rFonts w:ascii="Arial" w:hAnsi="Arial" w:cs="Arial"/>
          <w:b/>
          <w:sz w:val="18"/>
          <w:szCs w:val="18"/>
        </w:rPr>
        <w:t>Полумордвинов</w:t>
      </w:r>
    </w:p>
    <w:sectPr w:rsidR="00984FF0" w:rsidRPr="0028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EC"/>
    <w:rsid w:val="0028635D"/>
    <w:rsid w:val="00984FF0"/>
    <w:rsid w:val="00B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2018-09-03T09:55:00Z</dcterms:created>
  <dcterms:modified xsi:type="dcterms:W3CDTF">2018-09-03T10:03:00Z</dcterms:modified>
</cp:coreProperties>
</file>