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19F" w:rsidRPr="00581353" w:rsidRDefault="007311CD" w:rsidP="00581353">
      <w:pPr>
        <w:pStyle w:val="a7"/>
        <w:jc w:val="center"/>
        <w:rPr>
          <w:rFonts w:asciiTheme="majorHAnsi" w:hAnsiTheme="majorHAnsi"/>
          <w:b/>
          <w:sz w:val="20"/>
          <w:szCs w:val="20"/>
        </w:rPr>
      </w:pPr>
      <w:r w:rsidRPr="00581353">
        <w:rPr>
          <w:rStyle w:val="4125pt0pt"/>
          <w:rFonts w:asciiTheme="majorHAnsi" w:eastAsia="Courier New" w:hAnsiTheme="majorHAnsi" w:cs="Courier New"/>
          <w:bCs w:val="0"/>
          <w:sz w:val="20"/>
          <w:szCs w:val="20"/>
        </w:rPr>
        <w:t>А</w:t>
      </w:r>
      <w:r w:rsidR="00581353" w:rsidRPr="00581353">
        <w:rPr>
          <w:rStyle w:val="4125pt0pt"/>
          <w:rFonts w:asciiTheme="majorHAnsi" w:eastAsia="Courier New" w:hAnsiTheme="majorHAnsi" w:cs="Courier New"/>
          <w:bCs w:val="0"/>
          <w:sz w:val="20"/>
          <w:szCs w:val="20"/>
        </w:rPr>
        <w:t xml:space="preserve">дминистрация </w:t>
      </w:r>
      <w:r w:rsidR="00581353" w:rsidRPr="00581353">
        <w:rPr>
          <w:rFonts w:asciiTheme="majorHAnsi" w:hAnsiTheme="majorHAnsi"/>
          <w:b/>
          <w:sz w:val="20"/>
          <w:szCs w:val="20"/>
        </w:rPr>
        <w:t>муниципального образования «Город Астрахань»</w:t>
      </w:r>
    </w:p>
    <w:p w:rsidR="00581353" w:rsidRDefault="00581353" w:rsidP="00581353">
      <w:pPr>
        <w:pStyle w:val="a7"/>
        <w:jc w:val="center"/>
        <w:rPr>
          <w:rStyle w:val="1TimesNewRoman125pt"/>
          <w:rFonts w:asciiTheme="majorHAnsi" w:eastAsia="Courier New" w:hAnsiTheme="majorHAnsi" w:cs="Courier New"/>
          <w:bCs w:val="0"/>
          <w:sz w:val="20"/>
          <w:szCs w:val="20"/>
        </w:rPr>
      </w:pPr>
      <w:bookmarkStart w:id="0" w:name="bookmark0"/>
      <w:r w:rsidRPr="00581353">
        <w:rPr>
          <w:rStyle w:val="1TimesNewRoman125pt"/>
          <w:rFonts w:asciiTheme="majorHAnsi" w:eastAsia="Courier New" w:hAnsiTheme="majorHAnsi" w:cs="Courier New"/>
          <w:bCs w:val="0"/>
          <w:sz w:val="20"/>
          <w:szCs w:val="20"/>
        </w:rPr>
        <w:t>П</w:t>
      </w:r>
      <w:r w:rsidR="007311CD" w:rsidRPr="00581353">
        <w:rPr>
          <w:rStyle w:val="1TimesNewRoman125pt"/>
          <w:rFonts w:asciiTheme="majorHAnsi" w:eastAsia="Courier New" w:hAnsiTheme="majorHAnsi" w:cs="Courier New"/>
          <w:bCs w:val="0"/>
          <w:sz w:val="20"/>
          <w:szCs w:val="20"/>
        </w:rPr>
        <w:t>О</w:t>
      </w:r>
      <w:r w:rsidR="007311CD" w:rsidRPr="00581353">
        <w:rPr>
          <w:rStyle w:val="1TimesNewRoman125pt"/>
          <w:rFonts w:asciiTheme="majorHAnsi" w:eastAsia="Courier New" w:hAnsiTheme="majorHAnsi" w:cs="Courier New"/>
          <w:bCs w:val="0"/>
          <w:sz w:val="20"/>
          <w:szCs w:val="20"/>
        </w:rPr>
        <w:t>С</w:t>
      </w:r>
      <w:r w:rsidRPr="00581353">
        <w:rPr>
          <w:rStyle w:val="1TimesNewRoman125pt"/>
          <w:rFonts w:asciiTheme="majorHAnsi" w:eastAsia="Courier New" w:hAnsiTheme="majorHAnsi" w:cs="Courier New"/>
          <w:bCs w:val="0"/>
          <w:sz w:val="20"/>
          <w:szCs w:val="20"/>
        </w:rPr>
        <w:t>Т</w:t>
      </w:r>
      <w:r w:rsidR="007311CD" w:rsidRPr="00581353">
        <w:rPr>
          <w:rStyle w:val="1TimesNewRoman125pt"/>
          <w:rFonts w:asciiTheme="majorHAnsi" w:eastAsia="Courier New" w:hAnsiTheme="majorHAnsi" w:cs="Courier New"/>
          <w:bCs w:val="0"/>
          <w:sz w:val="20"/>
          <w:szCs w:val="20"/>
        </w:rPr>
        <w:t>А</w:t>
      </w:r>
      <w:r w:rsidR="007311CD" w:rsidRPr="00581353">
        <w:rPr>
          <w:rStyle w:val="1TimesNewRoman125pt"/>
          <w:rFonts w:asciiTheme="majorHAnsi" w:eastAsia="Courier New" w:hAnsiTheme="majorHAnsi" w:cs="Courier New"/>
          <w:bCs w:val="0"/>
          <w:sz w:val="20"/>
          <w:szCs w:val="20"/>
        </w:rPr>
        <w:t>Н</w:t>
      </w:r>
      <w:r w:rsidR="007311CD" w:rsidRPr="00581353">
        <w:rPr>
          <w:rStyle w:val="1TimesNewRoman125pt"/>
          <w:rFonts w:asciiTheme="majorHAnsi" w:eastAsia="Courier New" w:hAnsiTheme="majorHAnsi" w:cs="Courier New"/>
          <w:bCs w:val="0"/>
          <w:sz w:val="20"/>
          <w:szCs w:val="20"/>
        </w:rPr>
        <w:t>О</w:t>
      </w:r>
      <w:r w:rsidR="007311CD" w:rsidRPr="00581353">
        <w:rPr>
          <w:rStyle w:val="1TimesNewRoman125pt"/>
          <w:rFonts w:asciiTheme="majorHAnsi" w:eastAsia="Courier New" w:hAnsiTheme="majorHAnsi" w:cs="Courier New"/>
          <w:bCs w:val="0"/>
          <w:sz w:val="20"/>
          <w:szCs w:val="20"/>
        </w:rPr>
        <w:t>В</w:t>
      </w:r>
      <w:r w:rsidR="007311CD" w:rsidRPr="00581353">
        <w:rPr>
          <w:rStyle w:val="1TimesNewRoman125pt"/>
          <w:rFonts w:asciiTheme="majorHAnsi" w:eastAsia="Courier New" w:hAnsiTheme="majorHAnsi" w:cs="Courier New"/>
          <w:bCs w:val="0"/>
          <w:sz w:val="20"/>
          <w:szCs w:val="20"/>
        </w:rPr>
        <w:t>Л</w:t>
      </w:r>
      <w:r w:rsidR="007311CD" w:rsidRPr="00581353">
        <w:rPr>
          <w:rStyle w:val="1TimesNewRoman125pt"/>
          <w:rFonts w:asciiTheme="majorHAnsi" w:eastAsia="Courier New" w:hAnsiTheme="majorHAnsi" w:cs="Courier New"/>
          <w:bCs w:val="0"/>
          <w:sz w:val="20"/>
          <w:szCs w:val="20"/>
        </w:rPr>
        <w:t>Е</w:t>
      </w:r>
      <w:r w:rsidR="007311CD" w:rsidRPr="00581353">
        <w:rPr>
          <w:rStyle w:val="1TimesNewRoman125pt"/>
          <w:rFonts w:asciiTheme="majorHAnsi" w:eastAsia="Courier New" w:hAnsiTheme="majorHAnsi" w:cs="Courier New"/>
          <w:bCs w:val="0"/>
          <w:sz w:val="20"/>
          <w:szCs w:val="20"/>
        </w:rPr>
        <w:t>Н</w:t>
      </w:r>
      <w:r w:rsidR="007311CD" w:rsidRPr="00581353">
        <w:rPr>
          <w:rStyle w:val="1TimesNewRoman125pt"/>
          <w:rFonts w:asciiTheme="majorHAnsi" w:eastAsia="Courier New" w:hAnsiTheme="majorHAnsi" w:cs="Courier New"/>
          <w:bCs w:val="0"/>
          <w:sz w:val="20"/>
          <w:szCs w:val="20"/>
        </w:rPr>
        <w:t>И</w:t>
      </w:r>
      <w:r w:rsidR="007311CD" w:rsidRPr="00581353">
        <w:rPr>
          <w:rStyle w:val="1TimesNewRoman125pt"/>
          <w:rFonts w:asciiTheme="majorHAnsi" w:eastAsia="Courier New" w:hAnsiTheme="majorHAnsi" w:cs="Courier New"/>
          <w:bCs w:val="0"/>
          <w:sz w:val="20"/>
          <w:szCs w:val="20"/>
        </w:rPr>
        <w:t>Е</w:t>
      </w:r>
    </w:p>
    <w:p w:rsidR="003B019F" w:rsidRPr="00581353" w:rsidRDefault="007311CD" w:rsidP="00581353">
      <w:pPr>
        <w:pStyle w:val="a7"/>
        <w:jc w:val="center"/>
        <w:rPr>
          <w:rFonts w:asciiTheme="majorHAnsi" w:hAnsiTheme="majorHAnsi"/>
          <w:b/>
          <w:sz w:val="20"/>
          <w:szCs w:val="20"/>
        </w:rPr>
      </w:pPr>
      <w:bookmarkStart w:id="1" w:name="_GoBack"/>
      <w:bookmarkEnd w:id="1"/>
      <w:r w:rsidRPr="00581353">
        <w:rPr>
          <w:rStyle w:val="1TimesNewRoman125pt"/>
          <w:rFonts w:asciiTheme="majorHAnsi" w:eastAsia="Courier New" w:hAnsiTheme="majorHAnsi" w:cs="Courier New"/>
          <w:bCs w:val="0"/>
          <w:sz w:val="20"/>
          <w:szCs w:val="20"/>
        </w:rPr>
        <w:t xml:space="preserve"> </w:t>
      </w:r>
      <w:r w:rsidRPr="00581353">
        <w:rPr>
          <w:rStyle w:val="11"/>
          <w:rFonts w:asciiTheme="majorHAnsi" w:eastAsia="Courier New" w:hAnsiTheme="majorHAnsi" w:cs="Courier New"/>
          <w:b/>
          <w:sz w:val="20"/>
          <w:szCs w:val="20"/>
          <w:u w:val="none"/>
        </w:rPr>
        <w:t>24 ноября 201</w:t>
      </w:r>
      <w:r w:rsidRPr="00581353">
        <w:rPr>
          <w:rFonts w:asciiTheme="majorHAnsi" w:hAnsiTheme="majorHAnsi"/>
          <w:b/>
          <w:sz w:val="20"/>
          <w:szCs w:val="20"/>
        </w:rPr>
        <w:t xml:space="preserve">7 </w:t>
      </w:r>
      <w:r w:rsidRPr="00581353">
        <w:rPr>
          <w:rStyle w:val="11"/>
          <w:rFonts w:asciiTheme="majorHAnsi" w:eastAsia="Courier New" w:hAnsiTheme="majorHAnsi" w:cs="Courier New"/>
          <w:b/>
          <w:sz w:val="20"/>
          <w:szCs w:val="20"/>
          <w:u w:val="none"/>
        </w:rPr>
        <w:t>года</w:t>
      </w:r>
      <w:r w:rsidR="00581353" w:rsidRPr="00581353">
        <w:rPr>
          <w:rFonts w:asciiTheme="majorHAnsi" w:hAnsiTheme="majorHAnsi"/>
          <w:b/>
          <w:sz w:val="20"/>
          <w:szCs w:val="20"/>
        </w:rPr>
        <w:t xml:space="preserve"> №</w:t>
      </w:r>
      <w:r w:rsidRPr="00581353">
        <w:rPr>
          <w:rFonts w:asciiTheme="majorHAnsi" w:hAnsiTheme="majorHAnsi"/>
          <w:b/>
          <w:sz w:val="20"/>
          <w:szCs w:val="20"/>
        </w:rPr>
        <w:t>5</w:t>
      </w:r>
      <w:r w:rsidRPr="00581353">
        <w:rPr>
          <w:rStyle w:val="11"/>
          <w:rFonts w:asciiTheme="majorHAnsi" w:eastAsia="Courier New" w:hAnsiTheme="majorHAnsi" w:cs="Courier New"/>
          <w:b/>
          <w:sz w:val="20"/>
          <w:szCs w:val="20"/>
          <w:u w:val="none"/>
        </w:rPr>
        <w:t>866</w:t>
      </w:r>
      <w:bookmarkEnd w:id="0"/>
    </w:p>
    <w:p w:rsidR="003B019F" w:rsidRPr="00581353" w:rsidRDefault="007311CD" w:rsidP="00581353">
      <w:pPr>
        <w:pStyle w:val="a7"/>
        <w:jc w:val="center"/>
        <w:rPr>
          <w:rFonts w:asciiTheme="majorHAnsi" w:hAnsiTheme="majorHAnsi"/>
          <w:b/>
          <w:sz w:val="20"/>
          <w:szCs w:val="20"/>
        </w:rPr>
      </w:pPr>
      <w:r w:rsidRPr="00581353">
        <w:rPr>
          <w:rFonts w:asciiTheme="majorHAnsi" w:hAnsiTheme="majorHAnsi"/>
          <w:b/>
          <w:sz w:val="20"/>
          <w:szCs w:val="20"/>
        </w:rPr>
        <w:t xml:space="preserve">О признании </w:t>
      </w:r>
      <w:proofErr w:type="gramStart"/>
      <w:r w:rsidRPr="00581353">
        <w:rPr>
          <w:rFonts w:asciiTheme="majorHAnsi" w:hAnsiTheme="majorHAnsi"/>
          <w:b/>
          <w:sz w:val="20"/>
          <w:szCs w:val="20"/>
        </w:rPr>
        <w:t>утратившими</w:t>
      </w:r>
      <w:proofErr w:type="gramEnd"/>
      <w:r w:rsidRPr="00581353">
        <w:rPr>
          <w:rFonts w:asciiTheme="majorHAnsi" w:hAnsiTheme="majorHAnsi"/>
          <w:b/>
          <w:sz w:val="20"/>
          <w:szCs w:val="20"/>
        </w:rPr>
        <w:t xml:space="preserve"> силу постановления администрации города Астрахани от 07.02.2014 № 566 и постановлений администрации </w:t>
      </w:r>
      <w:r w:rsidRPr="00581353">
        <w:rPr>
          <w:rFonts w:asciiTheme="majorHAnsi" w:hAnsiTheme="majorHAnsi"/>
          <w:b/>
          <w:sz w:val="20"/>
          <w:szCs w:val="20"/>
        </w:rPr>
        <w:t>муниципального образования «Город Астрахань» от 09.06.2017 № 3558, от 31.07.2017 № 4495, от 07.09.2017 № 5098</w:t>
      </w:r>
    </w:p>
    <w:p w:rsidR="003B019F" w:rsidRPr="00581353" w:rsidRDefault="007311CD" w:rsidP="00581353">
      <w:pPr>
        <w:pStyle w:val="50"/>
        <w:shd w:val="clear" w:color="auto" w:fill="auto"/>
        <w:spacing w:before="0" w:after="0" w:line="240" w:lineRule="auto"/>
        <w:contextualSpacing/>
        <w:rPr>
          <w:rFonts w:ascii="Arial" w:hAnsi="Arial" w:cs="Arial"/>
          <w:sz w:val="18"/>
          <w:szCs w:val="18"/>
        </w:rPr>
      </w:pPr>
      <w:r w:rsidRPr="00581353">
        <w:rPr>
          <w:rStyle w:val="51"/>
          <w:rFonts w:ascii="Arial" w:hAnsi="Arial" w:cs="Arial"/>
          <w:b w:val="0"/>
          <w:sz w:val="18"/>
          <w:szCs w:val="18"/>
        </w:rPr>
        <w:t>В</w:t>
      </w:r>
      <w:r w:rsidRPr="00581353">
        <w:rPr>
          <w:rStyle w:val="51"/>
          <w:rFonts w:ascii="Arial" w:hAnsi="Arial" w:cs="Arial"/>
          <w:sz w:val="18"/>
          <w:szCs w:val="18"/>
        </w:rPr>
        <w:t xml:space="preserve"> </w:t>
      </w:r>
      <w:r w:rsidRPr="00581353">
        <w:rPr>
          <w:rFonts w:ascii="Arial" w:hAnsi="Arial" w:cs="Arial"/>
          <w:sz w:val="18"/>
          <w:szCs w:val="18"/>
        </w:rPr>
        <w:t xml:space="preserve">соответствии </w:t>
      </w:r>
      <w:r w:rsidRPr="00581353">
        <w:rPr>
          <w:rStyle w:val="52"/>
          <w:rFonts w:ascii="Arial" w:hAnsi="Arial" w:cs="Arial"/>
          <w:sz w:val="18"/>
          <w:szCs w:val="18"/>
        </w:rPr>
        <w:t xml:space="preserve">с </w:t>
      </w:r>
      <w:r w:rsidRPr="00581353">
        <w:rPr>
          <w:rFonts w:ascii="Arial" w:hAnsi="Arial" w:cs="Arial"/>
          <w:sz w:val="18"/>
          <w:szCs w:val="18"/>
        </w:rPr>
        <w:t xml:space="preserve">Федеральным законом «О </w:t>
      </w:r>
      <w:r w:rsidRPr="00581353">
        <w:rPr>
          <w:rStyle w:val="52"/>
          <w:rFonts w:ascii="Arial" w:hAnsi="Arial" w:cs="Arial"/>
          <w:sz w:val="18"/>
          <w:szCs w:val="18"/>
        </w:rPr>
        <w:t xml:space="preserve">контрактной системе </w:t>
      </w:r>
      <w:r w:rsidRPr="00581353">
        <w:rPr>
          <w:rStyle w:val="5Verdana10pt"/>
          <w:rFonts w:ascii="Arial" w:hAnsi="Arial" w:cs="Arial"/>
          <w:sz w:val="18"/>
          <w:szCs w:val="18"/>
        </w:rPr>
        <w:t xml:space="preserve">ь </w:t>
      </w:r>
      <w:r w:rsidRPr="00581353">
        <w:rPr>
          <w:rFonts w:ascii="Arial" w:hAnsi="Arial" w:cs="Arial"/>
          <w:sz w:val="18"/>
          <w:szCs w:val="18"/>
        </w:rPr>
        <w:t xml:space="preserve">сфере закупок товаров, </w:t>
      </w:r>
      <w:r w:rsidRPr="00581353">
        <w:rPr>
          <w:rStyle w:val="52"/>
          <w:rFonts w:ascii="Arial" w:hAnsi="Arial" w:cs="Arial"/>
          <w:sz w:val="18"/>
          <w:szCs w:val="18"/>
        </w:rPr>
        <w:t xml:space="preserve">работ, услуг для обеспечения </w:t>
      </w:r>
      <w:r w:rsidRPr="00581353">
        <w:rPr>
          <w:rStyle w:val="51"/>
          <w:rFonts w:ascii="Arial" w:hAnsi="Arial" w:cs="Arial"/>
          <w:b w:val="0"/>
          <w:sz w:val="18"/>
          <w:szCs w:val="18"/>
        </w:rPr>
        <w:t>государственных</w:t>
      </w:r>
      <w:r w:rsidRPr="00581353">
        <w:rPr>
          <w:rStyle w:val="51"/>
          <w:rFonts w:ascii="Arial" w:hAnsi="Arial" w:cs="Arial"/>
          <w:sz w:val="18"/>
          <w:szCs w:val="18"/>
        </w:rPr>
        <w:t xml:space="preserve"> </w:t>
      </w:r>
      <w:r w:rsidRPr="00581353">
        <w:rPr>
          <w:rFonts w:ascii="Arial" w:hAnsi="Arial" w:cs="Arial"/>
          <w:sz w:val="18"/>
          <w:szCs w:val="18"/>
        </w:rPr>
        <w:t xml:space="preserve">и муниципальных </w:t>
      </w:r>
      <w:r w:rsidRPr="00581353">
        <w:rPr>
          <w:rFonts w:ascii="Arial" w:hAnsi="Arial" w:cs="Arial"/>
          <w:sz w:val="18"/>
          <w:szCs w:val="18"/>
        </w:rPr>
        <w:t>нужд»,</w:t>
      </w:r>
    </w:p>
    <w:p w:rsidR="003B019F" w:rsidRPr="00581353" w:rsidRDefault="007311CD" w:rsidP="00581353">
      <w:pPr>
        <w:pStyle w:val="12"/>
        <w:shd w:val="clear" w:color="auto" w:fill="auto"/>
        <w:spacing w:before="0" w:after="0" w:line="240" w:lineRule="auto"/>
        <w:contextualSpacing/>
        <w:jc w:val="both"/>
        <w:rPr>
          <w:rFonts w:ascii="Arial" w:hAnsi="Arial" w:cs="Arial"/>
          <w:b w:val="0"/>
          <w:sz w:val="18"/>
          <w:szCs w:val="18"/>
        </w:rPr>
      </w:pPr>
      <w:r w:rsidRPr="00581353">
        <w:rPr>
          <w:rFonts w:ascii="Arial" w:hAnsi="Arial" w:cs="Arial"/>
          <w:b w:val="0"/>
          <w:sz w:val="18"/>
          <w:szCs w:val="18"/>
        </w:rPr>
        <w:t>ПОСТАНОВЛЯЮ:</w:t>
      </w:r>
    </w:p>
    <w:p w:rsidR="003B019F" w:rsidRPr="00581353" w:rsidRDefault="007311CD" w:rsidP="00581353">
      <w:pPr>
        <w:pStyle w:val="12"/>
        <w:numPr>
          <w:ilvl w:val="0"/>
          <w:numId w:val="1"/>
        </w:numPr>
        <w:shd w:val="clear" w:color="auto" w:fill="auto"/>
        <w:tabs>
          <w:tab w:val="left" w:pos="851"/>
        </w:tabs>
        <w:spacing w:before="0" w:after="0" w:line="240" w:lineRule="auto"/>
        <w:ind w:firstLine="540"/>
        <w:contextualSpacing/>
        <w:jc w:val="both"/>
        <w:rPr>
          <w:rFonts w:ascii="Arial" w:hAnsi="Arial" w:cs="Arial"/>
          <w:b w:val="0"/>
          <w:sz w:val="18"/>
          <w:szCs w:val="18"/>
        </w:rPr>
      </w:pPr>
      <w:r w:rsidRPr="00581353">
        <w:rPr>
          <w:rFonts w:ascii="Arial" w:hAnsi="Arial" w:cs="Arial"/>
          <w:b w:val="0"/>
          <w:sz w:val="18"/>
          <w:szCs w:val="18"/>
        </w:rPr>
        <w:t>Признать утратившими силу:</w:t>
      </w:r>
    </w:p>
    <w:p w:rsidR="003B019F" w:rsidRPr="00581353" w:rsidRDefault="007311CD" w:rsidP="00581353">
      <w:pPr>
        <w:pStyle w:val="12"/>
        <w:shd w:val="clear" w:color="auto" w:fill="auto"/>
        <w:tabs>
          <w:tab w:val="left" w:pos="851"/>
        </w:tabs>
        <w:spacing w:before="0" w:after="0" w:line="240" w:lineRule="auto"/>
        <w:ind w:firstLine="540"/>
        <w:contextualSpacing/>
        <w:rPr>
          <w:rFonts w:ascii="Arial" w:hAnsi="Arial" w:cs="Arial"/>
          <w:b w:val="0"/>
          <w:sz w:val="18"/>
          <w:szCs w:val="18"/>
        </w:rPr>
      </w:pPr>
      <w:r w:rsidRPr="00581353">
        <w:rPr>
          <w:rFonts w:ascii="Arial" w:hAnsi="Arial" w:cs="Arial"/>
          <w:b w:val="0"/>
          <w:sz w:val="18"/>
          <w:szCs w:val="18"/>
        </w:rPr>
        <w:t xml:space="preserve">1.1. Постановление администрации города Астрахани от 07.02.2014 № 566 «О создании постоянно действующей конкурсной, аукционной комиссии по осуществлению закупок работ для нужд заказчиков муниципального </w:t>
      </w:r>
      <w:r w:rsidRPr="00581353">
        <w:rPr>
          <w:rFonts w:ascii="Arial" w:hAnsi="Arial" w:cs="Arial"/>
          <w:b w:val="0"/>
          <w:sz w:val="18"/>
          <w:szCs w:val="18"/>
        </w:rPr>
        <w:t>образования «Город Астрахань»</w:t>
      </w:r>
    </w:p>
    <w:p w:rsidR="003B019F" w:rsidRPr="00581353" w:rsidRDefault="007311CD" w:rsidP="00581353">
      <w:pPr>
        <w:pStyle w:val="12"/>
        <w:shd w:val="clear" w:color="auto" w:fill="auto"/>
        <w:tabs>
          <w:tab w:val="left" w:pos="851"/>
          <w:tab w:val="left" w:pos="1851"/>
          <w:tab w:val="right" w:pos="9776"/>
        </w:tabs>
        <w:spacing w:before="0" w:after="0" w:line="240" w:lineRule="auto"/>
        <w:ind w:firstLine="540"/>
        <w:contextualSpacing/>
        <w:jc w:val="both"/>
        <w:rPr>
          <w:rFonts w:ascii="Arial" w:hAnsi="Arial" w:cs="Arial"/>
          <w:b w:val="0"/>
          <w:sz w:val="18"/>
          <w:szCs w:val="18"/>
        </w:rPr>
      </w:pPr>
      <w:r w:rsidRPr="00581353">
        <w:rPr>
          <w:rFonts w:ascii="Arial" w:hAnsi="Arial" w:cs="Arial"/>
          <w:b w:val="0"/>
          <w:sz w:val="18"/>
          <w:szCs w:val="18"/>
        </w:rPr>
        <w:t>1,2</w:t>
      </w:r>
      <w:r w:rsidRPr="00581353">
        <w:rPr>
          <w:rFonts w:ascii="Arial" w:hAnsi="Arial" w:cs="Arial"/>
          <w:b w:val="0"/>
          <w:sz w:val="18"/>
          <w:szCs w:val="18"/>
        </w:rPr>
        <w:tab/>
        <w:t>Постановления администрации муниципально</w:t>
      </w:r>
      <w:r w:rsidR="00581353" w:rsidRPr="00581353">
        <w:rPr>
          <w:rFonts w:ascii="Arial" w:hAnsi="Arial" w:cs="Arial"/>
          <w:b w:val="0"/>
          <w:sz w:val="18"/>
          <w:szCs w:val="18"/>
        </w:rPr>
        <w:t xml:space="preserve">го </w:t>
      </w:r>
      <w:r w:rsidRPr="00581353">
        <w:rPr>
          <w:rFonts w:ascii="Arial" w:hAnsi="Arial" w:cs="Arial"/>
          <w:b w:val="0"/>
          <w:sz w:val="18"/>
          <w:szCs w:val="18"/>
        </w:rPr>
        <w:t>образования</w:t>
      </w:r>
    </w:p>
    <w:p w:rsidR="003B019F" w:rsidRPr="00581353" w:rsidRDefault="00581353" w:rsidP="00581353">
      <w:pPr>
        <w:pStyle w:val="12"/>
        <w:shd w:val="clear" w:color="auto" w:fill="auto"/>
        <w:tabs>
          <w:tab w:val="left" w:pos="851"/>
        </w:tabs>
        <w:spacing w:before="0" w:after="0" w:line="240" w:lineRule="auto"/>
        <w:ind w:firstLine="540"/>
        <w:contextualSpacing/>
        <w:jc w:val="both"/>
        <w:rPr>
          <w:rFonts w:ascii="Arial" w:hAnsi="Arial" w:cs="Arial"/>
          <w:b w:val="0"/>
          <w:sz w:val="18"/>
          <w:szCs w:val="18"/>
        </w:rPr>
      </w:pPr>
      <w:proofErr w:type="gramStart"/>
      <w:r w:rsidRPr="00581353">
        <w:rPr>
          <w:rFonts w:ascii="Arial" w:hAnsi="Arial" w:cs="Arial"/>
          <w:b w:val="0"/>
          <w:sz w:val="18"/>
          <w:szCs w:val="18"/>
        </w:rPr>
        <w:t>(Г</w:t>
      </w:r>
      <w:r w:rsidR="007311CD" w:rsidRPr="00581353">
        <w:rPr>
          <w:rFonts w:ascii="Arial" w:hAnsi="Arial" w:cs="Arial"/>
          <w:b w:val="0"/>
          <w:sz w:val="18"/>
          <w:szCs w:val="18"/>
        </w:rPr>
        <w:t>ород Астрахань»:</w:t>
      </w:r>
      <w:proofErr w:type="gramEnd"/>
    </w:p>
    <w:p w:rsidR="003B019F" w:rsidRPr="00581353" w:rsidRDefault="00581353" w:rsidP="00581353">
      <w:pPr>
        <w:pStyle w:val="12"/>
        <w:shd w:val="clear" w:color="auto" w:fill="auto"/>
        <w:tabs>
          <w:tab w:val="left" w:pos="851"/>
          <w:tab w:val="left" w:pos="1851"/>
          <w:tab w:val="left" w:pos="3587"/>
          <w:tab w:val="center" w:pos="6853"/>
          <w:tab w:val="left" w:pos="7642"/>
          <w:tab w:val="right" w:pos="9776"/>
        </w:tabs>
        <w:spacing w:before="0" w:after="0" w:line="240" w:lineRule="auto"/>
        <w:ind w:firstLine="540"/>
        <w:contextualSpacing/>
        <w:jc w:val="both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sz w:val="18"/>
          <w:szCs w:val="18"/>
        </w:rPr>
        <w:t xml:space="preserve">От 09.06.2017 № </w:t>
      </w:r>
      <w:r w:rsidR="007311CD" w:rsidRPr="00581353">
        <w:rPr>
          <w:rStyle w:val="a5"/>
          <w:rFonts w:ascii="Arial" w:hAnsi="Arial" w:cs="Arial"/>
          <w:sz w:val="18"/>
          <w:szCs w:val="18"/>
        </w:rPr>
        <w:t>3558 «О</w:t>
      </w:r>
      <w:r w:rsidR="007311CD" w:rsidRPr="00581353">
        <w:rPr>
          <w:rStyle w:val="a5"/>
          <w:rFonts w:ascii="Arial" w:hAnsi="Arial" w:cs="Arial"/>
          <w:b/>
          <w:sz w:val="18"/>
          <w:szCs w:val="18"/>
        </w:rPr>
        <w:t xml:space="preserve"> </w:t>
      </w:r>
      <w:r w:rsidR="007311CD" w:rsidRPr="00581353">
        <w:rPr>
          <w:rFonts w:ascii="Arial" w:hAnsi="Arial" w:cs="Arial"/>
          <w:b w:val="0"/>
          <w:sz w:val="18"/>
          <w:szCs w:val="18"/>
        </w:rPr>
        <w:t>внесении</w:t>
      </w:r>
      <w:r>
        <w:rPr>
          <w:rFonts w:ascii="Arial" w:hAnsi="Arial" w:cs="Arial"/>
          <w:b w:val="0"/>
          <w:sz w:val="18"/>
          <w:szCs w:val="18"/>
        </w:rPr>
        <w:t xml:space="preserve"> </w:t>
      </w:r>
      <w:r w:rsidR="007311CD" w:rsidRPr="00581353">
        <w:rPr>
          <w:rFonts w:ascii="Arial" w:hAnsi="Arial" w:cs="Arial"/>
          <w:b w:val="0"/>
          <w:sz w:val="18"/>
          <w:szCs w:val="18"/>
        </w:rPr>
        <w:t>изменений</w:t>
      </w:r>
      <w:r>
        <w:rPr>
          <w:rFonts w:ascii="Arial" w:hAnsi="Arial" w:cs="Arial"/>
          <w:b w:val="0"/>
          <w:sz w:val="18"/>
          <w:szCs w:val="18"/>
        </w:rPr>
        <w:t xml:space="preserve"> </w:t>
      </w:r>
      <w:r w:rsidR="007311CD" w:rsidRPr="00581353">
        <w:rPr>
          <w:rStyle w:val="a6"/>
          <w:rFonts w:ascii="Arial" w:hAnsi="Arial" w:cs="Arial"/>
          <w:sz w:val="18"/>
          <w:szCs w:val="18"/>
        </w:rPr>
        <w:t>в</w:t>
      </w:r>
      <w:r w:rsidR="007311CD" w:rsidRPr="00581353">
        <w:rPr>
          <w:rStyle w:val="a6"/>
          <w:rFonts w:ascii="Arial" w:hAnsi="Arial" w:cs="Arial"/>
          <w:b/>
          <w:sz w:val="18"/>
          <w:szCs w:val="18"/>
        </w:rPr>
        <w:tab/>
      </w:r>
      <w:r>
        <w:rPr>
          <w:rStyle w:val="a6"/>
          <w:rFonts w:ascii="Arial" w:hAnsi="Arial" w:cs="Arial"/>
          <w:b/>
          <w:sz w:val="18"/>
          <w:szCs w:val="18"/>
        </w:rPr>
        <w:t xml:space="preserve"> </w:t>
      </w:r>
      <w:r w:rsidR="007311CD" w:rsidRPr="00581353">
        <w:rPr>
          <w:rFonts w:ascii="Arial" w:hAnsi="Arial" w:cs="Arial"/>
          <w:b w:val="0"/>
          <w:sz w:val="18"/>
          <w:szCs w:val="18"/>
        </w:rPr>
        <w:t>постановление</w:t>
      </w:r>
      <w:r>
        <w:rPr>
          <w:rFonts w:ascii="Arial" w:hAnsi="Arial" w:cs="Arial"/>
          <w:b w:val="0"/>
          <w:sz w:val="18"/>
          <w:szCs w:val="18"/>
        </w:rPr>
        <w:t xml:space="preserve"> </w:t>
      </w:r>
      <w:r w:rsidR="007311CD" w:rsidRPr="00581353">
        <w:rPr>
          <w:rFonts w:ascii="Arial" w:hAnsi="Arial" w:cs="Arial"/>
          <w:b w:val="0"/>
          <w:sz w:val="18"/>
          <w:szCs w:val="18"/>
        </w:rPr>
        <w:t>администрации города Астрахани от 07.02.2014 № 566»</w:t>
      </w:r>
    </w:p>
    <w:p w:rsidR="003B019F" w:rsidRPr="00581353" w:rsidRDefault="00581353" w:rsidP="00581353">
      <w:pPr>
        <w:pStyle w:val="12"/>
        <w:shd w:val="clear" w:color="auto" w:fill="auto"/>
        <w:tabs>
          <w:tab w:val="left" w:pos="851"/>
          <w:tab w:val="left" w:pos="1851"/>
          <w:tab w:val="left" w:pos="3587"/>
          <w:tab w:val="center" w:pos="6853"/>
          <w:tab w:val="left" w:pos="7642"/>
          <w:tab w:val="right" w:pos="9776"/>
        </w:tabs>
        <w:spacing w:before="0" w:after="0" w:line="240" w:lineRule="auto"/>
        <w:ind w:firstLine="540"/>
        <w:contextualSpacing/>
        <w:jc w:val="both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sz w:val="18"/>
          <w:szCs w:val="18"/>
        </w:rPr>
        <w:t xml:space="preserve">От 31.07.2017 № </w:t>
      </w:r>
      <w:r w:rsidR="007311CD" w:rsidRPr="00581353">
        <w:rPr>
          <w:rFonts w:ascii="Arial" w:hAnsi="Arial" w:cs="Arial"/>
          <w:b w:val="0"/>
          <w:sz w:val="18"/>
          <w:szCs w:val="18"/>
        </w:rPr>
        <w:t>4495 «О внесении</w:t>
      </w:r>
      <w:r>
        <w:rPr>
          <w:rFonts w:ascii="Arial" w:hAnsi="Arial" w:cs="Arial"/>
          <w:b w:val="0"/>
          <w:sz w:val="18"/>
          <w:szCs w:val="18"/>
        </w:rPr>
        <w:t xml:space="preserve"> </w:t>
      </w:r>
      <w:r w:rsidR="007311CD" w:rsidRPr="00581353">
        <w:rPr>
          <w:rFonts w:ascii="Arial" w:hAnsi="Arial" w:cs="Arial"/>
          <w:b w:val="0"/>
          <w:sz w:val="18"/>
          <w:szCs w:val="18"/>
        </w:rPr>
        <w:t>из</w:t>
      </w:r>
      <w:r w:rsidR="007311CD" w:rsidRPr="00581353">
        <w:rPr>
          <w:rFonts w:ascii="Arial" w:hAnsi="Arial" w:cs="Arial"/>
          <w:b w:val="0"/>
          <w:sz w:val="18"/>
          <w:szCs w:val="18"/>
        </w:rPr>
        <w:t>менений</w:t>
      </w:r>
      <w:r>
        <w:rPr>
          <w:rFonts w:ascii="Arial" w:hAnsi="Arial" w:cs="Arial"/>
          <w:b w:val="0"/>
          <w:sz w:val="18"/>
          <w:szCs w:val="18"/>
        </w:rPr>
        <w:t xml:space="preserve"> </w:t>
      </w:r>
      <w:r w:rsidR="007311CD" w:rsidRPr="00581353">
        <w:rPr>
          <w:rStyle w:val="a6"/>
          <w:rFonts w:ascii="Arial" w:hAnsi="Arial" w:cs="Arial"/>
          <w:sz w:val="18"/>
          <w:szCs w:val="18"/>
        </w:rPr>
        <w:t>в</w:t>
      </w:r>
      <w:r>
        <w:rPr>
          <w:rStyle w:val="a6"/>
          <w:rFonts w:ascii="Arial" w:hAnsi="Arial" w:cs="Arial"/>
          <w:sz w:val="18"/>
          <w:szCs w:val="18"/>
        </w:rPr>
        <w:t xml:space="preserve"> </w:t>
      </w:r>
      <w:r w:rsidR="007311CD" w:rsidRPr="00581353">
        <w:rPr>
          <w:rFonts w:ascii="Arial" w:hAnsi="Arial" w:cs="Arial"/>
          <w:b w:val="0"/>
          <w:sz w:val="18"/>
          <w:szCs w:val="18"/>
        </w:rPr>
        <w:t>постановление</w:t>
      </w:r>
      <w:r>
        <w:rPr>
          <w:rFonts w:ascii="Arial" w:hAnsi="Arial" w:cs="Arial"/>
          <w:b w:val="0"/>
          <w:sz w:val="18"/>
          <w:szCs w:val="18"/>
        </w:rPr>
        <w:t xml:space="preserve"> </w:t>
      </w:r>
      <w:r w:rsidR="007311CD" w:rsidRPr="00581353">
        <w:rPr>
          <w:rFonts w:ascii="Arial" w:hAnsi="Arial" w:cs="Arial"/>
          <w:b w:val="0"/>
          <w:sz w:val="18"/>
          <w:szCs w:val="18"/>
        </w:rPr>
        <w:t>администрации города Астрахани от 07.02.2014 № 566»,</w:t>
      </w:r>
    </w:p>
    <w:p w:rsidR="003B019F" w:rsidRPr="00581353" w:rsidRDefault="007311CD" w:rsidP="00581353">
      <w:pPr>
        <w:pStyle w:val="12"/>
        <w:shd w:val="clear" w:color="auto" w:fill="auto"/>
        <w:tabs>
          <w:tab w:val="left" w:pos="851"/>
        </w:tabs>
        <w:spacing w:before="0" w:after="0" w:line="240" w:lineRule="auto"/>
        <w:ind w:firstLine="540"/>
        <w:contextualSpacing/>
        <w:jc w:val="both"/>
        <w:rPr>
          <w:rFonts w:ascii="Arial" w:hAnsi="Arial" w:cs="Arial"/>
          <w:b w:val="0"/>
          <w:sz w:val="18"/>
          <w:szCs w:val="18"/>
        </w:rPr>
      </w:pPr>
      <w:r w:rsidRPr="00581353">
        <w:rPr>
          <w:rFonts w:ascii="Arial" w:hAnsi="Arial" w:cs="Arial"/>
          <w:b w:val="0"/>
          <w:sz w:val="18"/>
          <w:szCs w:val="18"/>
        </w:rPr>
        <w:t>- от 07.09.2017 № 5098 «О внесении изменений в постановление администрации города Астрахани от 07.02.2014 № 566».</w:t>
      </w:r>
    </w:p>
    <w:p w:rsidR="003B019F" w:rsidRPr="00581353" w:rsidRDefault="007311CD" w:rsidP="00581353">
      <w:pPr>
        <w:pStyle w:val="12"/>
        <w:numPr>
          <w:ilvl w:val="0"/>
          <w:numId w:val="1"/>
        </w:numPr>
        <w:shd w:val="clear" w:color="auto" w:fill="auto"/>
        <w:tabs>
          <w:tab w:val="left" w:pos="851"/>
          <w:tab w:val="left" w:pos="1851"/>
          <w:tab w:val="left" w:pos="3587"/>
          <w:tab w:val="center" w:pos="6853"/>
          <w:tab w:val="right" w:pos="9776"/>
        </w:tabs>
        <w:spacing w:before="0" w:after="0" w:line="240" w:lineRule="auto"/>
        <w:ind w:firstLine="540"/>
        <w:contextualSpacing/>
        <w:jc w:val="both"/>
        <w:rPr>
          <w:rFonts w:ascii="Arial" w:hAnsi="Arial" w:cs="Arial"/>
          <w:b w:val="0"/>
          <w:sz w:val="18"/>
          <w:szCs w:val="18"/>
        </w:rPr>
      </w:pPr>
      <w:r w:rsidRPr="00581353">
        <w:rPr>
          <w:rFonts w:ascii="Arial" w:hAnsi="Arial" w:cs="Arial"/>
          <w:b w:val="0"/>
          <w:sz w:val="18"/>
          <w:szCs w:val="18"/>
        </w:rPr>
        <w:t>Управлению</w:t>
      </w:r>
      <w:r w:rsidR="00581353" w:rsidRPr="00581353">
        <w:rPr>
          <w:rFonts w:ascii="Arial" w:hAnsi="Arial" w:cs="Arial"/>
          <w:b w:val="0"/>
          <w:sz w:val="18"/>
          <w:szCs w:val="18"/>
        </w:rPr>
        <w:t xml:space="preserve"> </w:t>
      </w:r>
      <w:r w:rsidRPr="00581353">
        <w:rPr>
          <w:rFonts w:ascii="Arial" w:hAnsi="Arial" w:cs="Arial"/>
          <w:b w:val="0"/>
          <w:sz w:val="18"/>
          <w:szCs w:val="18"/>
        </w:rPr>
        <w:t>информационной</w:t>
      </w:r>
      <w:r w:rsidR="00581353" w:rsidRPr="00581353">
        <w:rPr>
          <w:rFonts w:ascii="Arial" w:hAnsi="Arial" w:cs="Arial"/>
          <w:b w:val="0"/>
          <w:sz w:val="18"/>
          <w:szCs w:val="18"/>
        </w:rPr>
        <w:t xml:space="preserve"> </w:t>
      </w:r>
      <w:r w:rsidRPr="00581353">
        <w:rPr>
          <w:rFonts w:ascii="Arial" w:hAnsi="Arial" w:cs="Arial"/>
          <w:b w:val="0"/>
          <w:sz w:val="18"/>
          <w:szCs w:val="18"/>
        </w:rPr>
        <w:t>политики</w:t>
      </w:r>
      <w:r w:rsidR="00581353" w:rsidRPr="00581353">
        <w:rPr>
          <w:rFonts w:ascii="Arial" w:hAnsi="Arial" w:cs="Arial"/>
          <w:b w:val="0"/>
          <w:sz w:val="18"/>
          <w:szCs w:val="18"/>
        </w:rPr>
        <w:t xml:space="preserve"> </w:t>
      </w:r>
      <w:r w:rsidRPr="00581353">
        <w:rPr>
          <w:rFonts w:ascii="Arial" w:hAnsi="Arial" w:cs="Arial"/>
          <w:b w:val="0"/>
          <w:sz w:val="18"/>
          <w:szCs w:val="18"/>
        </w:rPr>
        <w:t>администрации</w:t>
      </w:r>
      <w:r w:rsidR="00581353" w:rsidRPr="00581353">
        <w:rPr>
          <w:rFonts w:ascii="Arial" w:hAnsi="Arial" w:cs="Arial"/>
          <w:b w:val="0"/>
          <w:sz w:val="18"/>
          <w:szCs w:val="18"/>
        </w:rPr>
        <w:t xml:space="preserve"> </w:t>
      </w:r>
      <w:r w:rsidRPr="00581353">
        <w:rPr>
          <w:rFonts w:ascii="Arial" w:hAnsi="Arial" w:cs="Arial"/>
          <w:b w:val="0"/>
          <w:sz w:val="18"/>
          <w:szCs w:val="18"/>
        </w:rPr>
        <w:t xml:space="preserve">муниципального </w:t>
      </w:r>
      <w:r w:rsidRPr="00581353">
        <w:rPr>
          <w:rFonts w:ascii="Arial" w:hAnsi="Arial" w:cs="Arial"/>
          <w:b w:val="0"/>
          <w:sz w:val="18"/>
          <w:szCs w:val="18"/>
        </w:rPr>
        <w:t xml:space="preserve">образования «Город Астрахань» </w:t>
      </w:r>
      <w:proofErr w:type="gramStart"/>
      <w:r w:rsidRPr="00581353">
        <w:rPr>
          <w:rFonts w:ascii="Arial" w:hAnsi="Arial" w:cs="Arial"/>
          <w:b w:val="0"/>
          <w:sz w:val="18"/>
          <w:szCs w:val="18"/>
        </w:rPr>
        <w:t>разместить</w:t>
      </w:r>
      <w:proofErr w:type="gramEnd"/>
      <w:r w:rsidRPr="00581353">
        <w:rPr>
          <w:rFonts w:ascii="Arial" w:hAnsi="Arial" w:cs="Arial"/>
          <w:b w:val="0"/>
          <w:sz w:val="18"/>
          <w:szCs w:val="18"/>
        </w:rPr>
        <w:t xml:space="preserve"> настоящее постановление администрации муниципального образования «Город Астрахань» на официальном сайте администрации муниципального</w:t>
      </w:r>
      <w:r w:rsidR="00581353">
        <w:rPr>
          <w:rFonts w:ascii="Arial" w:hAnsi="Arial" w:cs="Arial"/>
          <w:b w:val="0"/>
          <w:sz w:val="18"/>
          <w:szCs w:val="18"/>
        </w:rPr>
        <w:t xml:space="preserve"> </w:t>
      </w:r>
      <w:r w:rsidRPr="00581353">
        <w:rPr>
          <w:rFonts w:ascii="Arial" w:hAnsi="Arial" w:cs="Arial"/>
          <w:b w:val="0"/>
          <w:sz w:val="18"/>
          <w:szCs w:val="18"/>
        </w:rPr>
        <w:t>образования «Город Астрахань».</w:t>
      </w:r>
    </w:p>
    <w:p w:rsidR="003B019F" w:rsidRPr="00581353" w:rsidRDefault="007311CD" w:rsidP="00581353">
      <w:pPr>
        <w:pStyle w:val="12"/>
        <w:numPr>
          <w:ilvl w:val="0"/>
          <w:numId w:val="1"/>
        </w:numPr>
        <w:shd w:val="clear" w:color="auto" w:fill="auto"/>
        <w:tabs>
          <w:tab w:val="left" w:pos="851"/>
          <w:tab w:val="left" w:pos="1052"/>
        </w:tabs>
        <w:spacing w:before="0" w:after="0" w:line="240" w:lineRule="auto"/>
        <w:ind w:firstLine="540"/>
        <w:contextualSpacing/>
        <w:jc w:val="both"/>
        <w:rPr>
          <w:rFonts w:ascii="Arial" w:hAnsi="Arial" w:cs="Arial"/>
          <w:b w:val="0"/>
          <w:sz w:val="18"/>
          <w:szCs w:val="18"/>
        </w:rPr>
      </w:pPr>
      <w:r w:rsidRPr="00581353">
        <w:rPr>
          <w:rFonts w:ascii="Arial" w:hAnsi="Arial" w:cs="Arial"/>
          <w:b w:val="0"/>
          <w:sz w:val="18"/>
          <w:szCs w:val="18"/>
        </w:rPr>
        <w:t>Управлению контроля и документооборота</w:t>
      </w:r>
      <w:r w:rsidRPr="00581353">
        <w:rPr>
          <w:rFonts w:ascii="Arial" w:hAnsi="Arial" w:cs="Arial"/>
          <w:b w:val="0"/>
          <w:sz w:val="18"/>
          <w:szCs w:val="18"/>
        </w:rPr>
        <w:t xml:space="preserve"> администрации</w:t>
      </w:r>
      <w:r w:rsidR="00581353">
        <w:rPr>
          <w:rFonts w:ascii="Arial" w:hAnsi="Arial" w:cs="Arial"/>
          <w:b w:val="0"/>
          <w:sz w:val="18"/>
          <w:szCs w:val="18"/>
        </w:rPr>
        <w:t xml:space="preserve"> </w:t>
      </w:r>
      <w:r w:rsidRPr="00581353">
        <w:rPr>
          <w:rFonts w:ascii="Arial" w:hAnsi="Arial" w:cs="Arial"/>
          <w:b w:val="0"/>
          <w:sz w:val="18"/>
          <w:szCs w:val="18"/>
        </w:rPr>
        <w:t>муниципального образования «Город Астрахань» внести соответствующие изменения в поисково-справочную систему правовых актов администрации муниципального образования «Город Астрахань».</w:t>
      </w:r>
    </w:p>
    <w:p w:rsidR="00581353" w:rsidRPr="00581353" w:rsidRDefault="007311CD" w:rsidP="00581353">
      <w:pPr>
        <w:pStyle w:val="12"/>
        <w:shd w:val="clear" w:color="auto" w:fill="auto"/>
        <w:spacing w:before="0" w:after="0" w:line="240" w:lineRule="exact"/>
        <w:ind w:left="100"/>
        <w:jc w:val="right"/>
        <w:rPr>
          <w:rFonts w:ascii="Arial" w:hAnsi="Arial" w:cs="Arial"/>
          <w:b w:val="0"/>
          <w:sz w:val="18"/>
          <w:szCs w:val="18"/>
        </w:rPr>
      </w:pPr>
      <w:r w:rsidRPr="00581353">
        <w:rPr>
          <w:rFonts w:ascii="Arial" w:hAnsi="Arial" w:cs="Arial"/>
          <w:sz w:val="18"/>
          <w:szCs w:val="18"/>
        </w:rPr>
        <w:t>Глава администрации</w:t>
      </w:r>
      <w:r w:rsidR="00581353" w:rsidRPr="00581353">
        <w:rPr>
          <w:rFonts w:ascii="Arial" w:hAnsi="Arial" w:cs="Arial"/>
          <w:sz w:val="18"/>
          <w:szCs w:val="18"/>
        </w:rPr>
        <w:t xml:space="preserve"> </w:t>
      </w:r>
      <w:r w:rsidR="00581353" w:rsidRPr="00581353">
        <w:rPr>
          <w:rStyle w:val="Exact"/>
          <w:rFonts w:ascii="Arial" w:hAnsi="Arial" w:cs="Arial"/>
          <w:b/>
          <w:bCs/>
          <w:sz w:val="18"/>
          <w:szCs w:val="18"/>
        </w:rPr>
        <w:t>О.А. Полумордвинов</w:t>
      </w:r>
    </w:p>
    <w:p w:rsidR="003B019F" w:rsidRPr="00581353" w:rsidRDefault="003B019F">
      <w:pPr>
        <w:pStyle w:val="12"/>
        <w:shd w:val="clear" w:color="auto" w:fill="auto"/>
        <w:spacing w:before="0" w:after="0" w:line="250" w:lineRule="exact"/>
        <w:jc w:val="both"/>
        <w:rPr>
          <w:b w:val="0"/>
        </w:rPr>
      </w:pPr>
    </w:p>
    <w:sectPr w:rsidR="003B019F" w:rsidRPr="00581353">
      <w:type w:val="continuous"/>
      <w:pgSz w:w="11909" w:h="16838"/>
      <w:pgMar w:top="1084" w:right="1058" w:bottom="1490" w:left="109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1CD" w:rsidRDefault="007311CD">
      <w:r>
        <w:separator/>
      </w:r>
    </w:p>
  </w:endnote>
  <w:endnote w:type="continuationSeparator" w:id="0">
    <w:p w:rsidR="007311CD" w:rsidRDefault="00731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1CD" w:rsidRDefault="007311CD"/>
  </w:footnote>
  <w:footnote w:type="continuationSeparator" w:id="0">
    <w:p w:rsidR="007311CD" w:rsidRDefault="007311C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8480D"/>
    <w:multiLevelType w:val="multilevel"/>
    <w:tmpl w:val="8EFAB9D0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formsDesign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19F"/>
    <w:rsid w:val="003B019F"/>
    <w:rsid w:val="00581353"/>
    <w:rsid w:val="00731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6Exact">
    <w:name w:val="Основной текст (6) Exact"/>
    <w:basedOn w:val="a0"/>
    <w:link w:val="6"/>
    <w:rPr>
      <w:rFonts w:ascii="AngsanaUPC" w:eastAsia="AngsanaUPC" w:hAnsi="AngsanaUPC" w:cs="AngsanaUPC"/>
      <w:b/>
      <w:bCs/>
      <w:i w:val="0"/>
      <w:iCs w:val="0"/>
      <w:smallCaps w:val="0"/>
      <w:strike w:val="0"/>
      <w:spacing w:val="-4"/>
      <w:sz w:val="46"/>
      <w:szCs w:val="46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60"/>
      <w:szCs w:val="6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u w:val="none"/>
    </w:rPr>
  </w:style>
  <w:style w:type="character" w:customStyle="1" w:styleId="4125pt0pt">
    <w:name w:val="Основной текст (4) + 12;5 pt;Не полужирный;Интервал 0 p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1">
    <w:name w:val="Заголовок №1_"/>
    <w:basedOn w:val="a0"/>
    <w:link w:val="1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TimesNewRoman125pt">
    <w:name w:val="Заголовок №1 + Times New Roman;12;5 pt;Полужирный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11">
    <w:name w:val="Заголовок №1"/>
    <w:basedOn w:val="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a4">
    <w:name w:val="Основной текст_"/>
    <w:basedOn w:val="a0"/>
    <w:link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51">
    <w:name w:val="Основной текст (5) + 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52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5Verdana10pt">
    <w:name w:val="Основной текст (5) + Verdana;10 pt;Курсив"/>
    <w:basedOn w:val="5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5">
    <w:name w:val="Основной текст + 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a6">
    <w:name w:val="Основной текст + 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0" w:lineRule="atLeast"/>
    </w:pPr>
    <w:rPr>
      <w:rFonts w:ascii="AngsanaUPC" w:eastAsia="AngsanaUPC" w:hAnsi="AngsanaUPC" w:cs="AngsanaUPC"/>
      <w:b/>
      <w:bCs/>
      <w:spacing w:val="-4"/>
      <w:sz w:val="46"/>
      <w:szCs w:val="46"/>
    </w:rPr>
  </w:style>
  <w:style w:type="paragraph" w:customStyle="1" w:styleId="12">
    <w:name w:val="Основной текст1"/>
    <w:basedOn w:val="a"/>
    <w:link w:val="a4"/>
    <w:pPr>
      <w:shd w:val="clear" w:color="auto" w:fill="FFFFFF"/>
      <w:spacing w:before="720" w:after="600" w:line="319" w:lineRule="exact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 w:line="0" w:lineRule="atLeast"/>
    </w:pPr>
    <w:rPr>
      <w:rFonts w:ascii="MS Reference Sans Serif" w:eastAsia="MS Reference Sans Serif" w:hAnsi="MS Reference Sans Serif" w:cs="MS Reference Sans Serif"/>
      <w:sz w:val="60"/>
      <w:szCs w:val="6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20" w:after="24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after="120" w:line="391" w:lineRule="exact"/>
      <w:jc w:val="center"/>
    </w:pPr>
    <w:rPr>
      <w:rFonts w:ascii="Times New Roman" w:eastAsia="Times New Roman" w:hAnsi="Times New Roman" w:cs="Times New Roman"/>
      <w:b/>
      <w:bCs/>
      <w:spacing w:val="1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20" w:after="720" w:line="528" w:lineRule="exact"/>
      <w:ind w:firstLine="2900"/>
      <w:outlineLvl w:val="0"/>
    </w:pPr>
    <w:rPr>
      <w:rFonts w:ascii="Microsoft Sans Serif" w:eastAsia="Microsoft Sans Serif" w:hAnsi="Microsoft Sans Serif" w:cs="Microsoft Sans Serif"/>
      <w:sz w:val="27"/>
      <w:szCs w:val="27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0" w:after="240" w:line="322" w:lineRule="exact"/>
      <w:ind w:firstLine="540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styleId="a7">
    <w:name w:val="No Spacing"/>
    <w:uiPriority w:val="1"/>
    <w:qFormat/>
    <w:rsid w:val="00581353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6Exact">
    <w:name w:val="Основной текст (6) Exact"/>
    <w:basedOn w:val="a0"/>
    <w:link w:val="6"/>
    <w:rPr>
      <w:rFonts w:ascii="AngsanaUPC" w:eastAsia="AngsanaUPC" w:hAnsi="AngsanaUPC" w:cs="AngsanaUPC"/>
      <w:b/>
      <w:bCs/>
      <w:i w:val="0"/>
      <w:iCs w:val="0"/>
      <w:smallCaps w:val="0"/>
      <w:strike w:val="0"/>
      <w:spacing w:val="-4"/>
      <w:sz w:val="46"/>
      <w:szCs w:val="46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60"/>
      <w:szCs w:val="6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u w:val="none"/>
    </w:rPr>
  </w:style>
  <w:style w:type="character" w:customStyle="1" w:styleId="4125pt0pt">
    <w:name w:val="Основной текст (4) + 12;5 pt;Не полужирный;Интервал 0 p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1">
    <w:name w:val="Заголовок №1_"/>
    <w:basedOn w:val="a0"/>
    <w:link w:val="1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TimesNewRoman125pt">
    <w:name w:val="Заголовок №1 + Times New Roman;12;5 pt;Полужирный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11">
    <w:name w:val="Заголовок №1"/>
    <w:basedOn w:val="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a4">
    <w:name w:val="Основной текст_"/>
    <w:basedOn w:val="a0"/>
    <w:link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51">
    <w:name w:val="Основной текст (5) + 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52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5Verdana10pt">
    <w:name w:val="Основной текст (5) + Verdana;10 pt;Курсив"/>
    <w:basedOn w:val="5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5">
    <w:name w:val="Основной текст + 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a6">
    <w:name w:val="Основной текст + 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0" w:lineRule="atLeast"/>
    </w:pPr>
    <w:rPr>
      <w:rFonts w:ascii="AngsanaUPC" w:eastAsia="AngsanaUPC" w:hAnsi="AngsanaUPC" w:cs="AngsanaUPC"/>
      <w:b/>
      <w:bCs/>
      <w:spacing w:val="-4"/>
      <w:sz w:val="46"/>
      <w:szCs w:val="46"/>
    </w:rPr>
  </w:style>
  <w:style w:type="paragraph" w:customStyle="1" w:styleId="12">
    <w:name w:val="Основной текст1"/>
    <w:basedOn w:val="a"/>
    <w:link w:val="a4"/>
    <w:pPr>
      <w:shd w:val="clear" w:color="auto" w:fill="FFFFFF"/>
      <w:spacing w:before="720" w:after="600" w:line="319" w:lineRule="exact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 w:line="0" w:lineRule="atLeast"/>
    </w:pPr>
    <w:rPr>
      <w:rFonts w:ascii="MS Reference Sans Serif" w:eastAsia="MS Reference Sans Serif" w:hAnsi="MS Reference Sans Serif" w:cs="MS Reference Sans Serif"/>
      <w:sz w:val="60"/>
      <w:szCs w:val="6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20" w:after="24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after="120" w:line="391" w:lineRule="exact"/>
      <w:jc w:val="center"/>
    </w:pPr>
    <w:rPr>
      <w:rFonts w:ascii="Times New Roman" w:eastAsia="Times New Roman" w:hAnsi="Times New Roman" w:cs="Times New Roman"/>
      <w:b/>
      <w:bCs/>
      <w:spacing w:val="1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20" w:after="720" w:line="528" w:lineRule="exact"/>
      <w:ind w:firstLine="2900"/>
      <w:outlineLvl w:val="0"/>
    </w:pPr>
    <w:rPr>
      <w:rFonts w:ascii="Microsoft Sans Serif" w:eastAsia="Microsoft Sans Serif" w:hAnsi="Microsoft Sans Serif" w:cs="Microsoft Sans Serif"/>
      <w:sz w:val="27"/>
      <w:szCs w:val="27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0" w:after="240" w:line="322" w:lineRule="exact"/>
      <w:ind w:firstLine="540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styleId="a7">
    <w:name w:val="No Spacing"/>
    <w:uiPriority w:val="1"/>
    <w:qFormat/>
    <w:rsid w:val="00581353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256</Words>
  <Characters>1464</Characters>
  <Application>Microsoft Office Word</Application>
  <DocSecurity>0</DocSecurity>
  <Lines>12</Lines>
  <Paragraphs>3</Paragraphs>
  <ScaleCrop>false</ScaleCrop>
  <Company/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2017-11-27T07:27:00Z</dcterms:created>
  <dcterms:modified xsi:type="dcterms:W3CDTF">2017-11-27T07:37:00Z</dcterms:modified>
</cp:coreProperties>
</file>