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EC" w:rsidRDefault="00503BEC" w:rsidP="00503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 муниципального образования «Город Астрахань»</w:t>
      </w:r>
    </w:p>
    <w:p w:rsidR="00503BEC" w:rsidRDefault="00503BEC" w:rsidP="00503B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условий муниципального контракта или свидетельства об осуществлении перевозок по муниципальному маршруту регулярных перевозок в муниципальном образовании «Город Астрахань»</w:t>
      </w:r>
    </w:p>
    <w:p w:rsidR="00503BEC" w:rsidRDefault="00503BEC" w:rsidP="00503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BEC" w:rsidRDefault="00503BEC" w:rsidP="00503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в целях осуществления </w:t>
      </w:r>
      <w:r w:rsidRPr="00D65C80">
        <w:rPr>
          <w:rFonts w:ascii="Times New Roman" w:hAnsi="Times New Roman" w:cs="Times New Roman"/>
          <w:sz w:val="28"/>
          <w:szCs w:val="28"/>
        </w:rPr>
        <w:t>контроля за выполнением иных, не указанных в части 1 статьи 35 Федерального закона от 13.07.2015 № 220-ФЗ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1CB9">
        <w:rPr>
          <w:rFonts w:ascii="Times New Roman" w:hAnsi="Times New Roman" w:cs="Times New Roman"/>
          <w:color w:val="000000"/>
          <w:sz w:val="28"/>
          <w:szCs w:val="28"/>
        </w:rPr>
        <w:t>Об организации регулярных перевозок пассажиров и</w:t>
      </w:r>
      <w:proofErr w:type="gramEnd"/>
      <w:r w:rsidRPr="00A01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1CB9">
        <w:rPr>
          <w:rFonts w:ascii="Times New Roman" w:hAnsi="Times New Roman" w:cs="Times New Roman"/>
          <w:color w:val="000000"/>
          <w:sz w:val="28"/>
          <w:szCs w:val="28"/>
        </w:rPr>
        <w:t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5C80">
        <w:rPr>
          <w:rFonts w:ascii="Times New Roman" w:hAnsi="Times New Roman" w:cs="Times New Roman"/>
          <w:sz w:val="28"/>
          <w:szCs w:val="28"/>
        </w:rPr>
        <w:t>, условий муниципального контракта или свидетельства об осуществлении перевозок по маршруту регулярных перевозок организуется 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транспорта и пассажирских перевозок был подготовлен проект постановления «Об утверждении Порядка осуществления мероприятий по  контролю за выполнением условий муниципального контракта или свидетельства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перевозок по муниципальному маршруту регулярных перевозок в муниципальном образовании «Город Астрахань».</w:t>
      </w:r>
    </w:p>
    <w:p w:rsidR="00503BEC" w:rsidRDefault="00503BEC" w:rsidP="00503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BEC" w:rsidRDefault="00503BEC" w:rsidP="0050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BEC" w:rsidRDefault="00503BEC" w:rsidP="0050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EC" w:rsidRDefault="00503BEC" w:rsidP="0050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EC" w:rsidRDefault="00503BEC" w:rsidP="0050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EC" w:rsidRDefault="00503BEC" w:rsidP="0050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EC" w:rsidRDefault="00503BEC" w:rsidP="0050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EC" w:rsidRDefault="00503BEC" w:rsidP="0050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EC" w:rsidRDefault="00503BEC" w:rsidP="0050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EC" w:rsidRDefault="00503BEC" w:rsidP="0050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EA2" w:rsidRPr="00503BEC" w:rsidRDefault="00CA0EA2" w:rsidP="00503BEC"/>
    <w:sectPr w:rsidR="00CA0EA2" w:rsidRPr="00503B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1F" w:rsidRDefault="004D3C1F">
      <w:pPr>
        <w:spacing w:after="0" w:line="240" w:lineRule="auto"/>
      </w:pPr>
      <w:r>
        <w:separator/>
      </w:r>
    </w:p>
  </w:endnote>
  <w:endnote w:type="continuationSeparator" w:id="0">
    <w:p w:rsidR="004D3C1F" w:rsidRDefault="004D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1F" w:rsidRDefault="004D3C1F">
      <w:pPr>
        <w:spacing w:after="0" w:line="240" w:lineRule="auto"/>
      </w:pPr>
      <w:r>
        <w:separator/>
      </w:r>
    </w:p>
  </w:footnote>
  <w:footnote w:type="continuationSeparator" w:id="0">
    <w:p w:rsidR="004D3C1F" w:rsidRDefault="004D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E" w:rsidRDefault="004D3C1F" w:rsidP="00D20F8E">
    <w:pPr>
      <w:pStyle w:val="af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B"/>
    <w:rsid w:val="00021703"/>
    <w:rsid w:val="001179F0"/>
    <w:rsid w:val="004D3C1F"/>
    <w:rsid w:val="00503BEC"/>
    <w:rsid w:val="0072442B"/>
    <w:rsid w:val="0093546B"/>
    <w:rsid w:val="009F564F"/>
    <w:rsid w:val="00A929F5"/>
    <w:rsid w:val="00AC4398"/>
    <w:rsid w:val="00CA0EA2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styleId="af5">
    <w:name w:val="header"/>
    <w:basedOn w:val="a"/>
    <w:link w:val="af6"/>
    <w:uiPriority w:val="99"/>
    <w:unhideWhenUsed/>
    <w:rsid w:val="00CA0E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CA0EA2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styleId="af5">
    <w:name w:val="header"/>
    <w:basedOn w:val="a"/>
    <w:link w:val="af6"/>
    <w:uiPriority w:val="99"/>
    <w:unhideWhenUsed/>
    <w:rsid w:val="00CA0E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CA0EA2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Светлана Васильевна</dc:creator>
  <cp:keywords/>
  <dc:description/>
  <cp:lastModifiedBy>Шишкина Светлана Васильевна</cp:lastModifiedBy>
  <cp:revision>5</cp:revision>
  <dcterms:created xsi:type="dcterms:W3CDTF">2018-11-02T10:35:00Z</dcterms:created>
  <dcterms:modified xsi:type="dcterms:W3CDTF">2019-07-16T07:26:00Z</dcterms:modified>
</cp:coreProperties>
</file>