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14" w:rsidRPr="000A75BA" w:rsidRDefault="00335A8D" w:rsidP="00127514">
      <w:pPr>
        <w:pStyle w:val="ConsPlusNonformat"/>
        <w:jc w:val="center"/>
        <w:rPr>
          <w:rFonts w:ascii="Times New Roman" w:hAnsi="Times New Roman"/>
          <w:b/>
          <w:sz w:val="27"/>
          <w:szCs w:val="27"/>
        </w:rPr>
      </w:pPr>
      <w:r w:rsidRPr="000A75BA">
        <w:rPr>
          <w:rFonts w:ascii="Times New Roman" w:hAnsi="Times New Roman"/>
          <w:b/>
          <w:sz w:val="27"/>
          <w:szCs w:val="27"/>
        </w:rPr>
        <w:t xml:space="preserve">Пояснительная записка к проекту </w:t>
      </w:r>
      <w:r w:rsidR="00465916" w:rsidRPr="000A75BA">
        <w:rPr>
          <w:rFonts w:ascii="Times New Roman" w:hAnsi="Times New Roman"/>
          <w:b/>
          <w:sz w:val="27"/>
          <w:szCs w:val="27"/>
        </w:rPr>
        <w:t xml:space="preserve">постановление администрации муниципального </w:t>
      </w:r>
      <w:r w:rsidR="00127514" w:rsidRPr="000A75BA">
        <w:rPr>
          <w:rFonts w:ascii="Times New Roman" w:hAnsi="Times New Roman"/>
          <w:b/>
          <w:sz w:val="27"/>
          <w:szCs w:val="27"/>
        </w:rPr>
        <w:t xml:space="preserve">образования «Город Астрахань»  </w:t>
      </w:r>
    </w:p>
    <w:p w:rsidR="006E51EC" w:rsidRPr="000A75BA" w:rsidRDefault="00127514" w:rsidP="006E51EC">
      <w:pPr>
        <w:pStyle w:val="ConsPlusNonformat"/>
        <w:jc w:val="center"/>
        <w:rPr>
          <w:rFonts w:ascii="Times New Roman" w:hAnsi="Times New Roman"/>
          <w:b/>
          <w:sz w:val="27"/>
          <w:szCs w:val="27"/>
        </w:rPr>
      </w:pPr>
      <w:r w:rsidRPr="000A75BA">
        <w:rPr>
          <w:rFonts w:ascii="Times New Roman" w:hAnsi="Times New Roman"/>
          <w:b/>
          <w:sz w:val="27"/>
          <w:szCs w:val="27"/>
        </w:rPr>
        <w:t>«</w:t>
      </w:r>
      <w:r w:rsidR="006E51EC" w:rsidRPr="000A75BA">
        <w:rPr>
          <w:rFonts w:ascii="Times New Roman" w:hAnsi="Times New Roman"/>
          <w:b/>
          <w:sz w:val="27"/>
          <w:szCs w:val="27"/>
        </w:rPr>
        <w:t>О внесении изменений в постановление администрации</w:t>
      </w:r>
    </w:p>
    <w:p w:rsidR="00127514" w:rsidRPr="000A75BA" w:rsidRDefault="006E51EC" w:rsidP="006E51EC">
      <w:pPr>
        <w:pStyle w:val="ConsPlusNonformat"/>
        <w:jc w:val="center"/>
        <w:rPr>
          <w:rFonts w:ascii="Times New Roman" w:hAnsi="Times New Roman"/>
          <w:b/>
          <w:sz w:val="27"/>
          <w:szCs w:val="27"/>
        </w:rPr>
      </w:pPr>
      <w:r w:rsidRPr="000A75BA">
        <w:rPr>
          <w:rFonts w:ascii="Times New Roman" w:hAnsi="Times New Roman"/>
          <w:b/>
          <w:sz w:val="27"/>
          <w:szCs w:val="27"/>
        </w:rPr>
        <w:t xml:space="preserve">муниципального образования </w:t>
      </w:r>
      <w:r w:rsidRPr="000A75BA">
        <w:rPr>
          <w:rFonts w:ascii="Times New Roman" w:hAnsi="Times New Roman"/>
          <w:b/>
          <w:sz w:val="27"/>
          <w:szCs w:val="27"/>
        </w:rPr>
        <w:t>«Город Астрахань» от 08.12.2016 № 8362</w:t>
      </w:r>
      <w:r w:rsidR="00127514" w:rsidRPr="000A75BA">
        <w:rPr>
          <w:rFonts w:ascii="Times New Roman" w:hAnsi="Times New Roman"/>
          <w:b/>
          <w:sz w:val="27"/>
          <w:szCs w:val="27"/>
        </w:rPr>
        <w:t xml:space="preserve">» </w:t>
      </w:r>
    </w:p>
    <w:p w:rsidR="00512462" w:rsidRPr="000A75BA" w:rsidRDefault="00512462" w:rsidP="00335A8D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E51EC" w:rsidRPr="000A75BA" w:rsidRDefault="00335A8D" w:rsidP="006E51E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75BA">
        <w:rPr>
          <w:rFonts w:ascii="Times New Roman" w:hAnsi="Times New Roman"/>
          <w:sz w:val="27"/>
          <w:szCs w:val="27"/>
        </w:rPr>
        <w:t xml:space="preserve">В целях приведения в соответствие с Решением Городской Думы муниципального образования «Город Астрахань» от 13.06.2017 №57 «Об утверждении структуры администрации муниципального образования «Город Астрахань» вносятся изменения </w:t>
      </w:r>
      <w:r w:rsidR="006E51EC" w:rsidRPr="000A75BA">
        <w:rPr>
          <w:rFonts w:ascii="Times New Roman" w:hAnsi="Times New Roman"/>
          <w:sz w:val="27"/>
          <w:szCs w:val="27"/>
        </w:rPr>
        <w:t xml:space="preserve">в постановление администрации муниципального образования </w:t>
      </w:r>
      <w:r w:rsidR="006E51EC" w:rsidRPr="000A75BA">
        <w:rPr>
          <w:rFonts w:ascii="Times New Roman" w:hAnsi="Times New Roman"/>
          <w:sz w:val="27"/>
          <w:szCs w:val="27"/>
        </w:rPr>
        <w:t>«Город Астрахань» от 08.12.2016 № 8362</w:t>
      </w:r>
      <w:r w:rsidR="006E51EC" w:rsidRPr="000A75BA">
        <w:rPr>
          <w:rFonts w:ascii="Times New Roman" w:hAnsi="Times New Roman"/>
          <w:sz w:val="27"/>
          <w:szCs w:val="27"/>
        </w:rPr>
        <w:t xml:space="preserve"> </w:t>
      </w:r>
      <w:r w:rsidR="003E0959" w:rsidRPr="000A75BA">
        <w:rPr>
          <w:rFonts w:ascii="Times New Roman" w:hAnsi="Times New Roman"/>
          <w:sz w:val="27"/>
          <w:szCs w:val="27"/>
        </w:rPr>
        <w:t>«</w:t>
      </w:r>
      <w:r w:rsidR="006E51EC" w:rsidRPr="000A75BA">
        <w:rPr>
          <w:rFonts w:ascii="Times New Roman" w:hAnsi="Times New Roman"/>
          <w:sz w:val="27"/>
          <w:szCs w:val="27"/>
        </w:rPr>
        <w:t>О проведении новогоднего конкурса «Украсим город вместе»</w:t>
      </w:r>
      <w:r w:rsidRPr="000A75BA">
        <w:rPr>
          <w:rFonts w:ascii="Times New Roman" w:hAnsi="Times New Roman"/>
          <w:sz w:val="27"/>
          <w:szCs w:val="27"/>
        </w:rPr>
        <w:t>, а именно</w:t>
      </w:r>
      <w:r w:rsidR="00C66C9E" w:rsidRPr="000A75BA">
        <w:rPr>
          <w:rFonts w:ascii="Times New Roman" w:hAnsi="Times New Roman"/>
          <w:sz w:val="27"/>
          <w:szCs w:val="27"/>
        </w:rPr>
        <w:t>:</w:t>
      </w:r>
    </w:p>
    <w:p w:rsidR="006E51EC" w:rsidRPr="000A75BA" w:rsidRDefault="006E51EC" w:rsidP="006E51E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75BA">
        <w:rPr>
          <w:rFonts w:ascii="Times New Roman" w:hAnsi="Times New Roman"/>
          <w:sz w:val="27"/>
          <w:szCs w:val="27"/>
        </w:rPr>
        <w:t xml:space="preserve">- </w:t>
      </w:r>
      <w:r w:rsidRPr="000A75BA">
        <w:rPr>
          <w:rFonts w:ascii="Times New Roman" w:hAnsi="Times New Roman"/>
          <w:sz w:val="27"/>
          <w:szCs w:val="27"/>
        </w:rPr>
        <w:t>По всему тексту Положения о порядке и усл</w:t>
      </w:r>
      <w:r w:rsidRPr="000A75BA">
        <w:rPr>
          <w:rFonts w:ascii="Times New Roman" w:hAnsi="Times New Roman"/>
          <w:sz w:val="27"/>
          <w:szCs w:val="27"/>
        </w:rPr>
        <w:t>о</w:t>
      </w:r>
      <w:r w:rsidRPr="000A75BA">
        <w:rPr>
          <w:rFonts w:ascii="Times New Roman" w:hAnsi="Times New Roman"/>
          <w:sz w:val="27"/>
          <w:szCs w:val="27"/>
        </w:rPr>
        <w:t>виях проведения новогоднего конкурса «Украсим город вместе» (далее - Положение), утверждённого Постано</w:t>
      </w:r>
      <w:r w:rsidRPr="000A75BA">
        <w:rPr>
          <w:rFonts w:ascii="Times New Roman" w:hAnsi="Times New Roman"/>
          <w:sz w:val="27"/>
          <w:szCs w:val="27"/>
        </w:rPr>
        <w:t>в</w:t>
      </w:r>
      <w:r w:rsidRPr="000A75BA">
        <w:rPr>
          <w:rFonts w:ascii="Times New Roman" w:hAnsi="Times New Roman"/>
          <w:sz w:val="27"/>
          <w:szCs w:val="27"/>
        </w:rPr>
        <w:t>лением, слова «управление торговли и предпринимательства» замен</w:t>
      </w:r>
      <w:r w:rsidR="000A75BA" w:rsidRPr="000A75BA">
        <w:rPr>
          <w:rFonts w:ascii="Times New Roman" w:hAnsi="Times New Roman"/>
          <w:sz w:val="27"/>
          <w:szCs w:val="27"/>
        </w:rPr>
        <w:t>яются</w:t>
      </w:r>
      <w:r w:rsidRPr="000A75BA">
        <w:rPr>
          <w:rFonts w:ascii="Times New Roman" w:hAnsi="Times New Roman"/>
          <w:sz w:val="27"/>
          <w:szCs w:val="27"/>
        </w:rPr>
        <w:t xml:space="preserve"> словами «управление экономики и предпринимател</w:t>
      </w:r>
      <w:r w:rsidRPr="000A75BA">
        <w:rPr>
          <w:rFonts w:ascii="Times New Roman" w:hAnsi="Times New Roman"/>
          <w:sz w:val="27"/>
          <w:szCs w:val="27"/>
        </w:rPr>
        <w:t>ь</w:t>
      </w:r>
      <w:r w:rsidRPr="000A75BA">
        <w:rPr>
          <w:rFonts w:ascii="Times New Roman" w:hAnsi="Times New Roman"/>
          <w:sz w:val="27"/>
          <w:szCs w:val="27"/>
        </w:rPr>
        <w:t>ства»</w:t>
      </w:r>
      <w:r w:rsidRPr="000A75BA">
        <w:rPr>
          <w:rFonts w:ascii="Times New Roman" w:hAnsi="Times New Roman"/>
          <w:sz w:val="27"/>
          <w:szCs w:val="27"/>
        </w:rPr>
        <w:t>;</w:t>
      </w:r>
      <w:bookmarkStart w:id="0" w:name="_GoBack"/>
      <w:bookmarkEnd w:id="0"/>
    </w:p>
    <w:p w:rsidR="006E51EC" w:rsidRPr="000A75BA" w:rsidRDefault="006E51EC" w:rsidP="006E51E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75BA">
        <w:rPr>
          <w:rFonts w:ascii="Times New Roman" w:hAnsi="Times New Roman"/>
          <w:sz w:val="27"/>
          <w:szCs w:val="27"/>
        </w:rPr>
        <w:t xml:space="preserve">- </w:t>
      </w:r>
      <w:r w:rsidRPr="000A75BA">
        <w:rPr>
          <w:rFonts w:ascii="Times New Roman" w:hAnsi="Times New Roman"/>
          <w:sz w:val="27"/>
          <w:szCs w:val="27"/>
        </w:rPr>
        <w:t>Пункт 4.2. Положения дополн</w:t>
      </w:r>
      <w:r w:rsidR="000A75BA" w:rsidRPr="000A75BA">
        <w:rPr>
          <w:rFonts w:ascii="Times New Roman" w:hAnsi="Times New Roman"/>
          <w:sz w:val="27"/>
          <w:szCs w:val="27"/>
        </w:rPr>
        <w:t>яется</w:t>
      </w:r>
      <w:r w:rsidRPr="000A75BA">
        <w:rPr>
          <w:rFonts w:ascii="Times New Roman" w:hAnsi="Times New Roman"/>
          <w:sz w:val="27"/>
          <w:szCs w:val="27"/>
        </w:rPr>
        <w:t xml:space="preserve"> абзацем следующего содержания: </w:t>
      </w:r>
    </w:p>
    <w:p w:rsidR="006E51EC" w:rsidRPr="000A75BA" w:rsidRDefault="006E51EC" w:rsidP="006E51E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75BA">
        <w:rPr>
          <w:rFonts w:ascii="Times New Roman" w:hAnsi="Times New Roman"/>
          <w:sz w:val="27"/>
          <w:szCs w:val="27"/>
        </w:rPr>
        <w:t>«- «Лучшее новогоднее оформление внутренних помещений предприятия».</w:t>
      </w:r>
    </w:p>
    <w:p w:rsidR="006E51EC" w:rsidRPr="000A75BA" w:rsidRDefault="006E51EC" w:rsidP="006E51E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75BA">
        <w:rPr>
          <w:rFonts w:ascii="Times New Roman" w:hAnsi="Times New Roman"/>
          <w:sz w:val="27"/>
          <w:szCs w:val="27"/>
        </w:rPr>
        <w:t xml:space="preserve">- </w:t>
      </w:r>
      <w:r w:rsidRPr="000A75BA">
        <w:rPr>
          <w:rFonts w:ascii="Times New Roman" w:hAnsi="Times New Roman"/>
          <w:sz w:val="27"/>
          <w:szCs w:val="27"/>
        </w:rPr>
        <w:t>В пункте 4.4. Положения слова «фотографии представленного  на конкурс объекта с выполненным праздничным новогодним оформлением (формат А</w:t>
      </w:r>
      <w:proofErr w:type="gramStart"/>
      <w:r w:rsidRPr="000A75BA">
        <w:rPr>
          <w:rFonts w:ascii="Times New Roman" w:hAnsi="Times New Roman"/>
          <w:sz w:val="27"/>
          <w:szCs w:val="27"/>
        </w:rPr>
        <w:t>4</w:t>
      </w:r>
      <w:proofErr w:type="gramEnd"/>
      <w:r w:rsidRPr="000A75BA">
        <w:rPr>
          <w:rFonts w:ascii="Times New Roman" w:hAnsi="Times New Roman"/>
          <w:sz w:val="27"/>
          <w:szCs w:val="27"/>
        </w:rPr>
        <w:t xml:space="preserve"> и электронная версия)» замен</w:t>
      </w:r>
      <w:r w:rsidR="000A75BA" w:rsidRPr="000A75BA">
        <w:rPr>
          <w:rFonts w:ascii="Times New Roman" w:hAnsi="Times New Roman"/>
          <w:sz w:val="27"/>
          <w:szCs w:val="27"/>
        </w:rPr>
        <w:t>яются</w:t>
      </w:r>
      <w:r w:rsidRPr="000A75BA">
        <w:rPr>
          <w:rFonts w:ascii="Times New Roman" w:hAnsi="Times New Roman"/>
          <w:sz w:val="27"/>
          <w:szCs w:val="27"/>
        </w:rPr>
        <w:t xml:space="preserve"> словами «распечатанные фотографии представленного  на конкурс объекта с выполненным праздничным новогодним оформлением».</w:t>
      </w:r>
    </w:p>
    <w:p w:rsidR="006E51EC" w:rsidRPr="000A75BA" w:rsidRDefault="006E51EC" w:rsidP="006E51E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75BA">
        <w:rPr>
          <w:rFonts w:ascii="Times New Roman" w:hAnsi="Times New Roman"/>
          <w:sz w:val="27"/>
          <w:szCs w:val="27"/>
        </w:rPr>
        <w:t xml:space="preserve">- </w:t>
      </w:r>
      <w:r w:rsidRPr="000A75BA">
        <w:rPr>
          <w:rFonts w:ascii="Times New Roman" w:hAnsi="Times New Roman"/>
          <w:sz w:val="27"/>
          <w:szCs w:val="27"/>
        </w:rPr>
        <w:t xml:space="preserve">Пункт 5.4.2. Положения </w:t>
      </w:r>
      <w:r w:rsidR="000A75BA" w:rsidRPr="000A75BA">
        <w:rPr>
          <w:rFonts w:ascii="Times New Roman" w:hAnsi="Times New Roman"/>
          <w:sz w:val="27"/>
          <w:szCs w:val="27"/>
        </w:rPr>
        <w:t xml:space="preserve">излагается </w:t>
      </w:r>
      <w:r w:rsidRPr="000A75BA">
        <w:rPr>
          <w:rFonts w:ascii="Times New Roman" w:hAnsi="Times New Roman"/>
          <w:sz w:val="27"/>
          <w:szCs w:val="27"/>
        </w:rPr>
        <w:t>в следующей редакции: «Осуществляет подсчет баллов, набранных конкурсантами, на основании критериев оценки, установленных в Приложении 2 к настоящему Положению, и  определяет победителей конкурса, занявших 1, 2 и 3 места в номинациях «Лучшее новогоднее оформление фасада здания», «Лучшее новогоднее оформление прилегающей территории», «Лучшее новогоднее оформление внутренних помещений предприятия».</w:t>
      </w:r>
    </w:p>
    <w:p w:rsidR="006E51EC" w:rsidRPr="000A75BA" w:rsidRDefault="006E51EC" w:rsidP="006E51E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75BA">
        <w:rPr>
          <w:rFonts w:ascii="Times New Roman" w:hAnsi="Times New Roman"/>
          <w:sz w:val="27"/>
          <w:szCs w:val="27"/>
        </w:rPr>
        <w:t xml:space="preserve">- </w:t>
      </w:r>
      <w:r w:rsidRPr="000A75BA">
        <w:rPr>
          <w:rFonts w:ascii="Times New Roman" w:hAnsi="Times New Roman"/>
          <w:sz w:val="27"/>
          <w:szCs w:val="27"/>
        </w:rPr>
        <w:t xml:space="preserve">Раздел 6 «Награждение победителей конкурса» </w:t>
      </w:r>
      <w:r w:rsidR="000A75BA" w:rsidRPr="000A75BA">
        <w:rPr>
          <w:rFonts w:ascii="Times New Roman" w:hAnsi="Times New Roman"/>
          <w:sz w:val="27"/>
          <w:szCs w:val="27"/>
        </w:rPr>
        <w:t>излагается</w:t>
      </w:r>
      <w:r w:rsidRPr="000A75BA">
        <w:rPr>
          <w:rFonts w:ascii="Times New Roman" w:hAnsi="Times New Roman"/>
          <w:sz w:val="27"/>
          <w:szCs w:val="27"/>
        </w:rPr>
        <w:t xml:space="preserve"> в следующей редакции: «Всем участникам конкурса вручаются дипломы администрации муниципального образования «Город Астрахань», а победителям конкурса, занявшим 1, 2 и 3 места в номинациях, указанных в пункте 4.2. настоящего Положения, вручаются призы согласно занятому месту и дипломы I, II и III степени соответственно. Суммарная стоимость всех вручаемых призов не может превышать 70 000 рублей».</w:t>
      </w:r>
    </w:p>
    <w:p w:rsidR="006E51EC" w:rsidRPr="000A75BA" w:rsidRDefault="006E51EC" w:rsidP="006E51E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75BA">
        <w:rPr>
          <w:rFonts w:ascii="Times New Roman" w:hAnsi="Times New Roman"/>
          <w:sz w:val="27"/>
          <w:szCs w:val="27"/>
        </w:rPr>
        <w:t xml:space="preserve">- </w:t>
      </w:r>
      <w:r w:rsidRPr="000A75BA">
        <w:rPr>
          <w:rFonts w:ascii="Times New Roman" w:hAnsi="Times New Roman"/>
          <w:sz w:val="27"/>
          <w:szCs w:val="27"/>
        </w:rPr>
        <w:t xml:space="preserve">Приложение 2 к Положению  </w:t>
      </w:r>
      <w:r w:rsidR="000A75BA" w:rsidRPr="000A75BA">
        <w:rPr>
          <w:rFonts w:ascii="Times New Roman" w:hAnsi="Times New Roman"/>
          <w:sz w:val="27"/>
          <w:szCs w:val="27"/>
        </w:rPr>
        <w:t>излагается</w:t>
      </w:r>
      <w:r w:rsidR="000A75BA" w:rsidRPr="000A75BA">
        <w:rPr>
          <w:rFonts w:ascii="Times New Roman" w:hAnsi="Times New Roman"/>
          <w:sz w:val="27"/>
          <w:szCs w:val="27"/>
        </w:rPr>
        <w:t xml:space="preserve"> </w:t>
      </w:r>
      <w:r w:rsidRPr="000A75BA">
        <w:rPr>
          <w:rFonts w:ascii="Times New Roman" w:hAnsi="Times New Roman"/>
          <w:sz w:val="27"/>
          <w:szCs w:val="27"/>
        </w:rPr>
        <w:t>в новой редакции.</w:t>
      </w:r>
    </w:p>
    <w:p w:rsidR="006E51EC" w:rsidRPr="000A75BA" w:rsidRDefault="006E51EC" w:rsidP="006E51E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75BA">
        <w:rPr>
          <w:rFonts w:ascii="Times New Roman" w:hAnsi="Times New Roman"/>
          <w:sz w:val="27"/>
          <w:szCs w:val="27"/>
        </w:rPr>
        <w:t xml:space="preserve">- </w:t>
      </w:r>
      <w:r w:rsidRPr="000A75BA">
        <w:rPr>
          <w:rFonts w:ascii="Times New Roman" w:hAnsi="Times New Roman"/>
          <w:sz w:val="27"/>
          <w:szCs w:val="27"/>
        </w:rPr>
        <w:t xml:space="preserve">Состав конкурсной комиссии по подведению итогов новогоднего конкурса «Украсим город вместе» </w:t>
      </w:r>
      <w:r w:rsidR="000A75BA" w:rsidRPr="000A75BA">
        <w:rPr>
          <w:rFonts w:ascii="Times New Roman" w:hAnsi="Times New Roman"/>
          <w:sz w:val="27"/>
          <w:szCs w:val="27"/>
        </w:rPr>
        <w:t>излагается</w:t>
      </w:r>
      <w:r w:rsidR="000A75BA" w:rsidRPr="000A75BA">
        <w:rPr>
          <w:rFonts w:ascii="Times New Roman" w:hAnsi="Times New Roman"/>
          <w:sz w:val="27"/>
          <w:szCs w:val="27"/>
        </w:rPr>
        <w:t xml:space="preserve"> в новой редакции.</w:t>
      </w:r>
    </w:p>
    <w:p w:rsidR="000A75BA" w:rsidRPr="000A75BA" w:rsidRDefault="00512462" w:rsidP="000A75B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75BA">
        <w:rPr>
          <w:rFonts w:ascii="Times New Roman" w:hAnsi="Times New Roman"/>
          <w:sz w:val="27"/>
          <w:szCs w:val="27"/>
        </w:rPr>
        <w:t xml:space="preserve">В целях </w:t>
      </w:r>
      <w:r w:rsidR="006E51EC" w:rsidRPr="000A75BA">
        <w:rPr>
          <w:rFonts w:ascii="Times New Roman" w:hAnsi="Times New Roman"/>
          <w:sz w:val="27"/>
          <w:szCs w:val="27"/>
        </w:rPr>
        <w:t xml:space="preserve">увеличения  эффективности данного конкурса </w:t>
      </w:r>
      <w:r w:rsidR="000A75BA" w:rsidRPr="000A75BA">
        <w:rPr>
          <w:rFonts w:ascii="Times New Roman" w:hAnsi="Times New Roman"/>
          <w:sz w:val="27"/>
          <w:szCs w:val="27"/>
        </w:rPr>
        <w:t xml:space="preserve">предлагается </w:t>
      </w:r>
      <w:r w:rsidR="006E51EC" w:rsidRPr="000A75BA">
        <w:rPr>
          <w:rFonts w:ascii="Times New Roman" w:hAnsi="Times New Roman"/>
          <w:sz w:val="27"/>
          <w:szCs w:val="27"/>
        </w:rPr>
        <w:t xml:space="preserve">увеличить количество призовых мест и  </w:t>
      </w:r>
      <w:r w:rsidR="000A75BA" w:rsidRPr="000A75BA">
        <w:rPr>
          <w:rFonts w:ascii="Times New Roman" w:hAnsi="Times New Roman"/>
          <w:sz w:val="27"/>
          <w:szCs w:val="27"/>
        </w:rPr>
        <w:t>количество номинаци</w:t>
      </w:r>
      <w:r w:rsidR="006E51EC" w:rsidRPr="000A75BA">
        <w:rPr>
          <w:rFonts w:ascii="Times New Roman" w:hAnsi="Times New Roman"/>
          <w:sz w:val="27"/>
          <w:szCs w:val="27"/>
        </w:rPr>
        <w:t>й.</w:t>
      </w:r>
    </w:p>
    <w:p w:rsidR="00512462" w:rsidRPr="000A75BA" w:rsidRDefault="000A75BA" w:rsidP="000A75B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75BA">
        <w:rPr>
          <w:rFonts w:ascii="Times New Roman" w:hAnsi="Times New Roman"/>
          <w:sz w:val="27"/>
          <w:szCs w:val="27"/>
        </w:rPr>
        <w:t>Изменения не предполагают увеличения средств из муниципального бюджета.</w:t>
      </w:r>
    </w:p>
    <w:p w:rsidR="000A75BA" w:rsidRPr="000A75BA" w:rsidRDefault="000A75B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0A75BA" w:rsidRPr="000A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33FF"/>
    <w:multiLevelType w:val="hybridMultilevel"/>
    <w:tmpl w:val="D3DA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4485A"/>
    <w:multiLevelType w:val="multilevel"/>
    <w:tmpl w:val="0C94C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B8"/>
    <w:rsid w:val="000A75BA"/>
    <w:rsid w:val="00127514"/>
    <w:rsid w:val="00335A8D"/>
    <w:rsid w:val="003710D0"/>
    <w:rsid w:val="003E0959"/>
    <w:rsid w:val="00465916"/>
    <w:rsid w:val="00500300"/>
    <w:rsid w:val="00512462"/>
    <w:rsid w:val="005D4F90"/>
    <w:rsid w:val="006E51EC"/>
    <w:rsid w:val="007F6906"/>
    <w:rsid w:val="00930F4A"/>
    <w:rsid w:val="00937AD3"/>
    <w:rsid w:val="00AA5E8F"/>
    <w:rsid w:val="00C66C9E"/>
    <w:rsid w:val="00D0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E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2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E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2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АРСТАНГАЛИЕВА Юлия Сергеевна</dc:creator>
  <cp:keywords/>
  <dc:description/>
  <cp:lastModifiedBy>АРСТАНГАЛИЕВА Юлия Сергеевна</cp:lastModifiedBy>
  <cp:revision>11</cp:revision>
  <dcterms:created xsi:type="dcterms:W3CDTF">2017-09-15T06:26:00Z</dcterms:created>
  <dcterms:modified xsi:type="dcterms:W3CDTF">2017-10-26T13:38:00Z</dcterms:modified>
</cp:coreProperties>
</file>