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A4" w:rsidRPr="00DD48A4" w:rsidRDefault="00DD48A4" w:rsidP="00DD48A4">
      <w:pPr>
        <w:pStyle w:val="a3"/>
        <w:jc w:val="right"/>
        <w:rPr>
          <w:rFonts w:ascii="Times New Roman" w:hAnsi="Times New Roman" w:cs="Times New Roman"/>
          <w:sz w:val="28"/>
          <w:szCs w:val="28"/>
        </w:rPr>
      </w:pPr>
      <w:bookmarkStart w:id="0" w:name="_GoBack"/>
      <w:r w:rsidRPr="00DD48A4">
        <w:rPr>
          <w:rFonts w:ascii="Times New Roman" w:hAnsi="Times New Roman" w:cs="Times New Roman"/>
          <w:sz w:val="28"/>
          <w:szCs w:val="28"/>
        </w:rPr>
        <w:t>Приложение</w:t>
      </w:r>
    </w:p>
    <w:p w:rsidR="00DD48A4" w:rsidRPr="00DD48A4" w:rsidRDefault="00DD48A4" w:rsidP="00DD48A4">
      <w:pPr>
        <w:pStyle w:val="a3"/>
        <w:jc w:val="right"/>
        <w:rPr>
          <w:rFonts w:ascii="Times New Roman" w:hAnsi="Times New Roman" w:cs="Times New Roman"/>
          <w:sz w:val="28"/>
          <w:szCs w:val="28"/>
        </w:rPr>
      </w:pPr>
      <w:r w:rsidRPr="00DD48A4">
        <w:rPr>
          <w:rFonts w:ascii="Times New Roman" w:hAnsi="Times New Roman" w:cs="Times New Roman"/>
          <w:sz w:val="28"/>
          <w:szCs w:val="28"/>
        </w:rPr>
        <w:t xml:space="preserve"> к постановлению администрации </w:t>
      </w:r>
    </w:p>
    <w:p w:rsidR="00DD48A4" w:rsidRPr="00DD48A4" w:rsidRDefault="00DD48A4" w:rsidP="00DD48A4">
      <w:pPr>
        <w:pStyle w:val="a3"/>
        <w:jc w:val="right"/>
        <w:rPr>
          <w:rFonts w:ascii="Times New Roman" w:hAnsi="Times New Roman" w:cs="Times New Roman"/>
          <w:sz w:val="28"/>
          <w:szCs w:val="28"/>
        </w:rPr>
      </w:pPr>
      <w:r w:rsidRPr="00DD48A4">
        <w:rPr>
          <w:rFonts w:ascii="Times New Roman" w:hAnsi="Times New Roman" w:cs="Times New Roman"/>
          <w:sz w:val="28"/>
          <w:szCs w:val="28"/>
        </w:rPr>
        <w:t xml:space="preserve">муниципального образования </w:t>
      </w:r>
    </w:p>
    <w:p w:rsidR="00DD48A4" w:rsidRPr="00DD48A4" w:rsidRDefault="00DD48A4" w:rsidP="00DD48A4">
      <w:pPr>
        <w:pStyle w:val="a3"/>
        <w:jc w:val="right"/>
        <w:rPr>
          <w:rFonts w:ascii="Times New Roman" w:hAnsi="Times New Roman" w:cs="Times New Roman"/>
          <w:sz w:val="28"/>
          <w:szCs w:val="28"/>
        </w:rPr>
      </w:pPr>
      <w:r w:rsidRPr="00DD48A4">
        <w:rPr>
          <w:rFonts w:ascii="Times New Roman" w:hAnsi="Times New Roman" w:cs="Times New Roman"/>
          <w:sz w:val="28"/>
          <w:szCs w:val="28"/>
        </w:rPr>
        <w:t>«Город Астрахань»</w:t>
      </w:r>
    </w:p>
    <w:p w:rsidR="00DD48A4" w:rsidRPr="00DD48A4" w:rsidRDefault="00DD48A4" w:rsidP="00DD48A4">
      <w:pPr>
        <w:pStyle w:val="a3"/>
        <w:jc w:val="right"/>
        <w:rPr>
          <w:rFonts w:ascii="Times New Roman" w:hAnsi="Times New Roman" w:cs="Times New Roman"/>
          <w:sz w:val="28"/>
          <w:szCs w:val="28"/>
        </w:rPr>
      </w:pPr>
      <w:r w:rsidRPr="00DD48A4">
        <w:rPr>
          <w:rFonts w:ascii="Times New Roman" w:hAnsi="Times New Roman" w:cs="Times New Roman"/>
          <w:sz w:val="28"/>
          <w:szCs w:val="28"/>
        </w:rPr>
        <w:t>от ___________________№____</w:t>
      </w:r>
    </w:p>
    <w:p w:rsidR="00DD48A4" w:rsidRPr="00DD48A4" w:rsidRDefault="00DD48A4" w:rsidP="00DD48A4">
      <w:pPr>
        <w:pStyle w:val="a3"/>
        <w:jc w:val="right"/>
        <w:rPr>
          <w:rFonts w:ascii="Times New Roman" w:hAnsi="Times New Roman" w:cs="Times New Roman"/>
          <w:sz w:val="28"/>
          <w:szCs w:val="28"/>
        </w:rPr>
      </w:pPr>
    </w:p>
    <w:p w:rsidR="00DD48A4" w:rsidRPr="00DD48A4" w:rsidRDefault="00DD48A4" w:rsidP="00DD48A4">
      <w:pPr>
        <w:pStyle w:val="a3"/>
        <w:jc w:val="right"/>
        <w:rPr>
          <w:rFonts w:ascii="Times New Roman" w:hAnsi="Times New Roman" w:cs="Times New Roman"/>
          <w:sz w:val="28"/>
          <w:szCs w:val="28"/>
        </w:rPr>
      </w:pPr>
      <w:r w:rsidRPr="00DD48A4">
        <w:rPr>
          <w:rFonts w:ascii="Times New Roman" w:hAnsi="Times New Roman" w:cs="Times New Roman"/>
          <w:sz w:val="28"/>
          <w:szCs w:val="28"/>
        </w:rPr>
        <w:t>«Утверждена</w:t>
      </w:r>
    </w:p>
    <w:p w:rsidR="00DD48A4" w:rsidRPr="00DD48A4" w:rsidRDefault="00DD48A4" w:rsidP="00DD48A4">
      <w:pPr>
        <w:pStyle w:val="a3"/>
        <w:jc w:val="right"/>
        <w:rPr>
          <w:rFonts w:ascii="Times New Roman" w:hAnsi="Times New Roman" w:cs="Times New Roman"/>
          <w:sz w:val="28"/>
          <w:szCs w:val="28"/>
        </w:rPr>
      </w:pPr>
      <w:r w:rsidRPr="00DD48A4">
        <w:rPr>
          <w:rFonts w:ascii="Times New Roman" w:hAnsi="Times New Roman" w:cs="Times New Roman"/>
          <w:sz w:val="28"/>
          <w:szCs w:val="28"/>
        </w:rPr>
        <w:t>постановлением администрации</w:t>
      </w:r>
    </w:p>
    <w:p w:rsidR="00DD48A4" w:rsidRPr="00DD48A4" w:rsidRDefault="00DD48A4" w:rsidP="00DD48A4">
      <w:pPr>
        <w:pStyle w:val="a3"/>
        <w:jc w:val="right"/>
        <w:rPr>
          <w:rFonts w:ascii="Times New Roman" w:hAnsi="Times New Roman" w:cs="Times New Roman"/>
          <w:sz w:val="28"/>
          <w:szCs w:val="28"/>
        </w:rPr>
      </w:pPr>
      <w:r w:rsidRPr="00DD48A4">
        <w:rPr>
          <w:rFonts w:ascii="Times New Roman" w:hAnsi="Times New Roman" w:cs="Times New Roman"/>
          <w:sz w:val="28"/>
          <w:szCs w:val="28"/>
        </w:rPr>
        <w:t>муниципального образования</w:t>
      </w:r>
    </w:p>
    <w:p w:rsidR="00DD48A4" w:rsidRPr="00DD48A4" w:rsidRDefault="00DD48A4" w:rsidP="00DD48A4">
      <w:pPr>
        <w:pStyle w:val="a3"/>
        <w:jc w:val="right"/>
        <w:rPr>
          <w:rFonts w:ascii="Times New Roman" w:hAnsi="Times New Roman" w:cs="Times New Roman"/>
          <w:sz w:val="28"/>
          <w:szCs w:val="28"/>
        </w:rPr>
      </w:pPr>
      <w:r w:rsidRPr="00DD48A4">
        <w:rPr>
          <w:rFonts w:ascii="Times New Roman" w:hAnsi="Times New Roman" w:cs="Times New Roman"/>
          <w:sz w:val="28"/>
          <w:szCs w:val="28"/>
        </w:rPr>
        <w:t>«Город Астрахань»</w:t>
      </w:r>
    </w:p>
    <w:p w:rsidR="00DD48A4" w:rsidRPr="00DD48A4" w:rsidRDefault="00DD48A4" w:rsidP="00DD48A4">
      <w:pPr>
        <w:pStyle w:val="a3"/>
        <w:jc w:val="right"/>
        <w:rPr>
          <w:rFonts w:ascii="Times New Roman" w:hAnsi="Times New Roman" w:cs="Times New Roman"/>
          <w:sz w:val="28"/>
          <w:szCs w:val="28"/>
        </w:rPr>
      </w:pPr>
      <w:r w:rsidRPr="00DD48A4">
        <w:rPr>
          <w:rFonts w:ascii="Times New Roman" w:hAnsi="Times New Roman" w:cs="Times New Roman"/>
          <w:sz w:val="28"/>
          <w:szCs w:val="28"/>
        </w:rPr>
        <w:t>от 22.12.2015 № 8938</w:t>
      </w:r>
    </w:p>
    <w:p w:rsidR="00DD48A4" w:rsidRPr="00DD48A4" w:rsidRDefault="00DD48A4" w:rsidP="00DD48A4">
      <w:pPr>
        <w:pStyle w:val="a3"/>
        <w:jc w:val="right"/>
        <w:rPr>
          <w:rFonts w:ascii="Times New Roman" w:hAnsi="Times New Roman" w:cs="Times New Roman"/>
          <w:sz w:val="28"/>
          <w:szCs w:val="28"/>
        </w:rPr>
      </w:pPr>
    </w:p>
    <w:p w:rsidR="00DD48A4" w:rsidRPr="00DD48A4" w:rsidRDefault="00DD48A4" w:rsidP="00DD48A4">
      <w:pPr>
        <w:pStyle w:val="a3"/>
        <w:jc w:val="center"/>
        <w:rPr>
          <w:rFonts w:ascii="Times New Roman" w:hAnsi="Times New Roman" w:cs="Times New Roman"/>
          <w:sz w:val="28"/>
          <w:szCs w:val="28"/>
        </w:rPr>
      </w:pPr>
      <w:r w:rsidRPr="00DD48A4">
        <w:rPr>
          <w:rFonts w:ascii="Times New Roman" w:hAnsi="Times New Roman" w:cs="Times New Roman"/>
          <w:sz w:val="28"/>
          <w:szCs w:val="28"/>
        </w:rPr>
        <w:t>ШКАЛА</w:t>
      </w:r>
    </w:p>
    <w:p w:rsidR="00DD48A4" w:rsidRPr="00DD48A4" w:rsidRDefault="00DD48A4" w:rsidP="00DD48A4">
      <w:pPr>
        <w:pStyle w:val="a3"/>
        <w:jc w:val="center"/>
        <w:rPr>
          <w:rFonts w:ascii="Times New Roman" w:hAnsi="Times New Roman" w:cs="Times New Roman"/>
          <w:sz w:val="28"/>
          <w:szCs w:val="28"/>
        </w:rPr>
      </w:pPr>
      <w:r w:rsidRPr="00DD48A4">
        <w:rPr>
          <w:rFonts w:ascii="Times New Roman" w:hAnsi="Times New Roman" w:cs="Times New Roman"/>
          <w:sz w:val="28"/>
          <w:szCs w:val="28"/>
        </w:rPr>
        <w:t xml:space="preserve">ДЛЯ ОЦЕНКИ КРИТЕРИЕВ НА УЧАСТИЕ В ОТКРЫТОМ КОНКУРСЕ </w:t>
      </w:r>
    </w:p>
    <w:p w:rsidR="00DD48A4" w:rsidRPr="00DD48A4" w:rsidRDefault="00DD48A4" w:rsidP="00DD48A4">
      <w:pPr>
        <w:pStyle w:val="a3"/>
        <w:jc w:val="center"/>
        <w:rPr>
          <w:rFonts w:ascii="Times New Roman" w:hAnsi="Times New Roman" w:cs="Times New Roman"/>
          <w:sz w:val="28"/>
          <w:szCs w:val="28"/>
        </w:rPr>
      </w:pPr>
      <w:r w:rsidRPr="00DD48A4">
        <w:rPr>
          <w:rFonts w:ascii="Times New Roman" w:hAnsi="Times New Roman" w:cs="Times New Roman"/>
          <w:sz w:val="28"/>
          <w:szCs w:val="28"/>
        </w:rPr>
        <w:t>НА ПРАВО ПОЛУЧЕНИЯ СВИДЕТЕЛЬСТВА ОБ ОСУЩЕСТВЛЕНИИ</w:t>
      </w:r>
    </w:p>
    <w:p w:rsidR="00DD48A4" w:rsidRPr="00DD48A4" w:rsidRDefault="00DD48A4" w:rsidP="00DD48A4">
      <w:pPr>
        <w:pStyle w:val="a3"/>
        <w:jc w:val="center"/>
        <w:rPr>
          <w:rFonts w:ascii="Times New Roman" w:hAnsi="Times New Roman" w:cs="Times New Roman"/>
          <w:sz w:val="28"/>
          <w:szCs w:val="28"/>
        </w:rPr>
      </w:pPr>
      <w:r w:rsidRPr="00DD48A4">
        <w:rPr>
          <w:rFonts w:ascii="Times New Roman" w:hAnsi="Times New Roman" w:cs="Times New Roman"/>
          <w:sz w:val="28"/>
          <w:szCs w:val="28"/>
        </w:rPr>
        <w:t>ПЕРЕВОЗОК ПО МУНИЦИПАЛЬНЫМ МАРШРУТАМ</w:t>
      </w:r>
    </w:p>
    <w:p w:rsidR="00DD48A4" w:rsidRPr="00DD48A4" w:rsidRDefault="00DD48A4" w:rsidP="00DD48A4">
      <w:pPr>
        <w:pStyle w:val="a3"/>
        <w:jc w:val="right"/>
        <w:rPr>
          <w:rFonts w:ascii="Times New Roman" w:hAnsi="Times New Roman" w:cs="Times New Roman"/>
          <w:sz w:val="28"/>
          <w:szCs w:val="28"/>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2"/>
        <w:gridCol w:w="3470"/>
      </w:tblGrid>
      <w:tr w:rsidR="00DD48A4" w:rsidRPr="00DD48A4" w:rsidTr="0045031A">
        <w:tc>
          <w:tcPr>
            <w:tcW w:w="9782" w:type="dxa"/>
            <w:gridSpan w:val="2"/>
          </w:tcPr>
          <w:p w:rsidR="00DD48A4" w:rsidRPr="00DD48A4" w:rsidRDefault="00DD48A4" w:rsidP="0045031A">
            <w:pPr>
              <w:pStyle w:val="ConsPlusNormal"/>
              <w:jc w:val="center"/>
              <w:rPr>
                <w:rFonts w:ascii="Times New Roman" w:hAnsi="Times New Roman" w:cs="Times New Roman"/>
                <w:sz w:val="28"/>
                <w:szCs w:val="28"/>
              </w:rPr>
            </w:pPr>
            <w:proofErr w:type="gramStart"/>
            <w:r w:rsidRPr="00DD48A4">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по муниципальным маршрутам, на сайте администрации муниципального образования «Город Астрахань» в информационно-телекоммуникационной сети «Интернет» (далее - ДТП), в расчете на среднее количество</w:t>
            </w:r>
            <w:proofErr w:type="gramEnd"/>
            <w:r w:rsidRPr="00DD48A4">
              <w:rPr>
                <w:rFonts w:ascii="Times New Roman" w:hAnsi="Times New Roman" w:cs="Times New Roman"/>
                <w:sz w:val="28"/>
                <w:szCs w:val="28"/>
              </w:rPr>
              <w:t xml:space="preserve"> </w:t>
            </w:r>
            <w:proofErr w:type="gramStart"/>
            <w:r w:rsidRPr="00DD48A4">
              <w:rPr>
                <w:rFonts w:ascii="Times New Roman" w:hAnsi="Times New Roman" w:cs="Times New Roman"/>
                <w:sz w:val="28"/>
                <w:szCs w:val="28"/>
              </w:rPr>
              <w:t>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 в течение года, предшествующего указанной дате размещения извещения проведения открытого конкурса по муниципальным маршрутам (далее - среднее количество ТС) (рассчитывается как умноженное на 100 % отношение количества ДТП к количеству ТС):</w:t>
            </w:r>
            <w:proofErr w:type="gramEnd"/>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от 0 до 1% включительно</w:t>
            </w:r>
          </w:p>
        </w:tc>
        <w:tc>
          <w:tcPr>
            <w:tcW w:w="3470"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0 баллов</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от 1% до 25% включительно</w:t>
            </w:r>
          </w:p>
        </w:tc>
        <w:tc>
          <w:tcPr>
            <w:tcW w:w="3470"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- 5 баллов</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от 25% до 50% включительно</w:t>
            </w:r>
          </w:p>
        </w:tc>
        <w:tc>
          <w:tcPr>
            <w:tcW w:w="3470"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- 10 баллов</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от 50% до 75% включительно</w:t>
            </w:r>
          </w:p>
        </w:tc>
        <w:tc>
          <w:tcPr>
            <w:tcW w:w="3470"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- 15 баллов</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от 75% до 100% включительно</w:t>
            </w:r>
          </w:p>
        </w:tc>
        <w:tc>
          <w:tcPr>
            <w:tcW w:w="3470"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- 20 баллов</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свыше 100%</w:t>
            </w:r>
          </w:p>
        </w:tc>
        <w:tc>
          <w:tcPr>
            <w:tcW w:w="3470"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- 25 баллов</w:t>
            </w:r>
          </w:p>
        </w:tc>
      </w:tr>
      <w:tr w:rsidR="00DD48A4" w:rsidRPr="00DD48A4" w:rsidTr="0045031A">
        <w:tc>
          <w:tcPr>
            <w:tcW w:w="9782" w:type="dxa"/>
            <w:gridSpan w:val="2"/>
          </w:tcPr>
          <w:p w:rsidR="00DD48A4" w:rsidRPr="00DD48A4" w:rsidRDefault="00DD48A4" w:rsidP="0045031A">
            <w:pPr>
              <w:pStyle w:val="ConsPlusNormal"/>
              <w:jc w:val="center"/>
              <w:rPr>
                <w:rFonts w:ascii="Times New Roman" w:hAnsi="Times New Roman" w:cs="Times New Roman"/>
                <w:sz w:val="28"/>
                <w:szCs w:val="28"/>
              </w:rPr>
            </w:pPr>
            <w:proofErr w:type="gramStart"/>
            <w:r w:rsidRPr="00DD48A4">
              <w:rPr>
                <w:rFonts w:ascii="Times New Roman" w:hAnsi="Times New Roman" w:cs="Times New Roman"/>
                <w:sz w:val="28"/>
                <w:szCs w:val="28"/>
              </w:rPr>
              <w:lastRenderedPageBreak/>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DD48A4">
              <w:rPr>
                <w:rFonts w:ascii="Times New Roman" w:hAnsi="Times New Roman" w:cs="Times New Roman"/>
                <w:sz w:val="28"/>
                <w:szCs w:val="28"/>
              </w:rPr>
              <w:t xml:space="preserve"> актами субъектов Российской Федерации, муниципальными нормативными правовыми актами</w:t>
            </w:r>
          </w:p>
        </w:tc>
      </w:tr>
      <w:tr w:rsidR="001916A7" w:rsidRPr="00DD48A4" w:rsidTr="0045031A">
        <w:tc>
          <w:tcPr>
            <w:tcW w:w="6312" w:type="dxa"/>
          </w:tcPr>
          <w:p w:rsidR="001916A7" w:rsidRPr="00DD48A4" w:rsidRDefault="001916A7" w:rsidP="001916A7">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 xml:space="preserve">от </w:t>
            </w:r>
            <w:r w:rsidR="00A96E18">
              <w:rPr>
                <w:rFonts w:ascii="Times New Roman" w:hAnsi="Times New Roman" w:cs="Times New Roman"/>
                <w:sz w:val="28"/>
                <w:szCs w:val="28"/>
              </w:rPr>
              <w:t>0</w:t>
            </w:r>
            <w:r w:rsidRPr="00DD48A4">
              <w:rPr>
                <w:rFonts w:ascii="Times New Roman" w:hAnsi="Times New Roman" w:cs="Times New Roman"/>
                <w:sz w:val="28"/>
                <w:szCs w:val="28"/>
              </w:rPr>
              <w:t xml:space="preserve"> до </w:t>
            </w:r>
            <w:r>
              <w:rPr>
                <w:rFonts w:ascii="Times New Roman" w:hAnsi="Times New Roman" w:cs="Times New Roman"/>
                <w:sz w:val="28"/>
                <w:szCs w:val="28"/>
              </w:rPr>
              <w:t>3</w:t>
            </w:r>
            <w:r w:rsidRPr="00DD48A4">
              <w:rPr>
                <w:rFonts w:ascii="Times New Roman" w:hAnsi="Times New Roman" w:cs="Times New Roman"/>
                <w:sz w:val="28"/>
                <w:szCs w:val="28"/>
              </w:rPr>
              <w:t xml:space="preserve"> лет включительно</w:t>
            </w:r>
          </w:p>
        </w:tc>
        <w:tc>
          <w:tcPr>
            <w:tcW w:w="3470" w:type="dxa"/>
          </w:tcPr>
          <w:p w:rsidR="001916A7" w:rsidRPr="00DD48A4" w:rsidRDefault="00072C16" w:rsidP="00713CC9">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713CC9">
              <w:rPr>
                <w:rFonts w:ascii="Times New Roman" w:hAnsi="Times New Roman" w:cs="Times New Roman"/>
                <w:sz w:val="28"/>
                <w:szCs w:val="28"/>
              </w:rPr>
              <w:t xml:space="preserve"> </w:t>
            </w:r>
            <w:r w:rsidR="001916A7" w:rsidRPr="00DD48A4">
              <w:rPr>
                <w:rFonts w:ascii="Times New Roman" w:hAnsi="Times New Roman" w:cs="Times New Roman"/>
                <w:sz w:val="28"/>
                <w:szCs w:val="28"/>
              </w:rPr>
              <w:t>балл</w:t>
            </w:r>
            <w:r w:rsidR="00713CC9">
              <w:rPr>
                <w:rFonts w:ascii="Times New Roman" w:hAnsi="Times New Roman" w:cs="Times New Roman"/>
                <w:sz w:val="28"/>
                <w:szCs w:val="28"/>
              </w:rPr>
              <w:t>а</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от 3 до 5 лет включительно</w:t>
            </w:r>
          </w:p>
        </w:tc>
        <w:tc>
          <w:tcPr>
            <w:tcW w:w="3470" w:type="dxa"/>
          </w:tcPr>
          <w:p w:rsidR="00DD48A4" w:rsidRPr="00DD48A4" w:rsidRDefault="00A96E18" w:rsidP="0045031A">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1916A7" w:rsidRPr="00DD48A4">
              <w:rPr>
                <w:rFonts w:ascii="Times New Roman" w:hAnsi="Times New Roman" w:cs="Times New Roman"/>
                <w:sz w:val="28"/>
                <w:szCs w:val="28"/>
              </w:rPr>
              <w:t xml:space="preserve"> баллов</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от 5 до 10 лет включительно</w:t>
            </w:r>
          </w:p>
        </w:tc>
        <w:tc>
          <w:tcPr>
            <w:tcW w:w="3470" w:type="dxa"/>
          </w:tcPr>
          <w:p w:rsidR="00DD48A4" w:rsidRPr="00DD48A4" w:rsidRDefault="00A96E18" w:rsidP="0045031A">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1916A7" w:rsidRPr="00DD48A4">
              <w:rPr>
                <w:rFonts w:ascii="Times New Roman" w:hAnsi="Times New Roman" w:cs="Times New Roman"/>
                <w:sz w:val="28"/>
                <w:szCs w:val="28"/>
              </w:rPr>
              <w:t xml:space="preserve"> баллов</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свыше 10 лет</w:t>
            </w:r>
          </w:p>
        </w:tc>
        <w:tc>
          <w:tcPr>
            <w:tcW w:w="3470" w:type="dxa"/>
          </w:tcPr>
          <w:p w:rsidR="00DD48A4" w:rsidRPr="00DD48A4" w:rsidRDefault="00A96E18" w:rsidP="0045031A">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1916A7">
              <w:rPr>
                <w:rFonts w:ascii="Times New Roman" w:hAnsi="Times New Roman" w:cs="Times New Roman"/>
                <w:sz w:val="28"/>
                <w:szCs w:val="28"/>
              </w:rPr>
              <w:t>0 баллов</w:t>
            </w:r>
          </w:p>
        </w:tc>
      </w:tr>
      <w:tr w:rsidR="00DD48A4" w:rsidRPr="00DD48A4" w:rsidTr="0045031A">
        <w:tc>
          <w:tcPr>
            <w:tcW w:w="9782" w:type="dxa"/>
            <w:gridSpan w:val="2"/>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наличие низкого пола</w:t>
            </w:r>
          </w:p>
        </w:tc>
        <w:tc>
          <w:tcPr>
            <w:tcW w:w="3470"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5 баллов</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наличие кондиционера</w:t>
            </w:r>
          </w:p>
        </w:tc>
        <w:tc>
          <w:tcPr>
            <w:tcW w:w="3470" w:type="dxa"/>
          </w:tcPr>
          <w:p w:rsidR="00DD48A4" w:rsidRPr="00DD48A4" w:rsidRDefault="00DD48A4" w:rsidP="001E7008">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3 балл</w:t>
            </w:r>
            <w:r w:rsidR="001E7008">
              <w:rPr>
                <w:rFonts w:ascii="Times New Roman" w:hAnsi="Times New Roman" w:cs="Times New Roman"/>
                <w:sz w:val="28"/>
                <w:szCs w:val="28"/>
              </w:rPr>
              <w:t>а</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наличие оборудования для перевозок пассажиров  из числа инвалидов</w:t>
            </w:r>
          </w:p>
        </w:tc>
        <w:tc>
          <w:tcPr>
            <w:tcW w:w="3470"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5 баллов</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наличие электронного информационного табло</w:t>
            </w:r>
            <w:r w:rsidR="00C060B5">
              <w:rPr>
                <w:rFonts w:ascii="Times New Roman" w:hAnsi="Times New Roman" w:cs="Times New Roman"/>
                <w:sz w:val="28"/>
                <w:szCs w:val="28"/>
              </w:rPr>
              <w:t xml:space="preserve"> в</w:t>
            </w:r>
            <w:r w:rsidR="00A96E18">
              <w:rPr>
                <w:rFonts w:ascii="Times New Roman" w:hAnsi="Times New Roman" w:cs="Times New Roman"/>
                <w:sz w:val="28"/>
                <w:szCs w:val="28"/>
              </w:rPr>
              <w:t xml:space="preserve"> пассажирском салоне</w:t>
            </w:r>
          </w:p>
        </w:tc>
        <w:tc>
          <w:tcPr>
            <w:tcW w:w="3470"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2 балла</w:t>
            </w:r>
          </w:p>
        </w:tc>
      </w:tr>
      <w:tr w:rsidR="00DD48A4" w:rsidRPr="00DD48A4" w:rsidTr="0045031A">
        <w:tc>
          <w:tcPr>
            <w:tcW w:w="6312" w:type="dxa"/>
          </w:tcPr>
          <w:p w:rsidR="00DD48A4" w:rsidRPr="00DD48A4" w:rsidRDefault="00DD48A4" w:rsidP="00A96E18">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наличие системы контроля температуры воздуха в салоне</w:t>
            </w:r>
            <w:r w:rsidR="00A96E18">
              <w:rPr>
                <w:rFonts w:ascii="Times New Roman" w:hAnsi="Times New Roman" w:cs="Times New Roman"/>
                <w:sz w:val="28"/>
                <w:szCs w:val="28"/>
              </w:rPr>
              <w:t xml:space="preserve"> (поддержание заданного температурного режима)  </w:t>
            </w:r>
          </w:p>
        </w:tc>
        <w:tc>
          <w:tcPr>
            <w:tcW w:w="3470"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3 балла</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наличие системы безналичной оплаты проезда</w:t>
            </w:r>
          </w:p>
        </w:tc>
        <w:tc>
          <w:tcPr>
            <w:tcW w:w="3470" w:type="dxa"/>
          </w:tcPr>
          <w:p w:rsidR="00DD48A4" w:rsidRPr="00DD48A4" w:rsidRDefault="0045031A" w:rsidP="00A96E18">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DD48A4" w:rsidRPr="00DD48A4">
              <w:rPr>
                <w:rFonts w:ascii="Times New Roman" w:hAnsi="Times New Roman" w:cs="Times New Roman"/>
                <w:sz w:val="28"/>
                <w:szCs w:val="28"/>
              </w:rPr>
              <w:t xml:space="preserve"> балл</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наличие оборудования для использования газомоторного топлива</w:t>
            </w:r>
          </w:p>
        </w:tc>
        <w:tc>
          <w:tcPr>
            <w:tcW w:w="3470"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3 балла</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наличие автоматической двери</w:t>
            </w:r>
          </w:p>
        </w:tc>
        <w:tc>
          <w:tcPr>
            <w:tcW w:w="3470" w:type="dxa"/>
          </w:tcPr>
          <w:p w:rsidR="00DD48A4" w:rsidRPr="00DD48A4" w:rsidRDefault="00DD48A4" w:rsidP="00A96E18">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4 балл</w:t>
            </w:r>
            <w:r w:rsidR="00A96E18">
              <w:rPr>
                <w:rFonts w:ascii="Times New Roman" w:hAnsi="Times New Roman" w:cs="Times New Roman"/>
                <w:sz w:val="28"/>
                <w:szCs w:val="28"/>
              </w:rPr>
              <w:t>а</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3 экологический класс транспортного средства</w:t>
            </w:r>
          </w:p>
        </w:tc>
        <w:tc>
          <w:tcPr>
            <w:tcW w:w="3470" w:type="dxa"/>
          </w:tcPr>
          <w:p w:rsidR="00DD48A4" w:rsidRPr="00DD48A4" w:rsidRDefault="001916A7" w:rsidP="0045031A">
            <w:pPr>
              <w:pStyle w:val="ConsPlusNormal"/>
              <w:jc w:val="center"/>
              <w:rPr>
                <w:rFonts w:ascii="Times New Roman" w:hAnsi="Times New Roman" w:cs="Times New Roman"/>
                <w:sz w:val="28"/>
                <w:szCs w:val="28"/>
              </w:rPr>
            </w:pPr>
            <w:r>
              <w:rPr>
                <w:rFonts w:ascii="Times New Roman" w:hAnsi="Times New Roman" w:cs="Times New Roman"/>
                <w:sz w:val="28"/>
                <w:szCs w:val="28"/>
              </w:rPr>
              <w:t>0</w:t>
            </w:r>
            <w:r w:rsidR="00DD48A4" w:rsidRPr="00DD48A4">
              <w:rPr>
                <w:rFonts w:ascii="Times New Roman" w:hAnsi="Times New Roman" w:cs="Times New Roman"/>
                <w:sz w:val="28"/>
                <w:szCs w:val="28"/>
              </w:rPr>
              <w:t xml:space="preserve"> балл</w:t>
            </w:r>
            <w:r w:rsidR="00A96E18">
              <w:rPr>
                <w:rFonts w:ascii="Times New Roman" w:hAnsi="Times New Roman" w:cs="Times New Roman"/>
                <w:sz w:val="28"/>
                <w:szCs w:val="28"/>
              </w:rPr>
              <w:t>ов</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4 экологический класс транспортного средства</w:t>
            </w:r>
          </w:p>
        </w:tc>
        <w:tc>
          <w:tcPr>
            <w:tcW w:w="3470"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3 балла</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lastRenderedPageBreak/>
              <w:t>5 экологический класс транспортного средства</w:t>
            </w:r>
          </w:p>
        </w:tc>
        <w:tc>
          <w:tcPr>
            <w:tcW w:w="3470" w:type="dxa"/>
          </w:tcPr>
          <w:p w:rsidR="00DD48A4" w:rsidRPr="00DD48A4" w:rsidRDefault="00A96E18" w:rsidP="00A96E18">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DD48A4" w:rsidRPr="00DD48A4">
              <w:rPr>
                <w:rFonts w:ascii="Times New Roman" w:hAnsi="Times New Roman" w:cs="Times New Roman"/>
                <w:sz w:val="28"/>
                <w:szCs w:val="28"/>
              </w:rPr>
              <w:t xml:space="preserve"> балл</w:t>
            </w:r>
            <w:r>
              <w:rPr>
                <w:rFonts w:ascii="Times New Roman" w:hAnsi="Times New Roman" w:cs="Times New Roman"/>
                <w:sz w:val="28"/>
                <w:szCs w:val="28"/>
              </w:rPr>
              <w:t>ов</w:t>
            </w:r>
          </w:p>
        </w:tc>
      </w:tr>
      <w:tr w:rsidR="00DD48A4" w:rsidRPr="00DD48A4" w:rsidTr="0045031A">
        <w:tc>
          <w:tcPr>
            <w:tcW w:w="9782" w:type="dxa"/>
            <w:gridSpan w:val="2"/>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свыше 5 лет</w:t>
            </w:r>
          </w:p>
        </w:tc>
        <w:tc>
          <w:tcPr>
            <w:tcW w:w="3470"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0 баллов</w:t>
            </w:r>
          </w:p>
        </w:tc>
      </w:tr>
      <w:tr w:rsidR="00DD48A4" w:rsidRPr="00DD48A4" w:rsidTr="0045031A">
        <w:tc>
          <w:tcPr>
            <w:tcW w:w="6312" w:type="dxa"/>
          </w:tcPr>
          <w:p w:rsidR="00DD48A4" w:rsidRPr="00DD48A4" w:rsidRDefault="00DD48A4"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от 3 до 5 лет включительно</w:t>
            </w:r>
          </w:p>
        </w:tc>
        <w:tc>
          <w:tcPr>
            <w:tcW w:w="3470" w:type="dxa"/>
          </w:tcPr>
          <w:p w:rsidR="00DD48A4" w:rsidRPr="00DD48A4" w:rsidRDefault="00A74CF5" w:rsidP="0045031A">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DD48A4" w:rsidRPr="00DD48A4">
              <w:rPr>
                <w:rFonts w:ascii="Times New Roman" w:hAnsi="Times New Roman" w:cs="Times New Roman"/>
                <w:sz w:val="28"/>
                <w:szCs w:val="28"/>
              </w:rPr>
              <w:t xml:space="preserve"> баллов</w:t>
            </w:r>
          </w:p>
        </w:tc>
      </w:tr>
      <w:tr w:rsidR="001916A7" w:rsidRPr="00DD48A4" w:rsidTr="0045031A">
        <w:tc>
          <w:tcPr>
            <w:tcW w:w="6312" w:type="dxa"/>
          </w:tcPr>
          <w:p w:rsidR="001916A7" w:rsidRPr="00DD48A4" w:rsidRDefault="001916A7" w:rsidP="0045031A">
            <w:pPr>
              <w:pStyle w:val="ConsPlusNormal"/>
              <w:jc w:val="center"/>
              <w:rPr>
                <w:rFonts w:ascii="Times New Roman" w:hAnsi="Times New Roman" w:cs="Times New Roman"/>
                <w:sz w:val="28"/>
                <w:szCs w:val="28"/>
              </w:rPr>
            </w:pPr>
            <w:r w:rsidRPr="00DD48A4">
              <w:rPr>
                <w:rFonts w:ascii="Times New Roman" w:hAnsi="Times New Roman" w:cs="Times New Roman"/>
                <w:sz w:val="28"/>
                <w:szCs w:val="28"/>
              </w:rPr>
              <w:t xml:space="preserve">от </w:t>
            </w:r>
            <w:r w:rsidR="0045031A">
              <w:rPr>
                <w:rFonts w:ascii="Times New Roman" w:hAnsi="Times New Roman" w:cs="Times New Roman"/>
                <w:sz w:val="28"/>
                <w:szCs w:val="28"/>
              </w:rPr>
              <w:t>0</w:t>
            </w:r>
            <w:r w:rsidRPr="00DD48A4">
              <w:rPr>
                <w:rFonts w:ascii="Times New Roman" w:hAnsi="Times New Roman" w:cs="Times New Roman"/>
                <w:sz w:val="28"/>
                <w:szCs w:val="28"/>
              </w:rPr>
              <w:t xml:space="preserve"> до </w:t>
            </w:r>
            <w:r>
              <w:rPr>
                <w:rFonts w:ascii="Times New Roman" w:hAnsi="Times New Roman" w:cs="Times New Roman"/>
                <w:sz w:val="28"/>
                <w:szCs w:val="28"/>
              </w:rPr>
              <w:t>3</w:t>
            </w:r>
            <w:r w:rsidRPr="00DD48A4">
              <w:rPr>
                <w:rFonts w:ascii="Times New Roman" w:hAnsi="Times New Roman" w:cs="Times New Roman"/>
                <w:sz w:val="28"/>
                <w:szCs w:val="28"/>
              </w:rPr>
              <w:t xml:space="preserve"> лет включительно</w:t>
            </w:r>
          </w:p>
        </w:tc>
        <w:tc>
          <w:tcPr>
            <w:tcW w:w="3470" w:type="dxa"/>
          </w:tcPr>
          <w:p w:rsidR="001916A7" w:rsidRPr="00DD48A4" w:rsidRDefault="00A74CF5" w:rsidP="0045031A">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1916A7">
              <w:rPr>
                <w:rFonts w:ascii="Times New Roman" w:hAnsi="Times New Roman" w:cs="Times New Roman"/>
                <w:sz w:val="28"/>
                <w:szCs w:val="28"/>
              </w:rPr>
              <w:t xml:space="preserve"> баллов</w:t>
            </w:r>
          </w:p>
        </w:tc>
      </w:tr>
      <w:bookmarkEnd w:id="0"/>
    </w:tbl>
    <w:p w:rsidR="0045031A" w:rsidRPr="00DD48A4" w:rsidRDefault="0045031A">
      <w:pPr>
        <w:rPr>
          <w:rFonts w:ascii="Times New Roman" w:hAnsi="Times New Roman" w:cs="Times New Roman"/>
          <w:sz w:val="28"/>
          <w:szCs w:val="28"/>
        </w:rPr>
      </w:pPr>
    </w:p>
    <w:sectPr w:rsidR="0045031A" w:rsidRPr="00DD48A4" w:rsidSect="0045031A">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27"/>
    <w:rsid w:val="00072C16"/>
    <w:rsid w:val="001916A7"/>
    <w:rsid w:val="001E7008"/>
    <w:rsid w:val="002F326F"/>
    <w:rsid w:val="0045031A"/>
    <w:rsid w:val="0053479D"/>
    <w:rsid w:val="00713CC9"/>
    <w:rsid w:val="009252BA"/>
    <w:rsid w:val="00A74CF5"/>
    <w:rsid w:val="00A96E18"/>
    <w:rsid w:val="00BE6927"/>
    <w:rsid w:val="00C060B5"/>
    <w:rsid w:val="00DD48A4"/>
    <w:rsid w:val="00E4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8A4"/>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DD48A4"/>
    <w:pPr>
      <w:spacing w:after="0" w:line="240" w:lineRule="auto"/>
    </w:pPr>
  </w:style>
  <w:style w:type="paragraph" w:styleId="a4">
    <w:name w:val="Balloon Text"/>
    <w:basedOn w:val="a"/>
    <w:link w:val="a5"/>
    <w:uiPriority w:val="99"/>
    <w:semiHidden/>
    <w:unhideWhenUsed/>
    <w:rsid w:val="004503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8A4"/>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DD48A4"/>
    <w:pPr>
      <w:spacing w:after="0" w:line="240" w:lineRule="auto"/>
    </w:pPr>
  </w:style>
  <w:style w:type="paragraph" w:styleId="a4">
    <w:name w:val="Balloon Text"/>
    <w:basedOn w:val="a"/>
    <w:link w:val="a5"/>
    <w:uiPriority w:val="99"/>
    <w:semiHidden/>
    <w:unhideWhenUsed/>
    <w:rsid w:val="004503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Яксыбаев Денис Ильич</dc:creator>
  <cp:keywords/>
  <dc:description/>
  <cp:lastModifiedBy>Шишкина Светлана Васильевна</cp:lastModifiedBy>
  <cp:revision>9</cp:revision>
  <cp:lastPrinted>2019-11-11T10:43:00Z</cp:lastPrinted>
  <dcterms:created xsi:type="dcterms:W3CDTF">2019-06-20T09:02:00Z</dcterms:created>
  <dcterms:modified xsi:type="dcterms:W3CDTF">2019-11-11T10:49:00Z</dcterms:modified>
</cp:coreProperties>
</file>