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65" w:rsidRPr="00180A22" w:rsidRDefault="00C11A65" w:rsidP="00C11A65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Администрация муниципального образования «Город Астрахань»</w:t>
      </w:r>
    </w:p>
    <w:p w:rsidR="00572B76" w:rsidRDefault="00C11A65" w:rsidP="00C11A65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РАСПОРЯЖЕНИЕ</w:t>
      </w:r>
    </w:p>
    <w:p w:rsidR="00C11A65" w:rsidRPr="00180A22" w:rsidRDefault="00C11A65" w:rsidP="00C11A65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01 июня 2020 года № 981-р</w:t>
      </w:r>
    </w:p>
    <w:p w:rsidR="00C11A65" w:rsidRPr="00180A22" w:rsidRDefault="00C11A65" w:rsidP="00C11A65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 xml:space="preserve">«О предоставлении разрешения на условно разрешенный вид </w:t>
      </w:r>
    </w:p>
    <w:p w:rsidR="00C11A65" w:rsidRPr="00180A22" w:rsidRDefault="00C11A65" w:rsidP="00C11A65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 xml:space="preserve">использования земельного участка по ул. </w:t>
      </w:r>
      <w:proofErr w:type="gramStart"/>
      <w:r w:rsidRPr="00180A22">
        <w:rPr>
          <w:spacing w:val="0"/>
        </w:rPr>
        <w:t>Энергетической</w:t>
      </w:r>
      <w:proofErr w:type="gramEnd"/>
      <w:r w:rsidRPr="00180A22">
        <w:rPr>
          <w:spacing w:val="0"/>
        </w:rPr>
        <w:t xml:space="preserve"> </w:t>
      </w:r>
    </w:p>
    <w:p w:rsidR="00C11A65" w:rsidRPr="00180A22" w:rsidRDefault="00C11A65" w:rsidP="00C11A65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в Ленинском районе г. Астрахани - спорт»</w:t>
      </w:r>
    </w:p>
    <w:p w:rsidR="00C11A65" w:rsidRPr="00180A22" w:rsidRDefault="00C11A65" w:rsidP="00572B76">
      <w:pPr>
        <w:pStyle w:val="a3"/>
        <w:spacing w:line="240" w:lineRule="auto"/>
        <w:ind w:firstLine="709"/>
        <w:rPr>
          <w:spacing w:val="0"/>
        </w:rPr>
      </w:pPr>
      <w:proofErr w:type="gramStart"/>
      <w:r w:rsidRPr="00180A22">
        <w:rPr>
          <w:spacing w:val="0"/>
        </w:rPr>
        <w:t>В связи с обращением управления муниципального имущества администрации муниципального образования «Город Астрахань» от 07.04.2020 № 01-10-02-2805/2020,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</w:t>
      </w:r>
      <w:proofErr w:type="gramEnd"/>
      <w:r w:rsidRPr="00180A22">
        <w:rPr>
          <w:spacing w:val="0"/>
        </w:rPr>
        <w:t xml:space="preserve">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15.05.2020:</w:t>
      </w:r>
    </w:p>
    <w:p w:rsidR="00C11A65" w:rsidRPr="00180A22" w:rsidRDefault="00C11A65" w:rsidP="00572B76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1. Предоставить разрешение на условно разрешенный вид использования земельного участка площадью 17273 кв. м (кадастровый номер 30:12:000000:8845) по ул. Энергетической в Ленинском районе г. Астрахани - спорт. </w:t>
      </w:r>
    </w:p>
    <w:p w:rsidR="00C11A65" w:rsidRPr="00180A22" w:rsidRDefault="00C11A65" w:rsidP="00572B76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C11A65" w:rsidRPr="00180A22" w:rsidRDefault="00C11A65" w:rsidP="00572B76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2.1. </w:t>
      </w:r>
      <w:proofErr w:type="gramStart"/>
      <w:r w:rsidRPr="00180A22">
        <w:rPr>
          <w:spacing w:val="0"/>
        </w:rPr>
        <w:t>Разместить</w:t>
      </w:r>
      <w:proofErr w:type="gramEnd"/>
      <w:r w:rsidRPr="00180A22">
        <w:rPr>
          <w:spacing w:val="0"/>
        </w:rPr>
        <w:t xml:space="preserve"> настоящее распоряжение администрации муниципального образования «Город Астрахань», на официальном сайте администрации муниципального образования «Город Астрахань».</w:t>
      </w:r>
    </w:p>
    <w:p w:rsidR="00C11A65" w:rsidRPr="00180A22" w:rsidRDefault="00C11A65" w:rsidP="00572B76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11A65" w:rsidRPr="00180A22" w:rsidRDefault="00C11A65" w:rsidP="00572B76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C11A65" w:rsidRPr="00180A22" w:rsidRDefault="00C11A65" w:rsidP="00572B76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4. </w:t>
      </w:r>
      <w:proofErr w:type="gramStart"/>
      <w:r w:rsidRPr="00180A22">
        <w:rPr>
          <w:spacing w:val="0"/>
        </w:rPr>
        <w:t>Контроль за</w:t>
      </w:r>
      <w:proofErr w:type="gramEnd"/>
      <w:r w:rsidRPr="00180A2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11A65" w:rsidRPr="00180A22" w:rsidRDefault="00C11A65" w:rsidP="00C11A65">
      <w:pPr>
        <w:pStyle w:val="a3"/>
        <w:spacing w:line="240" w:lineRule="auto"/>
        <w:jc w:val="right"/>
        <w:rPr>
          <w:b/>
          <w:bCs/>
          <w:caps/>
          <w:spacing w:val="0"/>
        </w:rPr>
      </w:pPr>
      <w:r w:rsidRPr="00180A22">
        <w:rPr>
          <w:b/>
          <w:bCs/>
          <w:spacing w:val="0"/>
        </w:rPr>
        <w:t>И.о. главы администрации М.Н</w:t>
      </w:r>
      <w:r w:rsidRPr="00180A22">
        <w:rPr>
          <w:b/>
          <w:bCs/>
          <w:caps/>
          <w:spacing w:val="0"/>
        </w:rPr>
        <w:t>. Пермякова</w:t>
      </w:r>
    </w:p>
    <w:p w:rsidR="00F24EAF" w:rsidRDefault="00F24EAF">
      <w:bookmarkStart w:id="0" w:name="_GoBack"/>
      <w:bookmarkEnd w:id="0"/>
    </w:p>
    <w:sectPr w:rsidR="00F24EAF" w:rsidSect="00572B7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65"/>
    <w:rsid w:val="00572B76"/>
    <w:rsid w:val="00C11A65"/>
    <w:rsid w:val="00F2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11A6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11A6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11A6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11A6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2020-06-03T12:24:00Z</dcterms:created>
  <dcterms:modified xsi:type="dcterms:W3CDTF">2020-06-03T12:26:00Z</dcterms:modified>
</cp:coreProperties>
</file>