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8C" w:rsidRPr="00F1008C" w:rsidRDefault="00F1008C" w:rsidP="00F1008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F1008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F15CD" w:rsidRDefault="006749DD" w:rsidP="00F1008C">
      <w:pPr>
        <w:jc w:val="center"/>
        <w:rPr>
          <w:rFonts w:ascii="Cambria" w:hAnsi="Cambria"/>
          <w:b/>
          <w:sz w:val="20"/>
          <w:szCs w:val="20"/>
        </w:rPr>
      </w:pPr>
      <w:r w:rsidRPr="00F1008C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3C53F3" w:rsidRPr="00F1008C" w:rsidRDefault="006749DD" w:rsidP="00F1008C">
      <w:pPr>
        <w:jc w:val="center"/>
        <w:rPr>
          <w:rFonts w:ascii="Cambria" w:hAnsi="Cambria"/>
          <w:b/>
          <w:sz w:val="20"/>
          <w:szCs w:val="20"/>
        </w:rPr>
      </w:pPr>
      <w:r w:rsidRPr="00F1008C">
        <w:rPr>
          <w:rFonts w:ascii="Cambria" w:hAnsi="Cambria"/>
          <w:b/>
          <w:sz w:val="20"/>
          <w:szCs w:val="20"/>
        </w:rPr>
        <w:t>12 сентября 2019 года</w:t>
      </w:r>
      <w:r w:rsidR="00F1008C" w:rsidRPr="00F1008C">
        <w:rPr>
          <w:rFonts w:ascii="Cambria" w:hAnsi="Cambria"/>
          <w:b/>
          <w:sz w:val="20"/>
          <w:szCs w:val="20"/>
        </w:rPr>
        <w:t xml:space="preserve"> № </w:t>
      </w:r>
      <w:r w:rsidRPr="00F1008C">
        <w:rPr>
          <w:rFonts w:ascii="Cambria" w:hAnsi="Cambria"/>
          <w:b/>
          <w:sz w:val="20"/>
          <w:szCs w:val="20"/>
        </w:rPr>
        <w:t>2398-р</w:t>
      </w:r>
    </w:p>
    <w:p w:rsidR="008F15CD" w:rsidRDefault="00F1008C" w:rsidP="00F1008C">
      <w:pPr>
        <w:jc w:val="center"/>
        <w:rPr>
          <w:rFonts w:ascii="Cambria" w:hAnsi="Cambria"/>
          <w:b/>
          <w:sz w:val="20"/>
          <w:szCs w:val="20"/>
        </w:rPr>
      </w:pPr>
      <w:r w:rsidRPr="00F1008C">
        <w:rPr>
          <w:rFonts w:ascii="Cambria" w:hAnsi="Cambria"/>
          <w:b/>
          <w:sz w:val="20"/>
          <w:szCs w:val="20"/>
        </w:rPr>
        <w:t>«</w:t>
      </w:r>
      <w:r w:rsidR="006749DD" w:rsidRPr="00F1008C">
        <w:rPr>
          <w:rFonts w:ascii="Cambria" w:hAnsi="Cambria"/>
          <w:b/>
          <w:sz w:val="20"/>
          <w:szCs w:val="20"/>
        </w:rPr>
        <w:t xml:space="preserve">О внесении изменений в Реестр муниципальных маршрутов регулярных перевозок </w:t>
      </w:r>
    </w:p>
    <w:p w:rsidR="003C53F3" w:rsidRPr="00F1008C" w:rsidRDefault="006749DD" w:rsidP="00F1008C">
      <w:pPr>
        <w:jc w:val="center"/>
      </w:pPr>
      <w:r w:rsidRPr="00F1008C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3C53F3" w:rsidRPr="008F15CD" w:rsidRDefault="006749DD" w:rsidP="008F15C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F15CD">
        <w:rPr>
          <w:rFonts w:ascii="Arial" w:hAnsi="Arial" w:cs="Arial"/>
          <w:sz w:val="18"/>
          <w:szCs w:val="18"/>
        </w:rPr>
        <w:t xml:space="preserve">Руководствуясь </w:t>
      </w:r>
      <w:r w:rsidRPr="008F15CD">
        <w:rPr>
          <w:rFonts w:ascii="Arial" w:hAnsi="Arial" w:cs="Arial"/>
          <w:sz w:val="18"/>
          <w:szCs w:val="18"/>
        </w:rPr>
        <w:t>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</w:t>
      </w:r>
      <w:r w:rsidRPr="008F15CD">
        <w:rPr>
          <w:rFonts w:ascii="Arial" w:hAnsi="Arial" w:cs="Arial"/>
          <w:sz w:val="18"/>
          <w:szCs w:val="18"/>
        </w:rPr>
        <w:t>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</w:t>
      </w:r>
      <w:r w:rsidRPr="008F15CD">
        <w:rPr>
          <w:rFonts w:ascii="Arial" w:hAnsi="Arial" w:cs="Arial"/>
          <w:sz w:val="18"/>
          <w:szCs w:val="18"/>
        </w:rPr>
        <w:t>м регулярных перевозок</w:t>
      </w:r>
      <w:proofErr w:type="gramEnd"/>
      <w:r w:rsidRPr="008F15CD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</w:t>
      </w:r>
      <w:r w:rsidRPr="008F15CD">
        <w:rPr>
          <w:rFonts w:ascii="Arial" w:hAnsi="Arial" w:cs="Arial"/>
          <w:sz w:val="18"/>
          <w:szCs w:val="18"/>
        </w:rPr>
        <w:t>«Город Астрахань», в связи окончанием срока действия ранее выданного свидетельства об осуществлении регулярных перевозок пассажиров и багажа по муниципальному маршруту № 47с от 05.03.2019 ГА-30 № 000160,</w:t>
      </w:r>
    </w:p>
    <w:p w:rsidR="003C53F3" w:rsidRPr="008F15CD" w:rsidRDefault="00F1008C" w:rsidP="008F15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5CD">
        <w:rPr>
          <w:rFonts w:ascii="Arial" w:hAnsi="Arial" w:cs="Arial"/>
          <w:sz w:val="18"/>
          <w:szCs w:val="18"/>
        </w:rPr>
        <w:t xml:space="preserve">1. </w:t>
      </w:r>
      <w:r w:rsidR="006749DD" w:rsidRPr="008F15CD">
        <w:rPr>
          <w:rFonts w:ascii="Arial" w:hAnsi="Arial" w:cs="Arial"/>
          <w:sz w:val="18"/>
          <w:szCs w:val="18"/>
        </w:rPr>
        <w:t>Исключить индивидуального предпринимателя Тренина Т.</w:t>
      </w:r>
      <w:r w:rsidR="006749DD" w:rsidRPr="008F15CD">
        <w:rPr>
          <w:rFonts w:ascii="Arial" w:hAnsi="Arial" w:cs="Arial"/>
          <w:sz w:val="18"/>
          <w:szCs w:val="18"/>
        </w:rPr>
        <w:t>А. (ИНН - 056199297354) из строки 138 Реестра муниципальных маршрутов регулярных перевозок в муниципальном образовании «Город Астрахань».</w:t>
      </w:r>
    </w:p>
    <w:p w:rsidR="003C53F3" w:rsidRPr="008F15CD" w:rsidRDefault="00F1008C" w:rsidP="008F15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5CD">
        <w:rPr>
          <w:rFonts w:ascii="Arial" w:hAnsi="Arial" w:cs="Arial"/>
          <w:sz w:val="18"/>
          <w:szCs w:val="18"/>
        </w:rPr>
        <w:t xml:space="preserve">2. </w:t>
      </w:r>
      <w:r w:rsidR="006749DD" w:rsidRPr="008F15CD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</w:t>
      </w:r>
      <w:r w:rsidR="006749DD" w:rsidRPr="008F15CD">
        <w:rPr>
          <w:rFonts w:ascii="Arial" w:hAnsi="Arial" w:cs="Arial"/>
          <w:sz w:val="18"/>
          <w:szCs w:val="18"/>
        </w:rPr>
        <w:t>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</w:t>
      </w:r>
      <w:r w:rsidR="006749DD" w:rsidRPr="008F15CD">
        <w:rPr>
          <w:rFonts w:ascii="Arial" w:hAnsi="Arial" w:cs="Arial"/>
          <w:sz w:val="18"/>
          <w:szCs w:val="18"/>
        </w:rPr>
        <w:t>ему распоряжению администрации муниципального образования «Город Астрахань».</w:t>
      </w:r>
    </w:p>
    <w:p w:rsidR="003C53F3" w:rsidRPr="008F15CD" w:rsidRDefault="00F1008C" w:rsidP="008F15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5CD">
        <w:rPr>
          <w:rFonts w:ascii="Arial" w:hAnsi="Arial" w:cs="Arial"/>
          <w:sz w:val="18"/>
          <w:szCs w:val="18"/>
        </w:rPr>
        <w:t xml:space="preserve">3. </w:t>
      </w:r>
      <w:r w:rsidR="006749DD" w:rsidRPr="008F15C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</w:t>
      </w:r>
      <w:r w:rsidR="006749DD" w:rsidRPr="008F15CD">
        <w:rPr>
          <w:rFonts w:ascii="Arial" w:hAnsi="Arial" w:cs="Arial"/>
          <w:sz w:val="18"/>
          <w:szCs w:val="18"/>
        </w:rPr>
        <w:t>рахань»</w:t>
      </w:r>
      <w:r w:rsidR="008F15CD">
        <w:rPr>
          <w:rFonts w:ascii="Arial" w:hAnsi="Arial" w:cs="Arial"/>
          <w:sz w:val="18"/>
          <w:szCs w:val="18"/>
        </w:rPr>
        <w:t xml:space="preserve"> </w:t>
      </w:r>
      <w:r w:rsidR="006749DD" w:rsidRPr="008F15CD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3C53F3" w:rsidRPr="008F15CD" w:rsidRDefault="00F1008C" w:rsidP="008F15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F15C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749DD" w:rsidRPr="008F15CD">
        <w:rPr>
          <w:rFonts w:ascii="Arial" w:hAnsi="Arial" w:cs="Arial"/>
          <w:sz w:val="18"/>
          <w:szCs w:val="18"/>
        </w:rPr>
        <w:t>Контроль за</w:t>
      </w:r>
      <w:proofErr w:type="gramEnd"/>
      <w:r w:rsidR="006749DD" w:rsidRPr="008F15C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</w:t>
      </w:r>
      <w:r w:rsidR="006749DD" w:rsidRPr="008F15CD">
        <w:rPr>
          <w:rFonts w:ascii="Arial" w:hAnsi="Arial" w:cs="Arial"/>
          <w:sz w:val="18"/>
          <w:szCs w:val="18"/>
        </w:rPr>
        <w:t>транспорта и пассажирских перевозок администрации муниципального образования «Город Астрахань».</w:t>
      </w:r>
    </w:p>
    <w:p w:rsidR="003C53F3" w:rsidRPr="008F15CD" w:rsidRDefault="006749DD" w:rsidP="008F15CD">
      <w:pPr>
        <w:ind w:firstLine="709"/>
        <w:jc w:val="right"/>
        <w:rPr>
          <w:b/>
        </w:rPr>
      </w:pPr>
      <w:r w:rsidRPr="008F15CD">
        <w:rPr>
          <w:rFonts w:ascii="Arial" w:hAnsi="Arial" w:cs="Arial"/>
          <w:b/>
          <w:sz w:val="18"/>
          <w:szCs w:val="18"/>
        </w:rPr>
        <w:t>Глава администрации</w:t>
      </w:r>
      <w:r w:rsidR="008F15CD" w:rsidRPr="008F15CD">
        <w:rPr>
          <w:rFonts w:ascii="Arial" w:hAnsi="Arial" w:cs="Arial"/>
          <w:b/>
          <w:sz w:val="18"/>
          <w:szCs w:val="18"/>
        </w:rPr>
        <w:t xml:space="preserve"> </w:t>
      </w:r>
      <w:r w:rsidRPr="008F15CD">
        <w:rPr>
          <w:rFonts w:ascii="Arial" w:hAnsi="Arial" w:cs="Arial"/>
          <w:b/>
          <w:sz w:val="18"/>
          <w:szCs w:val="18"/>
        </w:rPr>
        <w:t>Р.Л. Харисов</w:t>
      </w:r>
    </w:p>
    <w:p w:rsidR="003C53F3" w:rsidRPr="00F1008C" w:rsidRDefault="001C3473" w:rsidP="00F1008C">
      <w:r>
        <w:rPr>
          <w:noProof/>
          <w:lang w:bidi="ar-SA"/>
        </w:rPr>
        <w:lastRenderedPageBreak/>
        <w:drawing>
          <wp:inline distT="0" distB="0" distL="0" distR="0">
            <wp:extent cx="4010025" cy="844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3C53F3" w:rsidRPr="00F1008C" w:rsidSect="008F15C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D" w:rsidRDefault="006749DD">
      <w:r>
        <w:separator/>
      </w:r>
    </w:p>
  </w:endnote>
  <w:endnote w:type="continuationSeparator" w:id="0">
    <w:p w:rsidR="006749DD" w:rsidRDefault="0067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D" w:rsidRDefault="006749DD"/>
  </w:footnote>
  <w:footnote w:type="continuationSeparator" w:id="0">
    <w:p w:rsidR="006749DD" w:rsidRDefault="00674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3A1"/>
    <w:multiLevelType w:val="multilevel"/>
    <w:tmpl w:val="9476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37D6B"/>
    <w:multiLevelType w:val="multilevel"/>
    <w:tmpl w:val="6D6A1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53F3"/>
    <w:rsid w:val="001C3473"/>
    <w:rsid w:val="003C53F3"/>
    <w:rsid w:val="006749DD"/>
    <w:rsid w:val="008F15CD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C3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C3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2019-09-13T04:22:00Z</dcterms:created>
  <dcterms:modified xsi:type="dcterms:W3CDTF">2019-09-13T04:27:00Z</dcterms:modified>
</cp:coreProperties>
</file>