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Управление по строительству, архитектуре и градостроительству администрации муниципального образования «Город Астрахань»</w:t>
      </w:r>
    </w:p>
    <w:p w:rsidR="00C33446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РАСПОРЯЖЕНИЕ</w:t>
      </w:r>
    </w:p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>16.03.2020 № 04-01-609</w:t>
      </w:r>
    </w:p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«О разработке проекта планировки территории и проекта межевания </w:t>
      </w:r>
    </w:p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территории в границах пер. 2-й </w:t>
      </w:r>
      <w:proofErr w:type="gramStart"/>
      <w:r w:rsidRPr="007D3B7F">
        <w:rPr>
          <w:spacing w:val="0"/>
        </w:rPr>
        <w:t>Железнодорожный</w:t>
      </w:r>
      <w:proofErr w:type="gramEnd"/>
      <w:r w:rsidRPr="007D3B7F">
        <w:rPr>
          <w:spacing w:val="0"/>
        </w:rPr>
        <w:t xml:space="preserve">, </w:t>
      </w:r>
    </w:p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улиц 8-я </w:t>
      </w:r>
      <w:proofErr w:type="gramStart"/>
      <w:r w:rsidRPr="007D3B7F">
        <w:rPr>
          <w:spacing w:val="0"/>
        </w:rPr>
        <w:t>Железнодорожная</w:t>
      </w:r>
      <w:proofErr w:type="gramEnd"/>
      <w:r w:rsidRPr="007D3B7F">
        <w:rPr>
          <w:spacing w:val="0"/>
        </w:rPr>
        <w:t>, Пражской, Румынской</w:t>
      </w:r>
    </w:p>
    <w:p w:rsidR="00B82005" w:rsidRPr="007D3B7F" w:rsidRDefault="00B82005" w:rsidP="00B82005">
      <w:pPr>
        <w:pStyle w:val="3"/>
        <w:spacing w:line="240" w:lineRule="auto"/>
        <w:rPr>
          <w:spacing w:val="0"/>
        </w:rPr>
      </w:pPr>
      <w:r w:rsidRPr="007D3B7F">
        <w:rPr>
          <w:spacing w:val="0"/>
        </w:rPr>
        <w:t xml:space="preserve"> в Ленинском районе города Астрахани»</w:t>
      </w:r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proofErr w:type="gramStart"/>
      <w:r w:rsidRPr="007D3B7F">
        <w:rPr>
          <w:spacing w:val="0"/>
        </w:rPr>
        <w:t>В соответствии со статьями 41.2,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проекта планировки территории в отношении территорий исторических поселений федерального значения», постановлением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</w:t>
      </w:r>
      <w:proofErr w:type="gramEnd"/>
      <w:r w:rsidRPr="007D3B7F">
        <w:rPr>
          <w:spacing w:val="0"/>
        </w:rPr>
        <w:t xml:space="preserve">, </w:t>
      </w:r>
      <w:proofErr w:type="gramStart"/>
      <w:r w:rsidRPr="007D3B7F">
        <w:rPr>
          <w:spacing w:val="0"/>
        </w:rPr>
        <w:t>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утверждении Положения о порядке подготовки документации по планировке территорий муниципального образования «Город Астрахань» с изменениями и дополнениями, внесенными постановлениями мэра</w:t>
      </w:r>
      <w:proofErr w:type="gramEnd"/>
      <w:r w:rsidRPr="007D3B7F">
        <w:rPr>
          <w:spacing w:val="0"/>
        </w:rPr>
        <w:t xml:space="preserve"> города от 06.10.2011 № 9364-м, от 10.01.2013 № 09-м, в соответствии с муниципальным заданием МБУ г. Астрахани «Архитектура» на 2020 год, утвержденным приказом управления по строительству, архитектуре и градостроительству администрации муниципального образования «Город Астрахань» от 25.12.2019 № 456:</w:t>
      </w:r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 xml:space="preserve">1. </w:t>
      </w:r>
      <w:proofErr w:type="gramStart"/>
      <w:r w:rsidRPr="007D3B7F">
        <w:rPr>
          <w:spacing w:val="0"/>
        </w:rPr>
        <w:t>Разработать проект планировки территории и проект межевания территории в границах пер. 2-й Железнодорожный, улиц 8-я Железнодорожная, Пражской, Румынской в Ленинском районе города Астрахани в соответствии с заданиями, указанными в п. 2, п. 3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  <w:proofErr w:type="gramEnd"/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 xml:space="preserve">2. </w:t>
      </w:r>
      <w:proofErr w:type="gramStart"/>
      <w:r w:rsidRPr="007D3B7F">
        <w:rPr>
          <w:spacing w:val="0"/>
        </w:rPr>
        <w:t>Утвердить задание на разработку проекта планировки территории и проекта межевания территории в границах пер. 2-й Железнодорожный, улиц 8-я Железнодорожная, Пражской, Румынской в Ленинском районе города Астрахани согласно приложению 1 к настоящему распоряжению управления по строительству, архитектуре и градостроительству администрации муниципального образования «Город Астрахань».</w:t>
      </w:r>
      <w:proofErr w:type="gramEnd"/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 xml:space="preserve">3. </w:t>
      </w:r>
      <w:proofErr w:type="gramStart"/>
      <w:r w:rsidRPr="007D3B7F">
        <w:rPr>
          <w:spacing w:val="0"/>
        </w:rPr>
        <w:t>Утвердить задание на выполнение инженерных изысканий, необходимых для подготовки проекта планировки территории и проекта межевания территории в границах пер. 2-й Железнодорожный, улиц 8-я Железнодорожная, Пражской, Румынской в Ленинском районе города Астрахани согласно приложению 2 к настоящему распоряжению управления по строительству, архитектуре и градостроительству администрации муниципального образования «Город Астрахань».</w:t>
      </w:r>
      <w:proofErr w:type="gramEnd"/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 xml:space="preserve">4. МБУ г. Астрахани «Архитектура» представить проекты, указанные в п. 1 настоящего распоряжения управления по строительству, архитектуре и </w:t>
      </w:r>
      <w:proofErr w:type="gramStart"/>
      <w:r w:rsidRPr="007D3B7F">
        <w:rPr>
          <w:spacing w:val="0"/>
        </w:rPr>
        <w:t>градострои­тельству</w:t>
      </w:r>
      <w:proofErr w:type="gramEnd"/>
      <w:r w:rsidRPr="007D3B7F">
        <w:rPr>
          <w:spacing w:val="0"/>
        </w:rPr>
        <w:t xml:space="preserve">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муниципального образования «Город Астрахань» согласно графику выполнения муниципального задания МБУ г. Астрахани «Архитектура» на 2020 год. </w:t>
      </w:r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>5. Отделу территориального 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B82005" w:rsidRPr="007D3B7F" w:rsidRDefault="00B82005" w:rsidP="00B82005">
      <w:pPr>
        <w:pStyle w:val="a3"/>
        <w:spacing w:line="240" w:lineRule="auto"/>
        <w:rPr>
          <w:spacing w:val="0"/>
        </w:rPr>
      </w:pPr>
      <w:r w:rsidRPr="007D3B7F">
        <w:rPr>
          <w:spacing w:val="0"/>
        </w:rPr>
        <w:t>5.1. 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B82005" w:rsidRPr="00B82005" w:rsidRDefault="00B82005" w:rsidP="00B82005">
      <w:pPr>
        <w:pStyle w:val="a3"/>
        <w:spacing w:line="240" w:lineRule="auto"/>
        <w:rPr>
          <w:spacing w:val="0"/>
        </w:rPr>
      </w:pPr>
      <w:r w:rsidRPr="00B82005">
        <w:rPr>
          <w:spacing w:val="0"/>
        </w:rPr>
        <w:t xml:space="preserve">5.2. Обеспечить опубликование настоящего распоряжения управления по </w:t>
      </w:r>
      <w:proofErr w:type="gramStart"/>
      <w:r w:rsidRPr="00B82005">
        <w:rPr>
          <w:spacing w:val="0"/>
        </w:rPr>
        <w:t>строи­тельству</w:t>
      </w:r>
      <w:proofErr w:type="gramEnd"/>
      <w:r w:rsidRPr="00B82005">
        <w:rPr>
          <w:spacing w:val="0"/>
        </w:rPr>
        <w:t>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B82005" w:rsidRPr="00B82005" w:rsidRDefault="00B82005" w:rsidP="00B82005">
      <w:pPr>
        <w:pStyle w:val="a3"/>
        <w:spacing w:line="240" w:lineRule="auto"/>
        <w:rPr>
          <w:spacing w:val="0"/>
        </w:rPr>
      </w:pPr>
      <w:r w:rsidRPr="00B82005">
        <w:rPr>
          <w:spacing w:val="0"/>
        </w:rPr>
        <w:t xml:space="preserve">6. </w:t>
      </w:r>
      <w:proofErr w:type="gramStart"/>
      <w:r w:rsidRPr="00B82005">
        <w:rPr>
          <w:spacing w:val="0"/>
        </w:rPr>
        <w:t>Контроль за</w:t>
      </w:r>
      <w:proofErr w:type="gramEnd"/>
      <w:r w:rsidRPr="00B82005">
        <w:rPr>
          <w:spacing w:val="0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B82005" w:rsidRPr="007D3B7F" w:rsidRDefault="00B82005" w:rsidP="00B82005">
      <w:pPr>
        <w:pStyle w:val="a3"/>
        <w:spacing w:line="240" w:lineRule="auto"/>
        <w:jc w:val="right"/>
        <w:rPr>
          <w:spacing w:val="0"/>
        </w:rPr>
      </w:pPr>
      <w:r w:rsidRPr="00B82005">
        <w:rPr>
          <w:b/>
          <w:bCs/>
          <w:spacing w:val="0"/>
        </w:rPr>
        <w:t>Начальник управления</w:t>
      </w:r>
      <w:r w:rsidR="00C33446">
        <w:rPr>
          <w:b/>
          <w:bCs/>
          <w:spacing w:val="0"/>
        </w:rPr>
        <w:t xml:space="preserve"> </w:t>
      </w:r>
      <w:r w:rsidRPr="00B82005">
        <w:rPr>
          <w:b/>
          <w:bCs/>
          <w:spacing w:val="0"/>
        </w:rPr>
        <w:t>Н.П. АБОЛЬЯНИНА</w:t>
      </w:r>
    </w:p>
    <w:p w:rsidR="00386C4D" w:rsidRDefault="00C33446">
      <w:r>
        <w:rPr>
          <w:noProof/>
          <w:lang w:eastAsia="ru-RU"/>
        </w:rPr>
        <w:lastRenderedPageBreak/>
        <w:drawing>
          <wp:inline distT="0" distB="0" distL="0" distR="0">
            <wp:extent cx="5260975" cy="8146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4470" cy="8098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4160" cy="79565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7965" cy="815848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7655" cy="783780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0030" cy="8158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7655" cy="8087360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910" cy="34556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3580" cy="8241665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0475" cy="79921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9220" cy="81464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3350" cy="818197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5415" cy="8122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0165" cy="4274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05"/>
    <w:rsid w:val="00386C4D"/>
    <w:rsid w:val="00B82005"/>
    <w:rsid w:val="00C3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B8200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B8200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3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B8200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B8200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3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2020-03-19T06:16:00Z</dcterms:created>
  <dcterms:modified xsi:type="dcterms:W3CDTF">2020-03-19T06:26:00Z</dcterms:modified>
</cp:coreProperties>
</file>