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B75" w:rsidRPr="0019155E" w:rsidRDefault="0019155E" w:rsidP="0019155E">
      <w:pPr>
        <w:jc w:val="center"/>
        <w:rPr>
          <w:rFonts w:ascii="Cambria" w:hAnsi="Cambria"/>
          <w:b/>
          <w:sz w:val="20"/>
          <w:szCs w:val="20"/>
        </w:rPr>
      </w:pPr>
      <w:bookmarkStart w:id="0" w:name="_GoBack"/>
      <w:r w:rsidRPr="0019155E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DD48D4" w:rsidRDefault="000D7190" w:rsidP="0019155E">
      <w:pPr>
        <w:jc w:val="center"/>
        <w:rPr>
          <w:rFonts w:ascii="Cambria" w:hAnsi="Cambria"/>
          <w:b/>
          <w:sz w:val="20"/>
          <w:szCs w:val="20"/>
        </w:rPr>
      </w:pPr>
      <w:r w:rsidRPr="0019155E">
        <w:rPr>
          <w:rFonts w:ascii="Cambria" w:hAnsi="Cambria"/>
          <w:b/>
          <w:sz w:val="20"/>
          <w:szCs w:val="20"/>
        </w:rPr>
        <w:t>РАСПОРЯЖЕНИЕ</w:t>
      </w:r>
    </w:p>
    <w:p w:rsidR="000B7B75" w:rsidRPr="0019155E" w:rsidRDefault="000D7190" w:rsidP="0019155E">
      <w:pPr>
        <w:jc w:val="center"/>
        <w:rPr>
          <w:rFonts w:ascii="Cambria" w:hAnsi="Cambria"/>
          <w:b/>
          <w:sz w:val="20"/>
          <w:szCs w:val="20"/>
        </w:rPr>
      </w:pPr>
      <w:r w:rsidRPr="0019155E">
        <w:rPr>
          <w:rFonts w:ascii="Cambria" w:hAnsi="Cambria"/>
          <w:b/>
          <w:sz w:val="20"/>
          <w:szCs w:val="20"/>
        </w:rPr>
        <w:t>16 января 2020 года</w:t>
      </w:r>
      <w:r w:rsidR="0019155E" w:rsidRPr="0019155E">
        <w:rPr>
          <w:rFonts w:ascii="Cambria" w:hAnsi="Cambria"/>
          <w:b/>
          <w:sz w:val="20"/>
          <w:szCs w:val="20"/>
        </w:rPr>
        <w:t xml:space="preserve"> № </w:t>
      </w:r>
      <w:r w:rsidRPr="0019155E">
        <w:rPr>
          <w:rFonts w:ascii="Cambria" w:hAnsi="Cambria"/>
          <w:b/>
          <w:sz w:val="20"/>
          <w:szCs w:val="20"/>
        </w:rPr>
        <w:t>16-р</w:t>
      </w:r>
    </w:p>
    <w:p w:rsidR="000B7B75" w:rsidRPr="0019155E" w:rsidRDefault="0019155E" w:rsidP="0019155E">
      <w:pPr>
        <w:jc w:val="center"/>
      </w:pPr>
      <w:r w:rsidRPr="0019155E">
        <w:rPr>
          <w:rFonts w:ascii="Cambria" w:hAnsi="Cambria"/>
          <w:b/>
          <w:sz w:val="20"/>
          <w:szCs w:val="20"/>
        </w:rPr>
        <w:t xml:space="preserve">«О </w:t>
      </w:r>
      <w:r w:rsidR="000D7190" w:rsidRPr="0019155E">
        <w:rPr>
          <w:rFonts w:ascii="Cambria" w:hAnsi="Cambria"/>
          <w:b/>
          <w:sz w:val="20"/>
          <w:szCs w:val="20"/>
        </w:rPr>
        <w:t>внесении дополнения в распоряже</w:t>
      </w:r>
      <w:r w:rsidR="000D7190" w:rsidRPr="0019155E">
        <w:rPr>
          <w:rFonts w:ascii="Cambria" w:hAnsi="Cambria"/>
          <w:b/>
          <w:sz w:val="20"/>
          <w:szCs w:val="20"/>
        </w:rPr>
        <w:softHyphen/>
        <w:t>ние администрации муниципального образования «Город Астрахань» от 15.03.2019 №</w:t>
      </w:r>
      <w:r w:rsidRPr="0019155E">
        <w:rPr>
          <w:rFonts w:ascii="Cambria" w:hAnsi="Cambria"/>
          <w:b/>
          <w:sz w:val="20"/>
          <w:szCs w:val="20"/>
        </w:rPr>
        <w:t xml:space="preserve"> </w:t>
      </w:r>
      <w:r w:rsidR="000D7190" w:rsidRPr="0019155E">
        <w:rPr>
          <w:rFonts w:ascii="Cambria" w:hAnsi="Cambria"/>
          <w:b/>
          <w:sz w:val="20"/>
          <w:szCs w:val="20"/>
        </w:rPr>
        <w:t>785-р</w:t>
      </w:r>
      <w:r w:rsidRPr="0019155E">
        <w:rPr>
          <w:rFonts w:ascii="Cambria" w:hAnsi="Cambria"/>
          <w:b/>
          <w:sz w:val="20"/>
          <w:szCs w:val="20"/>
        </w:rPr>
        <w:t>»</w:t>
      </w:r>
      <w:bookmarkEnd w:id="0"/>
    </w:p>
    <w:p w:rsidR="000B7B75" w:rsidRPr="00DD48D4" w:rsidRDefault="000D7190" w:rsidP="00DD48D4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DD48D4">
        <w:rPr>
          <w:rFonts w:ascii="Arial" w:hAnsi="Arial" w:cs="Arial"/>
          <w:sz w:val="18"/>
          <w:szCs w:val="18"/>
        </w:rPr>
        <w:t xml:space="preserve">В соответствии с постановлением </w:t>
      </w:r>
      <w:r w:rsidRPr="00DD48D4">
        <w:rPr>
          <w:rFonts w:ascii="Arial" w:hAnsi="Arial" w:cs="Arial"/>
          <w:sz w:val="18"/>
          <w:szCs w:val="18"/>
        </w:rPr>
        <w:t>администрации муниципального образования «Город Астрахань» от 28.09.2018 № 572 «Об утверждении По</w:t>
      </w:r>
      <w:r w:rsidRPr="00DD48D4">
        <w:rPr>
          <w:rFonts w:ascii="Arial" w:hAnsi="Arial" w:cs="Arial"/>
          <w:sz w:val="18"/>
          <w:szCs w:val="18"/>
        </w:rPr>
        <w:softHyphen/>
        <w:t>рядка принятия решений о признании безнадежной к взысканию задолжен</w:t>
      </w:r>
      <w:r w:rsidRPr="00DD48D4">
        <w:rPr>
          <w:rFonts w:ascii="Arial" w:hAnsi="Arial" w:cs="Arial"/>
          <w:sz w:val="18"/>
          <w:szCs w:val="18"/>
        </w:rPr>
        <w:softHyphen/>
        <w:t>ности по платежам в бюджет муниципального образования «Город Астра</w:t>
      </w:r>
      <w:r w:rsidRPr="00DD48D4">
        <w:rPr>
          <w:rFonts w:ascii="Arial" w:hAnsi="Arial" w:cs="Arial"/>
          <w:sz w:val="18"/>
          <w:szCs w:val="18"/>
        </w:rPr>
        <w:softHyphen/>
        <w:t>хань» и ее списании, гл</w:t>
      </w:r>
      <w:r w:rsidRPr="00DD48D4">
        <w:rPr>
          <w:rFonts w:ascii="Arial" w:hAnsi="Arial" w:cs="Arial"/>
          <w:sz w:val="18"/>
          <w:szCs w:val="18"/>
        </w:rPr>
        <w:t>авным администратором которых является управле</w:t>
      </w:r>
      <w:r w:rsidRPr="00DD48D4">
        <w:rPr>
          <w:rFonts w:ascii="Arial" w:hAnsi="Arial" w:cs="Arial"/>
          <w:sz w:val="18"/>
          <w:szCs w:val="18"/>
        </w:rPr>
        <w:softHyphen/>
        <w:t>ние муниципального имущества администрации муниципального образова</w:t>
      </w:r>
      <w:r w:rsidRPr="00DD48D4">
        <w:rPr>
          <w:rFonts w:ascii="Arial" w:hAnsi="Arial" w:cs="Arial"/>
          <w:sz w:val="18"/>
          <w:szCs w:val="18"/>
        </w:rPr>
        <w:softHyphen/>
        <w:t>ния «Город Астрахань»,</w:t>
      </w:r>
    </w:p>
    <w:p w:rsidR="000B7B75" w:rsidRPr="00DD48D4" w:rsidRDefault="0019155E" w:rsidP="00DD48D4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DD48D4">
        <w:rPr>
          <w:rFonts w:ascii="Arial" w:hAnsi="Arial" w:cs="Arial"/>
          <w:sz w:val="18"/>
          <w:szCs w:val="18"/>
        </w:rPr>
        <w:t xml:space="preserve">1. </w:t>
      </w:r>
      <w:proofErr w:type="gramStart"/>
      <w:r w:rsidR="000D7190" w:rsidRPr="00DD48D4">
        <w:rPr>
          <w:rFonts w:ascii="Arial" w:hAnsi="Arial" w:cs="Arial"/>
          <w:sz w:val="18"/>
          <w:szCs w:val="18"/>
        </w:rPr>
        <w:t>Состав комиссии по принятию решений о признании безнадежной к взысканию задолженности по платежам в бюджет муниципально</w:t>
      </w:r>
      <w:r w:rsidR="000D7190" w:rsidRPr="00DD48D4">
        <w:rPr>
          <w:rFonts w:ascii="Arial" w:hAnsi="Arial" w:cs="Arial"/>
          <w:sz w:val="18"/>
          <w:szCs w:val="18"/>
        </w:rPr>
        <w:t>го образо</w:t>
      </w:r>
      <w:r w:rsidR="000D7190" w:rsidRPr="00DD48D4">
        <w:rPr>
          <w:rFonts w:ascii="Arial" w:hAnsi="Arial" w:cs="Arial"/>
          <w:sz w:val="18"/>
          <w:szCs w:val="18"/>
        </w:rPr>
        <w:softHyphen/>
        <w:t>вания «Город Астрахань» и ее списании, главным администратором кото</w:t>
      </w:r>
      <w:r w:rsidR="000D7190" w:rsidRPr="00DD48D4">
        <w:rPr>
          <w:rFonts w:ascii="Arial" w:hAnsi="Arial" w:cs="Arial"/>
          <w:sz w:val="18"/>
          <w:szCs w:val="18"/>
        </w:rPr>
        <w:softHyphen/>
        <w:t>рых является управление муниципального имущества администрации му</w:t>
      </w:r>
      <w:r w:rsidR="000D7190" w:rsidRPr="00DD48D4">
        <w:rPr>
          <w:rFonts w:ascii="Arial" w:hAnsi="Arial" w:cs="Arial"/>
          <w:sz w:val="18"/>
          <w:szCs w:val="18"/>
        </w:rPr>
        <w:softHyphen/>
        <w:t>ниципального образования «Город Астрахань», утвержденный распоряже</w:t>
      </w:r>
      <w:r w:rsidR="000D7190" w:rsidRPr="00DD48D4">
        <w:rPr>
          <w:rFonts w:ascii="Arial" w:hAnsi="Arial" w:cs="Arial"/>
          <w:sz w:val="18"/>
          <w:szCs w:val="18"/>
        </w:rPr>
        <w:softHyphen/>
        <w:t>нием администрации муниципального образования</w:t>
      </w:r>
      <w:r w:rsidR="000D7190" w:rsidRPr="00DD48D4">
        <w:rPr>
          <w:rFonts w:ascii="Arial" w:hAnsi="Arial" w:cs="Arial"/>
          <w:sz w:val="18"/>
          <w:szCs w:val="18"/>
        </w:rPr>
        <w:t xml:space="preserve"> «Город Астрахань» от 15.03.2019 № 785-р «О создании комиссии по принятию решений о призна</w:t>
      </w:r>
      <w:r w:rsidR="000D7190" w:rsidRPr="00DD48D4">
        <w:rPr>
          <w:rFonts w:ascii="Arial" w:hAnsi="Arial" w:cs="Arial"/>
          <w:sz w:val="18"/>
          <w:szCs w:val="18"/>
        </w:rPr>
        <w:softHyphen/>
        <w:t>нии безнадежной к взысканию задолженности по платежам в бюджет</w:t>
      </w:r>
      <w:proofErr w:type="gramEnd"/>
      <w:r w:rsidR="000D7190" w:rsidRPr="00DD48D4">
        <w:rPr>
          <w:rFonts w:ascii="Arial" w:hAnsi="Arial" w:cs="Arial"/>
          <w:sz w:val="18"/>
          <w:szCs w:val="18"/>
        </w:rPr>
        <w:t xml:space="preserve"> муни</w:t>
      </w:r>
      <w:r w:rsidR="000D7190" w:rsidRPr="00DD48D4">
        <w:rPr>
          <w:rFonts w:ascii="Arial" w:hAnsi="Arial" w:cs="Arial"/>
          <w:sz w:val="18"/>
          <w:szCs w:val="18"/>
        </w:rPr>
        <w:softHyphen/>
        <w:t>ципального образования «Город Астрахань» и ее списании, главным адми</w:t>
      </w:r>
      <w:r w:rsidR="000D7190" w:rsidRPr="00DD48D4">
        <w:rPr>
          <w:rFonts w:ascii="Arial" w:hAnsi="Arial" w:cs="Arial"/>
          <w:sz w:val="18"/>
          <w:szCs w:val="18"/>
        </w:rPr>
        <w:softHyphen/>
        <w:t xml:space="preserve">нистратором </w:t>
      </w:r>
      <w:proofErr w:type="gramStart"/>
      <w:r w:rsidR="000D7190" w:rsidRPr="00DD48D4">
        <w:rPr>
          <w:rFonts w:ascii="Arial" w:hAnsi="Arial" w:cs="Arial"/>
          <w:sz w:val="18"/>
          <w:szCs w:val="18"/>
        </w:rPr>
        <w:t>которых</w:t>
      </w:r>
      <w:proofErr w:type="gramEnd"/>
      <w:r w:rsidR="000D7190" w:rsidRPr="00DD48D4">
        <w:rPr>
          <w:rFonts w:ascii="Arial" w:hAnsi="Arial" w:cs="Arial"/>
          <w:sz w:val="18"/>
          <w:szCs w:val="18"/>
        </w:rPr>
        <w:t xml:space="preserve"> является</w:t>
      </w:r>
      <w:r w:rsidR="000D7190" w:rsidRPr="00DD48D4">
        <w:rPr>
          <w:rFonts w:ascii="Arial" w:hAnsi="Arial" w:cs="Arial"/>
          <w:sz w:val="18"/>
          <w:szCs w:val="18"/>
        </w:rPr>
        <w:t xml:space="preserve"> управление муниципального имущества ад</w:t>
      </w:r>
      <w:r w:rsidR="000D7190" w:rsidRPr="00DD48D4">
        <w:rPr>
          <w:rFonts w:ascii="Arial" w:hAnsi="Arial" w:cs="Arial"/>
          <w:sz w:val="18"/>
          <w:szCs w:val="18"/>
        </w:rPr>
        <w:softHyphen/>
        <w:t>министрации муниципального образования «Город Астрахань», дополнить абзацем девятым следующего содержания:</w:t>
      </w:r>
    </w:p>
    <w:p w:rsidR="000B7B75" w:rsidRPr="00DD48D4" w:rsidRDefault="000D7190" w:rsidP="00DD48D4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DD48D4">
        <w:rPr>
          <w:rFonts w:ascii="Arial" w:hAnsi="Arial" w:cs="Arial"/>
          <w:sz w:val="18"/>
          <w:szCs w:val="18"/>
        </w:rPr>
        <w:t>«Начальник юридического отдела управления муниципального иму</w:t>
      </w:r>
      <w:r w:rsidRPr="00DD48D4">
        <w:rPr>
          <w:rFonts w:ascii="Arial" w:hAnsi="Arial" w:cs="Arial"/>
          <w:sz w:val="18"/>
          <w:szCs w:val="18"/>
        </w:rPr>
        <w:softHyphen/>
        <w:t xml:space="preserve">щества администрации муниципального образования </w:t>
      </w:r>
      <w:r w:rsidRPr="00DD48D4">
        <w:rPr>
          <w:rFonts w:ascii="Arial" w:hAnsi="Arial" w:cs="Arial"/>
          <w:sz w:val="18"/>
          <w:szCs w:val="18"/>
        </w:rPr>
        <w:t>«Город Астрахань»».</w:t>
      </w:r>
    </w:p>
    <w:p w:rsidR="000B7B75" w:rsidRPr="00DD48D4" w:rsidRDefault="0019155E" w:rsidP="00DD48D4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DD48D4">
        <w:rPr>
          <w:rFonts w:ascii="Arial" w:hAnsi="Arial" w:cs="Arial"/>
          <w:sz w:val="18"/>
          <w:szCs w:val="18"/>
        </w:rPr>
        <w:t xml:space="preserve">2. </w:t>
      </w:r>
      <w:r w:rsidR="000D7190" w:rsidRPr="00DD48D4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</w:t>
      </w:r>
      <w:r w:rsidR="000D7190" w:rsidRPr="00DD48D4">
        <w:rPr>
          <w:rFonts w:ascii="Arial" w:hAnsi="Arial" w:cs="Arial"/>
          <w:sz w:val="18"/>
          <w:szCs w:val="18"/>
        </w:rPr>
        <w:softHyphen/>
        <w:t xml:space="preserve">пального образования «Город Астрахань» </w:t>
      </w:r>
      <w:proofErr w:type="gramStart"/>
      <w:r w:rsidR="000D7190" w:rsidRPr="00DD48D4">
        <w:rPr>
          <w:rFonts w:ascii="Arial" w:hAnsi="Arial" w:cs="Arial"/>
          <w:sz w:val="18"/>
          <w:szCs w:val="18"/>
        </w:rPr>
        <w:t>разместить</w:t>
      </w:r>
      <w:proofErr w:type="gramEnd"/>
      <w:r w:rsidR="000D7190" w:rsidRPr="00DD48D4">
        <w:rPr>
          <w:rFonts w:ascii="Arial" w:hAnsi="Arial" w:cs="Arial"/>
          <w:sz w:val="18"/>
          <w:szCs w:val="18"/>
        </w:rPr>
        <w:t xml:space="preserve"> настоящее распоря</w:t>
      </w:r>
      <w:r w:rsidR="000D7190" w:rsidRPr="00DD48D4">
        <w:rPr>
          <w:rFonts w:ascii="Arial" w:hAnsi="Arial" w:cs="Arial"/>
          <w:sz w:val="18"/>
          <w:szCs w:val="18"/>
        </w:rPr>
        <w:softHyphen/>
        <w:t>жение администрации муниципального образования «Город Астрахань» на официальном сайте администрации муниципально</w:t>
      </w:r>
      <w:r w:rsidR="000D7190" w:rsidRPr="00DD48D4">
        <w:rPr>
          <w:rFonts w:ascii="Arial" w:hAnsi="Arial" w:cs="Arial"/>
          <w:sz w:val="18"/>
          <w:szCs w:val="18"/>
        </w:rPr>
        <w:t>го образования «Город Астрахань».</w:t>
      </w:r>
    </w:p>
    <w:p w:rsidR="000B7B75" w:rsidRPr="00DD48D4" w:rsidRDefault="0019155E" w:rsidP="00DD48D4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DD48D4">
        <w:rPr>
          <w:rFonts w:ascii="Arial" w:hAnsi="Arial" w:cs="Arial"/>
          <w:sz w:val="18"/>
          <w:szCs w:val="18"/>
        </w:rPr>
        <w:t xml:space="preserve">3. </w:t>
      </w:r>
      <w:r w:rsidR="000D7190" w:rsidRPr="00DD48D4">
        <w:rPr>
          <w:rFonts w:ascii="Arial" w:hAnsi="Arial" w:cs="Arial"/>
          <w:sz w:val="18"/>
          <w:szCs w:val="18"/>
        </w:rPr>
        <w:t>Управлению контроля и документооборота администрации муници</w:t>
      </w:r>
      <w:r w:rsidR="000D7190" w:rsidRPr="00DD48D4">
        <w:rPr>
          <w:rFonts w:ascii="Arial" w:hAnsi="Arial" w:cs="Arial"/>
          <w:sz w:val="18"/>
          <w:szCs w:val="18"/>
        </w:rPr>
        <w:softHyphen/>
        <w:t>пального образования «Город Астрахань» внести соответствующее измене</w:t>
      </w:r>
      <w:r w:rsidR="000D7190" w:rsidRPr="00DD48D4">
        <w:rPr>
          <w:rFonts w:ascii="Arial" w:hAnsi="Arial" w:cs="Arial"/>
          <w:sz w:val="18"/>
          <w:szCs w:val="18"/>
        </w:rPr>
        <w:softHyphen/>
        <w:t>ние в поисково-справочную систему правовых актов администрации муни</w:t>
      </w:r>
      <w:r w:rsidR="000D7190" w:rsidRPr="00DD48D4">
        <w:rPr>
          <w:rFonts w:ascii="Arial" w:hAnsi="Arial" w:cs="Arial"/>
          <w:sz w:val="18"/>
          <w:szCs w:val="18"/>
        </w:rPr>
        <w:softHyphen/>
        <w:t>ципального образования «Г</w:t>
      </w:r>
      <w:r w:rsidR="000D7190" w:rsidRPr="00DD48D4">
        <w:rPr>
          <w:rFonts w:ascii="Arial" w:hAnsi="Arial" w:cs="Arial"/>
          <w:sz w:val="18"/>
          <w:szCs w:val="18"/>
        </w:rPr>
        <w:t>ород Астрахань».</w:t>
      </w:r>
    </w:p>
    <w:p w:rsidR="000B7B75" w:rsidRPr="00DD48D4" w:rsidRDefault="000D7190" w:rsidP="00DD48D4">
      <w:pPr>
        <w:ind w:firstLine="567"/>
        <w:jc w:val="right"/>
        <w:rPr>
          <w:b/>
        </w:rPr>
      </w:pPr>
      <w:r w:rsidRPr="00DD48D4">
        <w:rPr>
          <w:rFonts w:ascii="Arial" w:hAnsi="Arial" w:cs="Arial"/>
          <w:b/>
          <w:sz w:val="18"/>
          <w:szCs w:val="18"/>
        </w:rPr>
        <w:t>Глава администрации</w:t>
      </w:r>
      <w:r w:rsidR="00DD48D4" w:rsidRPr="00DD48D4">
        <w:rPr>
          <w:rFonts w:ascii="Arial" w:hAnsi="Arial" w:cs="Arial"/>
          <w:b/>
          <w:sz w:val="18"/>
          <w:szCs w:val="18"/>
        </w:rPr>
        <w:t xml:space="preserve"> </w:t>
      </w:r>
      <w:r w:rsidRPr="00DD48D4">
        <w:rPr>
          <w:rFonts w:ascii="Arial" w:hAnsi="Arial" w:cs="Arial"/>
          <w:b/>
          <w:sz w:val="18"/>
          <w:szCs w:val="18"/>
        </w:rPr>
        <w:t>Р.Л. Харисов</w:t>
      </w:r>
    </w:p>
    <w:p w:rsidR="000B7B75" w:rsidRPr="0019155E" w:rsidRDefault="000B7B75" w:rsidP="0019155E"/>
    <w:sectPr w:rsidR="000B7B75" w:rsidRPr="0019155E" w:rsidSect="00DD48D4">
      <w:pgSz w:w="11900" w:h="16840"/>
      <w:pgMar w:top="1135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190" w:rsidRDefault="000D7190">
      <w:r>
        <w:separator/>
      </w:r>
    </w:p>
  </w:endnote>
  <w:endnote w:type="continuationSeparator" w:id="0">
    <w:p w:rsidR="000D7190" w:rsidRDefault="000D7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190" w:rsidRDefault="000D7190"/>
  </w:footnote>
  <w:footnote w:type="continuationSeparator" w:id="0">
    <w:p w:rsidR="000D7190" w:rsidRDefault="000D719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30952"/>
    <w:multiLevelType w:val="multilevel"/>
    <w:tmpl w:val="9EB2BA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0B7B75"/>
    <w:rsid w:val="000B7B75"/>
    <w:rsid w:val="000D7190"/>
    <w:rsid w:val="0019155E"/>
    <w:rsid w:val="00DD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338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060"/>
      <w:ind w:firstLine="340"/>
    </w:pPr>
    <w:rPr>
      <w:rFonts w:ascii="Arial" w:eastAsia="Arial" w:hAnsi="Arial" w:cs="Arial"/>
      <w:sz w:val="28"/>
      <w:szCs w:val="28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338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060"/>
      <w:ind w:firstLine="340"/>
    </w:pPr>
    <w:rPr>
      <w:rFonts w:ascii="Arial" w:eastAsia="Arial" w:hAnsi="Arial" w:cs="Arial"/>
      <w:sz w:val="28"/>
      <w:szCs w:val="28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2020-01-20T12:09:00Z</dcterms:created>
  <dcterms:modified xsi:type="dcterms:W3CDTF">2020-01-20T12:12:00Z</dcterms:modified>
</cp:coreProperties>
</file>