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69" w:rsidRPr="00D566B1" w:rsidRDefault="00511369" w:rsidP="00511369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511369" w:rsidRPr="00D566B1" w:rsidRDefault="00511369" w:rsidP="00511369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</w:p>
    <w:p w:rsidR="00511369" w:rsidRPr="00D566B1" w:rsidRDefault="00511369" w:rsidP="00511369">
      <w:pPr>
        <w:pStyle w:val="3"/>
        <w:rPr>
          <w:spacing w:val="0"/>
        </w:rPr>
      </w:pPr>
      <w:r w:rsidRPr="00D566B1">
        <w:rPr>
          <w:spacing w:val="0"/>
        </w:rPr>
        <w:t>17 октября 2019 года № 2609-р</w:t>
      </w:r>
    </w:p>
    <w:p w:rsidR="00511369" w:rsidRPr="00D566B1" w:rsidRDefault="00511369" w:rsidP="00511369">
      <w:pPr>
        <w:pStyle w:val="3"/>
        <w:rPr>
          <w:spacing w:val="0"/>
        </w:rPr>
      </w:pPr>
      <w:r w:rsidRPr="00D566B1">
        <w:rPr>
          <w:spacing w:val="0"/>
        </w:rPr>
        <w:t xml:space="preserve">«О предоставлении разрешения на отклонение от </w:t>
      </w:r>
      <w:proofErr w:type="gramStart"/>
      <w:r w:rsidRPr="00D566B1">
        <w:rPr>
          <w:spacing w:val="0"/>
        </w:rPr>
        <w:t>предельных</w:t>
      </w:r>
      <w:proofErr w:type="gramEnd"/>
    </w:p>
    <w:p w:rsidR="00511369" w:rsidRPr="00D566B1" w:rsidRDefault="00511369" w:rsidP="00511369">
      <w:pPr>
        <w:pStyle w:val="3"/>
        <w:rPr>
          <w:spacing w:val="0"/>
        </w:rPr>
      </w:pPr>
      <w:r w:rsidRPr="00D566B1">
        <w:rPr>
          <w:spacing w:val="0"/>
        </w:rPr>
        <w:t xml:space="preserve"> параметров разрешенного строительства, реконструкции объекта </w:t>
      </w:r>
    </w:p>
    <w:p w:rsidR="00511369" w:rsidRPr="00D566B1" w:rsidRDefault="00511369" w:rsidP="00511369">
      <w:pPr>
        <w:pStyle w:val="3"/>
        <w:rPr>
          <w:spacing w:val="0"/>
        </w:rPr>
      </w:pPr>
      <w:r w:rsidRPr="00D566B1">
        <w:rPr>
          <w:spacing w:val="0"/>
        </w:rPr>
        <w:t xml:space="preserve">капитального строительства по ул. </w:t>
      </w:r>
      <w:proofErr w:type="gramStart"/>
      <w:r w:rsidRPr="00D566B1">
        <w:rPr>
          <w:spacing w:val="0"/>
        </w:rPr>
        <w:t>Водопроводной</w:t>
      </w:r>
      <w:proofErr w:type="gramEnd"/>
      <w:r w:rsidRPr="00D566B1">
        <w:rPr>
          <w:spacing w:val="0"/>
        </w:rPr>
        <w:t>, 59</w:t>
      </w:r>
    </w:p>
    <w:p w:rsidR="00511369" w:rsidRPr="00D566B1" w:rsidRDefault="00511369" w:rsidP="00511369">
      <w:pPr>
        <w:pStyle w:val="3"/>
        <w:rPr>
          <w:spacing w:val="0"/>
        </w:rPr>
      </w:pPr>
      <w:r w:rsidRPr="00D566B1">
        <w:rPr>
          <w:spacing w:val="0"/>
        </w:rPr>
        <w:t xml:space="preserve"> в Ленинском районе г. Астрахани»</w:t>
      </w:r>
    </w:p>
    <w:p w:rsidR="00511369" w:rsidRPr="00D566B1" w:rsidRDefault="00511369" w:rsidP="00511369">
      <w:pPr>
        <w:pStyle w:val="a3"/>
        <w:ind w:firstLine="709"/>
        <w:rPr>
          <w:spacing w:val="0"/>
        </w:rPr>
      </w:pPr>
      <w:proofErr w:type="gramStart"/>
      <w:r w:rsidRPr="00D566B1">
        <w:rPr>
          <w:spacing w:val="0"/>
        </w:rPr>
        <w:t>В связи с обращением Глазуновой Т.Б. от 06.08.2019 № 05-04-01-5654,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bookmarkStart w:id="0" w:name="_GoBack"/>
      <w:bookmarkEnd w:id="0"/>
      <w:r w:rsidRPr="00D566B1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566B1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13.09.2019:</w:t>
      </w:r>
    </w:p>
    <w:p w:rsidR="00511369" w:rsidRPr="00D566B1" w:rsidRDefault="00511369" w:rsidP="00511369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Водопроводной, 59 в Ленинском районе г. Астрахани в отношении земельного участка (кадастровый номер 30:12:020508:379), площадь которого 262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511369" w:rsidRPr="00D566B1" w:rsidRDefault="00511369" w:rsidP="00511369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11369" w:rsidRPr="00D566B1" w:rsidRDefault="00511369" w:rsidP="00511369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11369" w:rsidRPr="00D566B1" w:rsidRDefault="00511369" w:rsidP="00511369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11369" w:rsidRPr="00D566B1" w:rsidRDefault="00511369" w:rsidP="00511369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11369" w:rsidRPr="00D566B1" w:rsidRDefault="00511369" w:rsidP="00511369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11369" w:rsidRPr="00D566B1" w:rsidRDefault="00511369" w:rsidP="00511369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Pr="00511369" w:rsidRDefault="004C1B98" w:rsidP="00511369"/>
    <w:sectPr w:rsidR="004C1B98" w:rsidRPr="00511369" w:rsidSect="0051136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B"/>
    <w:rsid w:val="004C1B98"/>
    <w:rsid w:val="00511369"/>
    <w:rsid w:val="00B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53E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53E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ервая строка"/>
    <w:basedOn w:val="a"/>
    <w:uiPriority w:val="99"/>
    <w:rsid w:val="00511369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53E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53E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первая строка"/>
    <w:basedOn w:val="a"/>
    <w:uiPriority w:val="99"/>
    <w:rsid w:val="00511369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2019-10-23T11:00:00Z</dcterms:created>
  <dcterms:modified xsi:type="dcterms:W3CDTF">2019-10-23T11:03:00Z</dcterms:modified>
</cp:coreProperties>
</file>