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10" w:rsidRPr="002A13FC" w:rsidRDefault="002A13FC" w:rsidP="002A13FC">
      <w:pPr>
        <w:jc w:val="center"/>
        <w:rPr>
          <w:rFonts w:ascii="Cambria" w:hAnsi="Cambria"/>
          <w:b/>
          <w:sz w:val="20"/>
          <w:szCs w:val="20"/>
        </w:rPr>
      </w:pPr>
      <w:r w:rsidRPr="002A13F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2702A" w:rsidRDefault="00AC521C" w:rsidP="002A13F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A13FC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F41810" w:rsidRPr="002A13FC" w:rsidRDefault="00AC521C" w:rsidP="002A13FC">
      <w:pPr>
        <w:jc w:val="center"/>
        <w:rPr>
          <w:rFonts w:ascii="Cambria" w:hAnsi="Cambria"/>
          <w:b/>
          <w:sz w:val="20"/>
          <w:szCs w:val="20"/>
        </w:rPr>
      </w:pPr>
      <w:r w:rsidRPr="002A13FC">
        <w:rPr>
          <w:rFonts w:ascii="Cambria" w:hAnsi="Cambria"/>
          <w:b/>
          <w:sz w:val="20"/>
          <w:szCs w:val="20"/>
        </w:rPr>
        <w:t>21 февраля 2020 года</w:t>
      </w:r>
      <w:r w:rsidR="002A13FC" w:rsidRPr="002A13FC">
        <w:rPr>
          <w:rFonts w:ascii="Cambria" w:hAnsi="Cambria"/>
          <w:b/>
          <w:sz w:val="20"/>
          <w:szCs w:val="20"/>
        </w:rPr>
        <w:t xml:space="preserve"> № </w:t>
      </w:r>
      <w:r w:rsidRPr="002A13FC">
        <w:rPr>
          <w:rFonts w:ascii="Cambria" w:hAnsi="Cambria"/>
          <w:b/>
          <w:sz w:val="20"/>
          <w:szCs w:val="20"/>
        </w:rPr>
        <w:t>274-р</w:t>
      </w:r>
    </w:p>
    <w:p w:rsidR="00F41810" w:rsidRPr="002A13FC" w:rsidRDefault="002A13FC" w:rsidP="002A13FC">
      <w:pPr>
        <w:jc w:val="center"/>
      </w:pPr>
      <w:r w:rsidRPr="002A13FC">
        <w:rPr>
          <w:rFonts w:ascii="Cambria" w:hAnsi="Cambria"/>
          <w:b/>
          <w:sz w:val="20"/>
          <w:szCs w:val="20"/>
        </w:rPr>
        <w:t>«</w:t>
      </w:r>
      <w:r w:rsidR="00AC521C" w:rsidRPr="002A13FC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на время проведения торжественных мероприятий, посвященных государственному празднику «День Защитника </w:t>
      </w:r>
      <w:r w:rsidR="00AC521C" w:rsidRPr="002A13FC">
        <w:rPr>
          <w:rFonts w:ascii="Cambria" w:hAnsi="Cambria"/>
          <w:b/>
          <w:sz w:val="20"/>
          <w:szCs w:val="20"/>
        </w:rPr>
        <w:t>Отечества»</w:t>
      </w:r>
    </w:p>
    <w:p w:rsidR="00F41810" w:rsidRPr="00C2702A" w:rsidRDefault="00AC521C" w:rsidP="00C2702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2702A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</w:t>
      </w:r>
      <w:r w:rsidRPr="00C2702A">
        <w:rPr>
          <w:rFonts w:ascii="Arial" w:hAnsi="Arial" w:cs="Arial"/>
          <w:sz w:val="18"/>
          <w:szCs w:val="18"/>
        </w:rPr>
        <w:t>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</w:t>
      </w:r>
      <w:r w:rsidRPr="00C2702A">
        <w:rPr>
          <w:rFonts w:ascii="Arial" w:hAnsi="Arial" w:cs="Arial"/>
          <w:sz w:val="18"/>
          <w:szCs w:val="18"/>
        </w:rPr>
        <w:t>ьного, местного значения в</w:t>
      </w:r>
      <w:proofErr w:type="gramEnd"/>
      <w:r w:rsidRPr="00C2702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2702A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</w:t>
      </w:r>
      <w:r w:rsidRPr="00C2702A">
        <w:rPr>
          <w:rFonts w:ascii="Arial" w:hAnsi="Arial" w:cs="Arial"/>
          <w:sz w:val="18"/>
          <w:szCs w:val="18"/>
        </w:rPr>
        <w:t>ого или межмуниципального, местного значения в Астраханской области», Уставом муниципального образования «Город Астрахань», в связи с проведением торжественных мероприятий, посвященных государственному празднику «День Защитника Отечества»:</w:t>
      </w:r>
      <w:proofErr w:type="gramEnd"/>
    </w:p>
    <w:p w:rsidR="00F41810" w:rsidRPr="00C2702A" w:rsidRDefault="002A13FC" w:rsidP="00C270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2702A">
        <w:rPr>
          <w:rFonts w:ascii="Arial" w:hAnsi="Arial" w:cs="Arial"/>
          <w:sz w:val="18"/>
          <w:szCs w:val="18"/>
        </w:rPr>
        <w:t xml:space="preserve">1. </w:t>
      </w:r>
      <w:r w:rsidR="00AC521C" w:rsidRPr="00C2702A">
        <w:rPr>
          <w:rFonts w:ascii="Arial" w:hAnsi="Arial" w:cs="Arial"/>
          <w:sz w:val="18"/>
          <w:szCs w:val="18"/>
        </w:rPr>
        <w:t>Ввести временное</w:t>
      </w:r>
      <w:r w:rsidR="00AC521C" w:rsidRPr="00C2702A">
        <w:rPr>
          <w:rFonts w:ascii="Arial" w:hAnsi="Arial" w:cs="Arial"/>
          <w:sz w:val="18"/>
          <w:szCs w:val="18"/>
        </w:rPr>
        <w:t xml:space="preserve"> ограничение дорожного движения 23.02.2020 с 08:00 до 12:00 по ул. Василия Тредиаковского от д. 2/31 до д. 2/30.</w:t>
      </w:r>
    </w:p>
    <w:p w:rsidR="00F41810" w:rsidRPr="00C2702A" w:rsidRDefault="002A13FC" w:rsidP="00C270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2702A">
        <w:rPr>
          <w:rFonts w:ascii="Arial" w:hAnsi="Arial" w:cs="Arial"/>
          <w:sz w:val="18"/>
          <w:szCs w:val="18"/>
        </w:rPr>
        <w:t xml:space="preserve">2. </w:t>
      </w:r>
      <w:r w:rsidR="00AC521C" w:rsidRPr="00C2702A">
        <w:rPr>
          <w:rFonts w:ascii="Arial" w:hAnsi="Arial" w:cs="Arial"/>
          <w:sz w:val="18"/>
          <w:szCs w:val="18"/>
        </w:rPr>
        <w:t>Ввести временное ограничение остановки и стоянки частного автотранспорта 23.02.2020 с 05:00 до 12:00 по ул. Василия Тредиаковского от д. 2/31 д</w:t>
      </w:r>
      <w:r w:rsidR="00AC521C" w:rsidRPr="00C2702A">
        <w:rPr>
          <w:rFonts w:ascii="Arial" w:hAnsi="Arial" w:cs="Arial"/>
          <w:sz w:val="18"/>
          <w:szCs w:val="18"/>
        </w:rPr>
        <w:t>о д. 2/30.</w:t>
      </w:r>
    </w:p>
    <w:p w:rsidR="00F41810" w:rsidRPr="00C2702A" w:rsidRDefault="002A13FC" w:rsidP="00C270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2702A">
        <w:rPr>
          <w:rFonts w:ascii="Arial" w:hAnsi="Arial" w:cs="Arial"/>
          <w:sz w:val="18"/>
          <w:szCs w:val="18"/>
        </w:rPr>
        <w:t xml:space="preserve">3. </w:t>
      </w:r>
      <w:r w:rsidR="00AC521C" w:rsidRPr="00C2702A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торжественных</w:t>
      </w:r>
      <w:r w:rsidR="00C2702A">
        <w:rPr>
          <w:rFonts w:ascii="Arial" w:hAnsi="Arial" w:cs="Arial"/>
          <w:sz w:val="18"/>
          <w:szCs w:val="18"/>
        </w:rPr>
        <w:t xml:space="preserve"> </w:t>
      </w:r>
      <w:r w:rsidR="00AC521C" w:rsidRPr="00C2702A">
        <w:rPr>
          <w:rFonts w:ascii="Arial" w:hAnsi="Arial" w:cs="Arial"/>
          <w:sz w:val="18"/>
          <w:szCs w:val="18"/>
        </w:rPr>
        <w:t>мероприятий, посвященных государственному празднику «День Защитника Отечества».</w:t>
      </w:r>
    </w:p>
    <w:p w:rsidR="00F41810" w:rsidRPr="00C2702A" w:rsidRDefault="002A13FC" w:rsidP="00C270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2702A">
        <w:rPr>
          <w:rFonts w:ascii="Arial" w:hAnsi="Arial" w:cs="Arial"/>
          <w:sz w:val="18"/>
          <w:szCs w:val="18"/>
        </w:rPr>
        <w:t xml:space="preserve">4. </w:t>
      </w:r>
      <w:r w:rsidR="00AC521C" w:rsidRPr="00C2702A">
        <w:rPr>
          <w:rFonts w:ascii="Arial" w:hAnsi="Arial" w:cs="Arial"/>
          <w:sz w:val="18"/>
          <w:szCs w:val="18"/>
        </w:rPr>
        <w:t>Управлению инфор</w:t>
      </w:r>
      <w:r w:rsidR="00AC521C" w:rsidRPr="00C2702A">
        <w:rPr>
          <w:rFonts w:ascii="Arial" w:hAnsi="Arial" w:cs="Arial"/>
          <w:sz w:val="18"/>
          <w:szCs w:val="18"/>
        </w:rPr>
        <w:t>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</w:t>
      </w:r>
      <w:r w:rsidR="00AC521C" w:rsidRPr="00C2702A">
        <w:rPr>
          <w:rFonts w:ascii="Arial" w:hAnsi="Arial" w:cs="Arial"/>
          <w:sz w:val="18"/>
          <w:szCs w:val="18"/>
        </w:rPr>
        <w:t>иципального образования «Город Астрахань».</w:t>
      </w:r>
    </w:p>
    <w:p w:rsidR="00F41810" w:rsidRPr="00C2702A" w:rsidRDefault="002A13FC" w:rsidP="00C270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2702A">
        <w:rPr>
          <w:rFonts w:ascii="Arial" w:hAnsi="Arial" w:cs="Arial"/>
          <w:sz w:val="18"/>
          <w:szCs w:val="18"/>
        </w:rPr>
        <w:t xml:space="preserve">5. </w:t>
      </w:r>
      <w:r w:rsidR="00AC521C" w:rsidRPr="00C2702A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организовать движение городских автобусов в соответствии с разработанными маршрутами согласно приложению к </w:t>
      </w:r>
      <w:r w:rsidR="00AC521C" w:rsidRPr="00C2702A">
        <w:rPr>
          <w:rFonts w:ascii="Arial" w:hAnsi="Arial" w:cs="Arial"/>
          <w:sz w:val="18"/>
          <w:szCs w:val="18"/>
        </w:rPr>
        <w:t>настоящему распоряжению администрации муниципального образования «Город Астрахань».</w:t>
      </w:r>
    </w:p>
    <w:p w:rsidR="00F41810" w:rsidRPr="00C2702A" w:rsidRDefault="002A13FC" w:rsidP="00C270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2702A">
        <w:rPr>
          <w:rFonts w:ascii="Arial" w:hAnsi="Arial" w:cs="Arial"/>
          <w:sz w:val="18"/>
          <w:szCs w:val="18"/>
        </w:rPr>
        <w:t xml:space="preserve">6. </w:t>
      </w:r>
      <w:r w:rsidR="00AC521C" w:rsidRPr="00C2702A">
        <w:rPr>
          <w:rFonts w:ascii="Arial" w:hAnsi="Arial" w:cs="Arial"/>
          <w:sz w:val="18"/>
          <w:szCs w:val="18"/>
        </w:rPr>
        <w:t xml:space="preserve">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</w:t>
      </w:r>
      <w:r w:rsidR="00AC521C" w:rsidRPr="00C2702A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F41810" w:rsidRPr="00C2702A" w:rsidRDefault="002A13FC" w:rsidP="00C2702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2702A"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AC521C" w:rsidRPr="00C2702A">
        <w:rPr>
          <w:rFonts w:ascii="Arial" w:hAnsi="Arial" w:cs="Arial"/>
          <w:sz w:val="18"/>
          <w:szCs w:val="18"/>
        </w:rPr>
        <w:t>Контроль за</w:t>
      </w:r>
      <w:proofErr w:type="gramEnd"/>
      <w:r w:rsidR="00AC521C" w:rsidRPr="00C2702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</w:t>
      </w:r>
      <w:r w:rsidR="00AC521C" w:rsidRPr="00C2702A">
        <w:rPr>
          <w:rFonts w:ascii="Arial" w:hAnsi="Arial" w:cs="Arial"/>
          <w:sz w:val="18"/>
          <w:szCs w:val="18"/>
        </w:rPr>
        <w:t>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F41810" w:rsidRPr="00C2702A" w:rsidRDefault="00AC521C" w:rsidP="00C2702A">
      <w:pPr>
        <w:ind w:firstLine="709"/>
        <w:jc w:val="right"/>
        <w:rPr>
          <w:b/>
        </w:rPr>
      </w:pPr>
      <w:r w:rsidRPr="00C2702A">
        <w:rPr>
          <w:rFonts w:ascii="Arial" w:hAnsi="Arial" w:cs="Arial"/>
          <w:b/>
          <w:sz w:val="18"/>
          <w:szCs w:val="18"/>
        </w:rPr>
        <w:t>Глава администрации</w:t>
      </w:r>
      <w:r w:rsidR="00C2702A" w:rsidRPr="00C2702A">
        <w:rPr>
          <w:rFonts w:ascii="Arial" w:hAnsi="Arial" w:cs="Arial"/>
          <w:b/>
          <w:sz w:val="18"/>
          <w:szCs w:val="18"/>
        </w:rPr>
        <w:t xml:space="preserve"> </w:t>
      </w:r>
      <w:r w:rsidRPr="00C2702A">
        <w:rPr>
          <w:rFonts w:ascii="Arial" w:hAnsi="Arial" w:cs="Arial"/>
          <w:b/>
          <w:sz w:val="18"/>
          <w:szCs w:val="18"/>
        </w:rPr>
        <w:t>Р.Л. Харисов</w:t>
      </w:r>
    </w:p>
    <w:p w:rsidR="00C2702A" w:rsidRDefault="00C2702A" w:rsidP="002A13FC">
      <w:r>
        <w:br w:type="page"/>
      </w:r>
    </w:p>
    <w:p w:rsidR="00C2702A" w:rsidRDefault="00C2702A" w:rsidP="002A13FC">
      <w:pPr>
        <w:sectPr w:rsidR="00C2702A" w:rsidSect="00C2702A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C2702A" w:rsidRDefault="00C2702A" w:rsidP="002A13FC">
      <w:r>
        <w:rPr>
          <w:noProof/>
          <w:lang w:bidi="ar-SA"/>
        </w:rPr>
        <w:lastRenderedPageBreak/>
        <w:drawing>
          <wp:inline distT="0" distB="0" distL="0" distR="0">
            <wp:extent cx="9963150" cy="6721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7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2702A" w:rsidRDefault="00C2702A" w:rsidP="002A13FC">
      <w:pPr>
        <w:sectPr w:rsidR="00C2702A" w:rsidSect="00C2702A">
          <w:pgSz w:w="16840" w:h="11900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F41810" w:rsidRPr="002A13FC" w:rsidRDefault="00C2702A" w:rsidP="002A13FC">
      <w:r>
        <w:rPr>
          <w:noProof/>
          <w:lang w:bidi="ar-SA"/>
        </w:rPr>
        <w:lastRenderedPageBreak/>
        <w:drawing>
          <wp:inline distT="0" distB="0" distL="0" distR="0">
            <wp:extent cx="5059045" cy="5842635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58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F41810" w:rsidRPr="002A13FC" w:rsidSect="00C2702A">
      <w:pgSz w:w="11900" w:h="16840"/>
      <w:pgMar w:top="1134" w:right="1134" w:bottom="56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1C" w:rsidRDefault="00AC521C">
      <w:r>
        <w:separator/>
      </w:r>
    </w:p>
  </w:endnote>
  <w:endnote w:type="continuationSeparator" w:id="0">
    <w:p w:rsidR="00AC521C" w:rsidRDefault="00AC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1C" w:rsidRDefault="00AC521C"/>
  </w:footnote>
  <w:footnote w:type="continuationSeparator" w:id="0">
    <w:p w:rsidR="00AC521C" w:rsidRDefault="00AC52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BED"/>
    <w:multiLevelType w:val="multilevel"/>
    <w:tmpl w:val="F4E47E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326B2"/>
    <w:multiLevelType w:val="multilevel"/>
    <w:tmpl w:val="88D24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41810"/>
    <w:rsid w:val="002A13FC"/>
    <w:rsid w:val="00AC521C"/>
    <w:rsid w:val="00C2702A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ind w:firstLine="28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27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ind w:firstLine="28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27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2020-02-21T11:24:00Z</dcterms:created>
  <dcterms:modified xsi:type="dcterms:W3CDTF">2020-02-21T11:32:00Z</dcterms:modified>
</cp:coreProperties>
</file>