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A6" w:rsidRPr="005275A6" w:rsidRDefault="005275A6" w:rsidP="005275A6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275A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275A6" w:rsidRPr="005275A6" w:rsidRDefault="00DE0041" w:rsidP="005275A6">
      <w:pPr>
        <w:pStyle w:val="4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5275A6">
        <w:rPr>
          <w:rFonts w:ascii="Cambria" w:hAnsi="Cambria"/>
          <w:b/>
          <w:sz w:val="20"/>
          <w:szCs w:val="20"/>
        </w:rPr>
        <w:t>РАСПОРЯЖЕНИЕ</w:t>
      </w:r>
    </w:p>
    <w:p w:rsidR="005275A6" w:rsidRPr="005275A6" w:rsidRDefault="00DE0041" w:rsidP="005275A6">
      <w:pPr>
        <w:pStyle w:val="4"/>
        <w:shd w:val="clear" w:color="auto" w:fill="auto"/>
        <w:spacing w:line="280" w:lineRule="exact"/>
        <w:jc w:val="center"/>
        <w:rPr>
          <w:rFonts w:ascii="Cambria" w:hAnsi="Cambria"/>
          <w:b/>
          <w:sz w:val="20"/>
          <w:szCs w:val="20"/>
        </w:rPr>
      </w:pPr>
      <w:r w:rsidRPr="005275A6">
        <w:rPr>
          <w:rFonts w:ascii="Cambria" w:hAnsi="Cambria"/>
          <w:b/>
          <w:sz w:val="20"/>
          <w:szCs w:val="20"/>
        </w:rPr>
        <w:t xml:space="preserve">27 </w:t>
      </w:r>
      <w:r w:rsidRPr="005275A6">
        <w:rPr>
          <w:rFonts w:ascii="Cambria" w:hAnsi="Cambria"/>
          <w:b/>
          <w:sz w:val="20"/>
          <w:szCs w:val="20"/>
        </w:rPr>
        <w:t>марта 2020 года</w:t>
      </w:r>
      <w:bookmarkEnd w:id="1"/>
      <w:r w:rsidR="005275A6" w:rsidRPr="005275A6">
        <w:rPr>
          <w:rFonts w:ascii="Cambria" w:hAnsi="Cambria"/>
          <w:b/>
          <w:sz w:val="20"/>
          <w:szCs w:val="20"/>
        </w:rPr>
        <w:t xml:space="preserve"> № </w:t>
      </w:r>
      <w:r w:rsidR="005275A6" w:rsidRPr="005275A6">
        <w:rPr>
          <w:rFonts w:ascii="Cambria" w:hAnsi="Cambria"/>
          <w:b/>
          <w:sz w:val="20"/>
          <w:szCs w:val="20"/>
        </w:rPr>
        <w:t>604-р</w:t>
      </w:r>
    </w:p>
    <w:p w:rsidR="00D73E0A" w:rsidRPr="005275A6" w:rsidRDefault="005275A6" w:rsidP="005275A6">
      <w:pPr>
        <w:jc w:val="center"/>
        <w:rPr>
          <w:rFonts w:ascii="Cambria" w:hAnsi="Cambria"/>
          <w:b/>
          <w:sz w:val="20"/>
          <w:szCs w:val="20"/>
        </w:rPr>
      </w:pPr>
      <w:r w:rsidRPr="005275A6">
        <w:rPr>
          <w:rFonts w:ascii="Cambria" w:hAnsi="Cambria"/>
          <w:b/>
          <w:sz w:val="20"/>
          <w:szCs w:val="20"/>
        </w:rPr>
        <w:t>«</w:t>
      </w:r>
      <w:r w:rsidR="00DE0041" w:rsidRPr="005275A6">
        <w:rPr>
          <w:rFonts w:ascii="Cambria" w:hAnsi="Cambria"/>
          <w:b/>
          <w:sz w:val="20"/>
          <w:szCs w:val="20"/>
        </w:rPr>
        <w:t xml:space="preserve">О дежурных группах </w:t>
      </w:r>
      <w:proofErr w:type="gramStart"/>
      <w:r w:rsidR="00DE0041" w:rsidRPr="005275A6">
        <w:rPr>
          <w:rFonts w:ascii="Cambria" w:hAnsi="Cambria"/>
          <w:b/>
          <w:sz w:val="20"/>
          <w:szCs w:val="20"/>
        </w:rPr>
        <w:t>в</w:t>
      </w:r>
      <w:proofErr w:type="gramEnd"/>
      <w:r w:rsidR="00DE0041" w:rsidRPr="005275A6">
        <w:rPr>
          <w:rFonts w:ascii="Cambria" w:hAnsi="Cambria"/>
          <w:b/>
          <w:sz w:val="20"/>
          <w:szCs w:val="20"/>
        </w:rPr>
        <w:t xml:space="preserve"> </w:t>
      </w:r>
      <w:r w:rsidR="00DE0041" w:rsidRPr="005275A6">
        <w:rPr>
          <w:rFonts w:ascii="Cambria" w:hAnsi="Cambria"/>
          <w:b/>
          <w:sz w:val="20"/>
          <w:szCs w:val="20"/>
        </w:rPr>
        <w:t xml:space="preserve"> </w:t>
      </w:r>
      <w:r w:rsidR="00DE0041" w:rsidRPr="005275A6">
        <w:rPr>
          <w:rFonts w:ascii="Cambria" w:hAnsi="Cambria"/>
          <w:b/>
          <w:sz w:val="20"/>
          <w:szCs w:val="20"/>
        </w:rPr>
        <w:t>муниципальных образовательных</w:t>
      </w:r>
    </w:p>
    <w:p w:rsidR="00D73E0A" w:rsidRPr="005275A6" w:rsidRDefault="00DE0041" w:rsidP="005275A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5275A6">
        <w:rPr>
          <w:rFonts w:ascii="Cambria" w:hAnsi="Cambria"/>
          <w:b/>
          <w:sz w:val="20"/>
          <w:szCs w:val="20"/>
        </w:rPr>
        <w:t>организациях</w:t>
      </w:r>
      <w:proofErr w:type="gramEnd"/>
      <w:r w:rsidRPr="005275A6">
        <w:rPr>
          <w:rFonts w:ascii="Cambria" w:hAnsi="Cambria"/>
          <w:b/>
          <w:sz w:val="20"/>
          <w:szCs w:val="20"/>
        </w:rPr>
        <w:t xml:space="preserve"> г. Астрахани, реализующих программу дошкольного образования</w:t>
      </w:r>
      <w:r w:rsidR="005275A6" w:rsidRPr="005275A6">
        <w:rPr>
          <w:rFonts w:ascii="Cambria" w:hAnsi="Cambria"/>
          <w:b/>
          <w:sz w:val="20"/>
          <w:szCs w:val="20"/>
        </w:rPr>
        <w:t>»</w:t>
      </w:r>
    </w:p>
    <w:p w:rsidR="00D73E0A" w:rsidRPr="005275A6" w:rsidRDefault="00DE0041" w:rsidP="005275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75A6">
        <w:rPr>
          <w:rFonts w:ascii="Arial" w:hAnsi="Arial" w:cs="Arial"/>
          <w:sz w:val="18"/>
          <w:szCs w:val="18"/>
        </w:rPr>
        <w:t xml:space="preserve">В соответствии со статьей 9 </w:t>
      </w:r>
      <w:r w:rsidRPr="005275A6">
        <w:rPr>
          <w:rFonts w:ascii="Arial" w:hAnsi="Arial" w:cs="Arial"/>
          <w:sz w:val="18"/>
          <w:szCs w:val="18"/>
        </w:rPr>
        <w:t>Федерального закона «Об образовании в Российской Федерации», Указом Президента Российской Федерации от 25.03.2020 № 206 «Об объявлении в Российской Федерации нерабочих дней»,</w:t>
      </w:r>
    </w:p>
    <w:p w:rsidR="00D73E0A" w:rsidRPr="005275A6" w:rsidRDefault="005275A6" w:rsidP="005275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75A6">
        <w:rPr>
          <w:rFonts w:ascii="Arial" w:hAnsi="Arial" w:cs="Arial"/>
          <w:sz w:val="18"/>
          <w:szCs w:val="18"/>
        </w:rPr>
        <w:t xml:space="preserve">1. </w:t>
      </w:r>
      <w:r w:rsidR="00DE0041" w:rsidRPr="005275A6">
        <w:rPr>
          <w:rFonts w:ascii="Arial" w:hAnsi="Arial" w:cs="Arial"/>
          <w:sz w:val="18"/>
          <w:szCs w:val="18"/>
        </w:rPr>
        <w:t>Открыть дежурные группы в муниципальных образовательных организациях г. Астрахани</w:t>
      </w:r>
      <w:r w:rsidR="00DE0041" w:rsidRPr="005275A6">
        <w:rPr>
          <w:rFonts w:ascii="Arial" w:hAnsi="Arial" w:cs="Arial"/>
          <w:sz w:val="18"/>
          <w:szCs w:val="18"/>
        </w:rPr>
        <w:t>, реализующих образовательную программу дошкольного образования для посещения детей, родители (законные представители) которых осуществляют трудовую деятельность в соответствии с Указом Президента Российской Федерации от 25.03.2020 № 206 (далее - Указ), на</w:t>
      </w:r>
      <w:r w:rsidR="00DE0041" w:rsidRPr="005275A6">
        <w:rPr>
          <w:rFonts w:ascii="Arial" w:hAnsi="Arial" w:cs="Arial"/>
          <w:sz w:val="18"/>
          <w:szCs w:val="18"/>
        </w:rPr>
        <w:t xml:space="preserve"> основании заявлений родителей (законных представителей), с 30.03.2020 по 03.04.2020.</w:t>
      </w:r>
    </w:p>
    <w:p w:rsidR="00D73E0A" w:rsidRPr="005275A6" w:rsidRDefault="005275A6" w:rsidP="005275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75A6">
        <w:rPr>
          <w:rFonts w:ascii="Arial" w:hAnsi="Arial" w:cs="Arial"/>
          <w:sz w:val="18"/>
          <w:szCs w:val="18"/>
        </w:rPr>
        <w:t xml:space="preserve">2. </w:t>
      </w:r>
      <w:r w:rsidR="00DE0041" w:rsidRPr="005275A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DE0041" w:rsidRPr="005275A6">
        <w:rPr>
          <w:rFonts w:ascii="Arial" w:hAnsi="Arial" w:cs="Arial"/>
          <w:sz w:val="18"/>
          <w:szCs w:val="18"/>
        </w:rPr>
        <w:t>разместить</w:t>
      </w:r>
      <w:proofErr w:type="gramEnd"/>
      <w:r w:rsidR="00DE0041" w:rsidRPr="005275A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</w:t>
      </w:r>
      <w:r w:rsidR="00DE0041" w:rsidRPr="005275A6">
        <w:rPr>
          <w:rFonts w:ascii="Arial" w:hAnsi="Arial" w:cs="Arial"/>
          <w:sz w:val="18"/>
          <w:szCs w:val="18"/>
        </w:rPr>
        <w:t>«Город Астрахань» на официальном сайте администрации муниципального образования «Город Астрахань».</w:t>
      </w:r>
    </w:p>
    <w:p w:rsidR="00D73E0A" w:rsidRPr="005275A6" w:rsidRDefault="005275A6" w:rsidP="005275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75A6">
        <w:rPr>
          <w:rFonts w:ascii="Arial" w:hAnsi="Arial" w:cs="Arial"/>
          <w:sz w:val="18"/>
          <w:szCs w:val="18"/>
        </w:rPr>
        <w:t xml:space="preserve">3. </w:t>
      </w:r>
      <w:r w:rsidR="00DE0041" w:rsidRPr="005275A6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вступает в силу со дня его подписания.</w:t>
      </w:r>
    </w:p>
    <w:p w:rsidR="005275A6" w:rsidRPr="005275A6" w:rsidRDefault="00DE0041" w:rsidP="005275A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5275A6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5275A6">
        <w:rPr>
          <w:rFonts w:ascii="Arial" w:hAnsi="Arial" w:cs="Arial"/>
          <w:b/>
          <w:sz w:val="18"/>
          <w:szCs w:val="18"/>
        </w:rPr>
        <w:t>. главы администрации</w:t>
      </w:r>
      <w:r w:rsidR="005275A6" w:rsidRPr="005275A6">
        <w:rPr>
          <w:rFonts w:ascii="Arial" w:hAnsi="Arial" w:cs="Arial"/>
          <w:b/>
          <w:sz w:val="18"/>
          <w:szCs w:val="18"/>
        </w:rPr>
        <w:t xml:space="preserve"> М.Н. </w:t>
      </w:r>
      <w:proofErr w:type="spellStart"/>
      <w:r w:rsidR="005275A6" w:rsidRPr="005275A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73E0A" w:rsidRPr="005275A6" w:rsidRDefault="00D73E0A" w:rsidP="005275A6"/>
    <w:sectPr w:rsidR="00D73E0A" w:rsidRPr="005275A6" w:rsidSect="005275A6">
      <w:pgSz w:w="11900" w:h="16840"/>
      <w:pgMar w:top="1134" w:right="1127" w:bottom="131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41" w:rsidRDefault="00DE0041">
      <w:r>
        <w:separator/>
      </w:r>
    </w:p>
  </w:endnote>
  <w:endnote w:type="continuationSeparator" w:id="0">
    <w:p w:rsidR="00DE0041" w:rsidRDefault="00DE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41" w:rsidRDefault="00DE0041"/>
  </w:footnote>
  <w:footnote w:type="continuationSeparator" w:id="0">
    <w:p w:rsidR="00DE0041" w:rsidRDefault="00DE00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F9"/>
    <w:multiLevelType w:val="multilevel"/>
    <w:tmpl w:val="6804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3E0A"/>
    <w:rsid w:val="005275A6"/>
    <w:rsid w:val="00D73E0A"/>
    <w:rsid w:val="00D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TimesNewRoman15pt4pt">
    <w:name w:val="Заголовок №1 + Times New Roman;15 pt;Полужирный;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403" w:lineRule="exact"/>
      <w:ind w:firstLine="2500"/>
      <w:outlineLvl w:val="0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2020-03-30T06:47:00Z</dcterms:created>
  <dcterms:modified xsi:type="dcterms:W3CDTF">2020-03-30T06:50:00Z</dcterms:modified>
</cp:coreProperties>
</file>