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DE56FB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>27 января 2020 года № 84-р</w:t>
      </w:r>
    </w:p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>«Об отказе в предоставлении разрешения на отклонение</w:t>
      </w:r>
    </w:p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 xml:space="preserve"> от предельных параметров разрешенного строительства, реконструкции</w:t>
      </w:r>
    </w:p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 xml:space="preserve"> объекта капитального строительства в с/т «Тепловозник»</w:t>
      </w:r>
    </w:p>
    <w:p w:rsidR="002A54B3" w:rsidRPr="00561BA2" w:rsidRDefault="002A54B3" w:rsidP="002A54B3">
      <w:pPr>
        <w:pStyle w:val="3"/>
        <w:rPr>
          <w:spacing w:val="0"/>
        </w:rPr>
      </w:pPr>
      <w:r w:rsidRPr="00561BA2">
        <w:rPr>
          <w:spacing w:val="0"/>
        </w:rPr>
        <w:t xml:space="preserve"> по ул. 9-я Литейная, участок 65 в Советском районе г. Астрахани»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Чериковой</w:t>
      </w:r>
      <w:proofErr w:type="spellEnd"/>
      <w:r w:rsidRPr="00561BA2">
        <w:rPr>
          <w:spacing w:val="0"/>
        </w:rPr>
        <w:t xml:space="preserve"> М.В. от 28.10.2019 № 05-04-01-7716,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</w:t>
      </w:r>
      <w:proofErr w:type="gramStart"/>
      <w:r w:rsidRPr="00561BA2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13.12.2019, в связи с невозможностью соблюдения при строительстве, реконструкции и эксплуатации объектов капитального строительства с указанным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сооружений».</w:t>
      </w:r>
      <w:bookmarkStart w:id="0" w:name="_GoBack"/>
      <w:bookmarkEnd w:id="0"/>
      <w:proofErr w:type="gramEnd"/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</w:t>
      </w:r>
      <w:proofErr w:type="gramStart"/>
      <w:r w:rsidRPr="00561BA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«Тепловозник» по ул. 9-я Литейная, участок 65 в Советском районе г. Астрахани в отношении расстояния от основного строения на земельном участке площадью 669 кв. м (кадастровый номер 30:12:030288:70) до границы земельного участка по ул. 9-я Литейная, 20 - 1,6 м</w:t>
      </w:r>
      <w:proofErr w:type="gramEnd"/>
      <w:r w:rsidRPr="00561BA2">
        <w:rPr>
          <w:spacing w:val="0"/>
        </w:rPr>
        <w:t>.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A54B3" w:rsidRPr="00561BA2" w:rsidRDefault="002A54B3" w:rsidP="00DE56F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A54B3" w:rsidRPr="00561BA2" w:rsidRDefault="002A54B3" w:rsidP="002A54B3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DE56F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3"/>
    <w:rsid w:val="002A54B3"/>
    <w:rsid w:val="00D9105C"/>
    <w:rsid w:val="00D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54B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A54B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54B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A54B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2020-01-30T05:03:00Z</dcterms:created>
  <dcterms:modified xsi:type="dcterms:W3CDTF">2020-01-30T05:05:00Z</dcterms:modified>
</cp:coreProperties>
</file>