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2D" w:rsidRPr="00E86237" w:rsidRDefault="00CF222D" w:rsidP="00CF222D">
      <w:pPr>
        <w:pStyle w:val="3"/>
        <w:rPr>
          <w:spacing w:val="0"/>
        </w:rPr>
      </w:pPr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7E1510" w:rsidRDefault="00CF222D" w:rsidP="00CF222D">
      <w:pPr>
        <w:pStyle w:val="3"/>
        <w:rPr>
          <w:spacing w:val="0"/>
        </w:rPr>
      </w:pPr>
      <w:r w:rsidRPr="00E86237">
        <w:rPr>
          <w:spacing w:val="0"/>
        </w:rPr>
        <w:t>РАСПОРЯЖЕНИЕ</w:t>
      </w:r>
    </w:p>
    <w:p w:rsidR="00CF222D" w:rsidRPr="00E86237" w:rsidRDefault="00CF222D" w:rsidP="00CF222D">
      <w:pPr>
        <w:pStyle w:val="3"/>
        <w:rPr>
          <w:spacing w:val="0"/>
        </w:rPr>
      </w:pPr>
      <w:r w:rsidRPr="00E86237">
        <w:rPr>
          <w:spacing w:val="0"/>
        </w:rPr>
        <w:t>29 мая 2019 года № 1408-р</w:t>
      </w:r>
    </w:p>
    <w:p w:rsidR="00CF222D" w:rsidRPr="00E86237" w:rsidRDefault="00CF222D" w:rsidP="00CF222D">
      <w:pPr>
        <w:pStyle w:val="3"/>
        <w:rPr>
          <w:spacing w:val="0"/>
        </w:rPr>
      </w:pPr>
      <w:r w:rsidRPr="00E86237">
        <w:rPr>
          <w:spacing w:val="0"/>
        </w:rPr>
        <w:t xml:space="preserve">«О предоставлении разрешения на отклонение от </w:t>
      </w:r>
      <w:proofErr w:type="gramStart"/>
      <w:r w:rsidRPr="00E86237">
        <w:rPr>
          <w:spacing w:val="0"/>
        </w:rPr>
        <w:t>предельных</w:t>
      </w:r>
      <w:proofErr w:type="gramEnd"/>
    </w:p>
    <w:p w:rsidR="00CF222D" w:rsidRPr="00E86237" w:rsidRDefault="00CF222D" w:rsidP="00CF222D">
      <w:pPr>
        <w:pStyle w:val="3"/>
        <w:rPr>
          <w:spacing w:val="0"/>
        </w:rPr>
      </w:pPr>
      <w:r w:rsidRPr="00E86237">
        <w:rPr>
          <w:spacing w:val="0"/>
        </w:rPr>
        <w:t>параметров разрешенного строительства, реконструкции объекта</w:t>
      </w:r>
    </w:p>
    <w:p w:rsidR="00CF222D" w:rsidRPr="00E86237" w:rsidRDefault="00CF222D" w:rsidP="00CF222D">
      <w:pPr>
        <w:pStyle w:val="3"/>
        <w:rPr>
          <w:spacing w:val="0"/>
        </w:rPr>
      </w:pPr>
      <w:r w:rsidRPr="00E86237">
        <w:rPr>
          <w:spacing w:val="0"/>
        </w:rPr>
        <w:t xml:space="preserve">капитального строительства по ул. 2-я </w:t>
      </w:r>
      <w:proofErr w:type="gramStart"/>
      <w:r w:rsidRPr="00E86237">
        <w:rPr>
          <w:spacing w:val="0"/>
        </w:rPr>
        <w:t>Тувинская</w:t>
      </w:r>
      <w:proofErr w:type="gramEnd"/>
      <w:r w:rsidRPr="00E86237">
        <w:rPr>
          <w:spacing w:val="0"/>
        </w:rPr>
        <w:t xml:space="preserve"> </w:t>
      </w:r>
    </w:p>
    <w:p w:rsidR="00CF222D" w:rsidRPr="00E86237" w:rsidRDefault="00CF222D" w:rsidP="00CF222D">
      <w:pPr>
        <w:pStyle w:val="3"/>
        <w:rPr>
          <w:spacing w:val="0"/>
        </w:rPr>
      </w:pPr>
      <w:r w:rsidRPr="00E86237">
        <w:rPr>
          <w:spacing w:val="0"/>
        </w:rPr>
        <w:t xml:space="preserve">в </w:t>
      </w:r>
      <w:proofErr w:type="spellStart"/>
      <w:r w:rsidRPr="00E86237">
        <w:rPr>
          <w:spacing w:val="0"/>
        </w:rPr>
        <w:t>Трусовском</w:t>
      </w:r>
      <w:proofErr w:type="spellEnd"/>
      <w:r w:rsidRPr="00E86237">
        <w:rPr>
          <w:spacing w:val="0"/>
        </w:rPr>
        <w:t xml:space="preserve"> районе г. Астрахани»</w:t>
      </w:r>
    </w:p>
    <w:p w:rsidR="00CF222D" w:rsidRPr="00E86237" w:rsidRDefault="00CF222D" w:rsidP="007E1510">
      <w:pPr>
        <w:pStyle w:val="a3"/>
        <w:ind w:firstLine="709"/>
        <w:rPr>
          <w:spacing w:val="0"/>
        </w:rPr>
      </w:pPr>
      <w:proofErr w:type="gramStart"/>
      <w:r w:rsidRPr="00E86237">
        <w:rPr>
          <w:spacing w:val="0"/>
        </w:rPr>
        <w:t xml:space="preserve">В связи с обращением Фадеевой Н.С. от 12.03.2019 № 05-04-01-1721, действующей за Андреева А.А. по доверенности, удостоверенной нотариусом нотариального округа «Город Астрахань» Астраханской области </w:t>
      </w:r>
      <w:proofErr w:type="spellStart"/>
      <w:r w:rsidRPr="00E86237">
        <w:rPr>
          <w:spacing w:val="0"/>
        </w:rPr>
        <w:t>Бирченко</w:t>
      </w:r>
      <w:proofErr w:type="spellEnd"/>
      <w:r w:rsidRPr="00E86237">
        <w:rPr>
          <w:spacing w:val="0"/>
        </w:rPr>
        <w:t xml:space="preserve"> Д.С., зарегистрированной в реестре за № 30/61-н/30-2019-1-241 от 26.02.2019,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</w:t>
      </w:r>
      <w:proofErr w:type="gramEnd"/>
      <w:r w:rsidRPr="00E86237">
        <w:rPr>
          <w:spacing w:val="0"/>
        </w:rPr>
        <w:t>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26.04.2019:</w:t>
      </w:r>
    </w:p>
    <w:p w:rsidR="00CF222D" w:rsidRPr="00E86237" w:rsidRDefault="00CF222D" w:rsidP="007E1510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1. </w:t>
      </w:r>
      <w:proofErr w:type="gramStart"/>
      <w:r w:rsidRPr="00E86237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2-я Тувинская в </w:t>
      </w:r>
      <w:proofErr w:type="spellStart"/>
      <w:r w:rsidRPr="00E86237">
        <w:rPr>
          <w:spacing w:val="0"/>
        </w:rPr>
        <w:t>Трусовском</w:t>
      </w:r>
      <w:proofErr w:type="spellEnd"/>
      <w:r w:rsidRPr="00E86237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400 кв. м (кадастровый номер 30:12:040905:158) до границ земельного участка по ул. 2-я Тувинская, 54/49 - 1,5 м.</w:t>
      </w:r>
      <w:proofErr w:type="gramEnd"/>
    </w:p>
    <w:p w:rsidR="00CF222D" w:rsidRPr="00E86237" w:rsidRDefault="00CF222D" w:rsidP="007E1510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 </w:t>
      </w:r>
      <w:proofErr w:type="gramStart"/>
      <w:r w:rsidRPr="00E86237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2-я Тувинская в </w:t>
      </w:r>
      <w:proofErr w:type="spellStart"/>
      <w:r w:rsidRPr="00E86237">
        <w:rPr>
          <w:spacing w:val="0"/>
        </w:rPr>
        <w:t>Трусовском</w:t>
      </w:r>
      <w:proofErr w:type="spellEnd"/>
      <w:r w:rsidRPr="00E86237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400 кв. м (кадастровый номер 30:12:040905:158) до границ земельного участка по пер. Менделеева, 47 - 0,5 м, в связи с невозможностью соблюдения при строительстве</w:t>
      </w:r>
      <w:proofErr w:type="gramEnd"/>
      <w:r w:rsidRPr="00E86237">
        <w:rPr>
          <w:spacing w:val="0"/>
        </w:rPr>
        <w:t>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CF222D" w:rsidRPr="00E86237" w:rsidRDefault="00CF222D" w:rsidP="007E1510">
      <w:pPr>
        <w:pStyle w:val="a3"/>
        <w:ind w:firstLine="709"/>
        <w:rPr>
          <w:spacing w:val="0"/>
        </w:rPr>
      </w:pPr>
      <w:r w:rsidRPr="00E86237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F222D" w:rsidRPr="00E86237" w:rsidRDefault="00CF222D" w:rsidP="007E1510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3.1.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F222D" w:rsidRPr="00E86237" w:rsidRDefault="00CF222D" w:rsidP="007E1510">
      <w:pPr>
        <w:pStyle w:val="a3"/>
        <w:ind w:firstLine="709"/>
        <w:rPr>
          <w:spacing w:val="0"/>
        </w:rPr>
      </w:pPr>
      <w:r w:rsidRPr="00E8623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F222D" w:rsidRPr="00E86237" w:rsidRDefault="00CF222D" w:rsidP="007E1510">
      <w:pPr>
        <w:pStyle w:val="a3"/>
        <w:ind w:firstLine="709"/>
        <w:rPr>
          <w:spacing w:val="0"/>
        </w:rPr>
      </w:pPr>
      <w:r w:rsidRPr="00E86237">
        <w:rPr>
          <w:spacing w:val="0"/>
        </w:rPr>
        <w:t>4.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F222D" w:rsidRPr="00E86237" w:rsidRDefault="00CF222D" w:rsidP="007E1510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5. </w:t>
      </w:r>
      <w:proofErr w:type="gramStart"/>
      <w:r w:rsidRPr="00E86237">
        <w:rPr>
          <w:spacing w:val="0"/>
        </w:rPr>
        <w:t>Контроль за</w:t>
      </w:r>
      <w:proofErr w:type="gramEnd"/>
      <w:r w:rsidRPr="00E8623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CF222D" w:rsidP="007E1510">
      <w:pPr>
        <w:jc w:val="right"/>
      </w:pPr>
      <w:r w:rsidRPr="00E86237">
        <w:rPr>
          <w:b/>
          <w:bCs/>
        </w:rPr>
        <w:t>Глава администрации Р.Л. ХАРИСОВ</w:t>
      </w:r>
      <w:bookmarkStart w:id="0" w:name="_GoBack"/>
      <w:bookmarkEnd w:id="0"/>
    </w:p>
    <w:sectPr w:rsidR="00984FF0" w:rsidSect="007E151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2D"/>
    <w:rsid w:val="007E1510"/>
    <w:rsid w:val="00984FF0"/>
    <w:rsid w:val="00C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2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F222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F222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2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F222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F222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2019-06-06T05:18:00Z</dcterms:created>
  <dcterms:modified xsi:type="dcterms:W3CDTF">2019-06-06T05:19:00Z</dcterms:modified>
</cp:coreProperties>
</file>