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7C" w:rsidRPr="009C07DC" w:rsidRDefault="009C07DC" w:rsidP="009C07DC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C07DC">
        <w:rPr>
          <w:rStyle w:val="Bodytext3NotBoldSpacing0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Администрация </w:t>
      </w:r>
      <w:r w:rsidRPr="009C07DC">
        <w:rPr>
          <w:rFonts w:asciiTheme="majorHAnsi" w:hAnsiTheme="majorHAnsi"/>
          <w:b/>
          <w:sz w:val="20"/>
          <w:szCs w:val="20"/>
        </w:rPr>
        <w:t xml:space="preserve">муниципального образования </w:t>
      </w:r>
      <w:r w:rsidR="00C27C5B" w:rsidRPr="009C07DC">
        <w:rPr>
          <w:rFonts w:asciiTheme="majorHAnsi" w:hAnsiTheme="majorHAnsi"/>
          <w:b/>
          <w:sz w:val="20"/>
          <w:szCs w:val="20"/>
        </w:rPr>
        <w:t>«Г</w:t>
      </w:r>
      <w:r w:rsidRPr="009C07DC">
        <w:rPr>
          <w:rFonts w:asciiTheme="majorHAnsi" w:hAnsiTheme="majorHAnsi"/>
          <w:b/>
          <w:sz w:val="20"/>
          <w:szCs w:val="20"/>
        </w:rPr>
        <w:t>ород</w:t>
      </w:r>
      <w:r w:rsidR="00C27C5B" w:rsidRPr="009C07DC">
        <w:rPr>
          <w:rFonts w:asciiTheme="majorHAnsi" w:hAnsiTheme="majorHAnsi"/>
          <w:b/>
          <w:sz w:val="20"/>
          <w:szCs w:val="20"/>
        </w:rPr>
        <w:t xml:space="preserve"> А</w:t>
      </w:r>
      <w:r w:rsidRPr="009C07DC">
        <w:rPr>
          <w:rFonts w:asciiTheme="majorHAnsi" w:hAnsiTheme="majorHAnsi"/>
          <w:b/>
          <w:sz w:val="20"/>
          <w:szCs w:val="20"/>
        </w:rPr>
        <w:t>страхань</w:t>
      </w:r>
      <w:r w:rsidR="00C27C5B" w:rsidRPr="009C07DC">
        <w:rPr>
          <w:rFonts w:asciiTheme="majorHAnsi" w:hAnsiTheme="majorHAnsi"/>
          <w:b/>
          <w:sz w:val="20"/>
          <w:szCs w:val="20"/>
        </w:rPr>
        <w:t>»</w:t>
      </w:r>
    </w:p>
    <w:p w:rsidR="00110F7C" w:rsidRPr="009C07DC" w:rsidRDefault="00C27C5B" w:rsidP="009C07DC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9C07DC"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110F7C" w:rsidRPr="009C07DC" w:rsidRDefault="00C27C5B" w:rsidP="009C07DC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 w:rsidRPr="009C07DC">
        <w:rPr>
          <w:rFonts w:asciiTheme="majorHAnsi" w:hAnsiTheme="majorHAnsi"/>
          <w:b/>
          <w:sz w:val="20"/>
          <w:szCs w:val="20"/>
        </w:rPr>
        <w:t>02 марта 2018 года</w:t>
      </w:r>
      <w:r w:rsidR="009C07DC" w:rsidRPr="009C07DC">
        <w:rPr>
          <w:rFonts w:asciiTheme="majorHAnsi" w:hAnsiTheme="majorHAnsi"/>
          <w:b/>
          <w:sz w:val="20"/>
          <w:szCs w:val="20"/>
        </w:rPr>
        <w:t xml:space="preserve"> </w:t>
      </w:r>
      <w:r w:rsidR="009C07DC" w:rsidRPr="009C07DC">
        <w:rPr>
          <w:rStyle w:val="Bodytext5Arial105ptBold"/>
          <w:rFonts w:asciiTheme="majorHAnsi" w:eastAsia="Courier New" w:hAnsiTheme="majorHAnsi" w:cs="Courier New"/>
          <w:bCs w:val="0"/>
          <w:sz w:val="20"/>
          <w:szCs w:val="20"/>
        </w:rPr>
        <w:t>№</w:t>
      </w:r>
      <w:r w:rsidRPr="009C07DC">
        <w:rPr>
          <w:rFonts w:asciiTheme="majorHAnsi" w:hAnsiTheme="majorHAnsi"/>
          <w:b/>
          <w:sz w:val="20"/>
          <w:szCs w:val="20"/>
        </w:rPr>
        <w:t>1071-р</w:t>
      </w:r>
      <w:bookmarkEnd w:id="1"/>
    </w:p>
    <w:p w:rsidR="00110F7C" w:rsidRPr="009C07DC" w:rsidRDefault="009C07DC" w:rsidP="009C07DC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C07DC">
        <w:rPr>
          <w:rFonts w:asciiTheme="majorHAnsi" w:hAnsiTheme="majorHAnsi"/>
          <w:b/>
          <w:sz w:val="20"/>
          <w:szCs w:val="20"/>
        </w:rPr>
        <w:t>«</w:t>
      </w:r>
      <w:r w:rsidR="00C27C5B" w:rsidRPr="009C07DC">
        <w:rPr>
          <w:rFonts w:asciiTheme="majorHAnsi" w:hAnsiTheme="majorHAnsi"/>
          <w:b/>
          <w:sz w:val="20"/>
          <w:szCs w:val="20"/>
        </w:rPr>
        <w:t>О внесении и</w:t>
      </w:r>
      <w:bookmarkStart w:id="2" w:name="_GoBack"/>
      <w:bookmarkEnd w:id="2"/>
      <w:r w:rsidR="00C27C5B" w:rsidRPr="009C07DC">
        <w:rPr>
          <w:rFonts w:asciiTheme="majorHAnsi" w:hAnsiTheme="majorHAnsi"/>
          <w:b/>
          <w:sz w:val="20"/>
          <w:szCs w:val="20"/>
        </w:rPr>
        <w:t>зменений в распоряжение администрации муниципального образования «Город Астрахань» от 15.12.2017 № 2328-р</w:t>
      </w:r>
      <w:r w:rsidRPr="009C07DC">
        <w:rPr>
          <w:rFonts w:asciiTheme="majorHAnsi" w:hAnsiTheme="majorHAnsi"/>
          <w:b/>
          <w:sz w:val="20"/>
          <w:szCs w:val="20"/>
        </w:rPr>
        <w:t>»</w:t>
      </w:r>
    </w:p>
    <w:p w:rsidR="00110F7C" w:rsidRPr="009C07DC" w:rsidRDefault="00C27C5B" w:rsidP="009C07DC">
      <w:pPr>
        <w:pStyle w:val="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>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110F7C" w:rsidRPr="009C07DC" w:rsidRDefault="00C27C5B" w:rsidP="009C07DC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15.12.2017 № 2328-р «О создании постоянно действующей конкурсной, аукционной комиссии по осуществлению закупок работ, связанных с осуществлением регулярных перевозок по регулируемым тарифам, для нужд муниципального образования «Город Астрахань» (дале</w:t>
      </w:r>
      <w:proofErr w:type="gramStart"/>
      <w:r w:rsidRPr="009C07DC">
        <w:rPr>
          <w:rFonts w:ascii="Arial" w:hAnsi="Arial" w:cs="Arial"/>
          <w:sz w:val="18"/>
          <w:szCs w:val="18"/>
        </w:rPr>
        <w:t>е-</w:t>
      </w:r>
      <w:proofErr w:type="gramEnd"/>
      <w:r w:rsidRPr="009C07DC">
        <w:rPr>
          <w:rFonts w:ascii="Arial" w:hAnsi="Arial" w:cs="Arial"/>
          <w:sz w:val="18"/>
          <w:szCs w:val="18"/>
        </w:rPr>
        <w:t xml:space="preserve"> распоряжение) следующие изменения:</w:t>
      </w:r>
    </w:p>
    <w:p w:rsidR="00110F7C" w:rsidRPr="009C07DC" w:rsidRDefault="00C27C5B" w:rsidP="009C07DC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>- состав постоянно действующей конкурсной, аукционной комиссии по осуществлению закупок работ, связанных с осуществлением регулярных перевозок по регулируемым тарифам, для нужд муниципального образования «Город Астрахань», утвержденный вышеуказанным распоряжением администрации муниципального образования «Город Астрахань» от 15.12.2017 № 2328-р, изложить в редакции, согласно приложению к настоящему распоряжению администраци</w:t>
      </w:r>
      <w:r w:rsidR="009C07DC">
        <w:rPr>
          <w:rFonts w:ascii="Arial" w:hAnsi="Arial" w:cs="Arial"/>
          <w:sz w:val="18"/>
          <w:szCs w:val="18"/>
        </w:rPr>
        <w:t>и муниципального образования «Г</w:t>
      </w:r>
      <w:r w:rsidRPr="009C07DC">
        <w:rPr>
          <w:rFonts w:ascii="Arial" w:hAnsi="Arial" w:cs="Arial"/>
          <w:sz w:val="18"/>
          <w:szCs w:val="18"/>
        </w:rPr>
        <w:t>ород Астрахань».</w:t>
      </w:r>
    </w:p>
    <w:p w:rsidR="00110F7C" w:rsidRPr="009C07DC" w:rsidRDefault="00C27C5B" w:rsidP="009C07DC">
      <w:pPr>
        <w:pStyle w:val="1"/>
        <w:numPr>
          <w:ilvl w:val="0"/>
          <w:numId w:val="1"/>
        </w:numPr>
        <w:shd w:val="clear" w:color="auto" w:fill="auto"/>
        <w:tabs>
          <w:tab w:val="left" w:pos="994"/>
          <w:tab w:val="left" w:pos="1426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9C07DC">
        <w:rPr>
          <w:rFonts w:ascii="Arial" w:hAnsi="Arial" w:cs="Arial"/>
          <w:sz w:val="18"/>
          <w:szCs w:val="18"/>
        </w:rPr>
        <w:t>разместить</w:t>
      </w:r>
      <w:proofErr w:type="gramEnd"/>
      <w:r w:rsidRPr="009C07D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10F7C" w:rsidRPr="00301164" w:rsidRDefault="00C27C5B" w:rsidP="009C07DC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301164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</w:t>
      </w:r>
      <w:r w:rsidR="00301164">
        <w:rPr>
          <w:rFonts w:ascii="Arial" w:hAnsi="Arial" w:cs="Arial"/>
          <w:sz w:val="18"/>
          <w:szCs w:val="18"/>
        </w:rPr>
        <w:t xml:space="preserve"> </w:t>
      </w:r>
      <w:r w:rsidRPr="00301164">
        <w:rPr>
          <w:rFonts w:ascii="Arial" w:hAnsi="Arial" w:cs="Arial"/>
          <w:sz w:val="18"/>
          <w:szCs w:val="18"/>
        </w:rPr>
        <w:t>изменение в поисково-справочную систему правовых актов администрации муниципального образования «Город Астрахань».</w:t>
      </w:r>
    </w:p>
    <w:p w:rsidR="009C07DC" w:rsidRPr="009C07DC" w:rsidRDefault="00C27C5B" w:rsidP="009C07DC">
      <w:pPr>
        <w:pStyle w:val="1"/>
        <w:shd w:val="clear" w:color="auto" w:fill="auto"/>
        <w:spacing w:before="0" w:after="0"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9C07DC">
        <w:rPr>
          <w:rFonts w:ascii="Arial" w:hAnsi="Arial" w:cs="Arial"/>
          <w:b/>
          <w:sz w:val="18"/>
          <w:szCs w:val="18"/>
        </w:rPr>
        <w:t>Глава администрации</w:t>
      </w:r>
      <w:r w:rsidR="009C07DC" w:rsidRPr="009C07DC">
        <w:rPr>
          <w:rFonts w:ascii="Arial" w:hAnsi="Arial" w:cs="Arial"/>
          <w:b/>
          <w:sz w:val="18"/>
          <w:szCs w:val="18"/>
        </w:rPr>
        <w:t xml:space="preserve"> </w:t>
      </w:r>
      <w:r w:rsidR="009C07DC" w:rsidRPr="009C07DC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110F7C" w:rsidRDefault="00110F7C">
      <w:pPr>
        <w:pStyle w:val="1"/>
        <w:shd w:val="clear" w:color="auto" w:fill="auto"/>
        <w:spacing w:before="0" w:after="0" w:line="270" w:lineRule="exact"/>
        <w:sectPr w:rsidR="00110F7C" w:rsidSect="009C07DC">
          <w:type w:val="continuous"/>
          <w:pgSz w:w="11909" w:h="16838"/>
          <w:pgMar w:top="709" w:right="734" w:bottom="1456" w:left="734" w:header="0" w:footer="3" w:gutter="600"/>
          <w:cols w:space="720"/>
          <w:noEndnote/>
          <w:docGrid w:linePitch="360"/>
        </w:sectPr>
      </w:pPr>
    </w:p>
    <w:p w:rsidR="00110F7C" w:rsidRP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>к распоряжению администрации</w:t>
      </w:r>
    </w:p>
    <w:p w:rsid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 xml:space="preserve"> муниципального образования </w:t>
      </w:r>
    </w:p>
    <w:p w:rsid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>«Город Астрахань»</w:t>
      </w:r>
      <w:bookmarkStart w:id="3" w:name="bookmark2"/>
      <w:r w:rsidR="009C07DC">
        <w:rPr>
          <w:rFonts w:ascii="Arial" w:hAnsi="Arial" w:cs="Arial"/>
          <w:sz w:val="18"/>
          <w:szCs w:val="18"/>
        </w:rPr>
        <w:t xml:space="preserve"> </w:t>
      </w:r>
    </w:p>
    <w:p w:rsidR="009C07DC" w:rsidRDefault="009C07DC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02 марта 2018 № 1071-р</w:t>
      </w:r>
    </w:p>
    <w:bookmarkEnd w:id="3"/>
    <w:p w:rsidR="009C07DC" w:rsidRDefault="009C07DC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proofErr w:type="gramStart"/>
      <w:r w:rsidR="00C27C5B" w:rsidRPr="009C07DC">
        <w:rPr>
          <w:rFonts w:ascii="Arial" w:hAnsi="Arial" w:cs="Arial"/>
          <w:sz w:val="18"/>
          <w:szCs w:val="18"/>
        </w:rPr>
        <w:t>Утвержден</w:t>
      </w:r>
      <w:proofErr w:type="gramEnd"/>
      <w:r w:rsidR="00C27C5B" w:rsidRPr="009C07DC">
        <w:rPr>
          <w:rFonts w:ascii="Arial" w:hAnsi="Arial" w:cs="Arial"/>
          <w:sz w:val="18"/>
          <w:szCs w:val="18"/>
        </w:rPr>
        <w:t xml:space="preserve"> распоряжением</w:t>
      </w:r>
    </w:p>
    <w:p w:rsid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 xml:space="preserve"> администрации </w:t>
      </w:r>
      <w:proofErr w:type="gramStart"/>
      <w:r w:rsidRPr="009C07DC">
        <w:rPr>
          <w:rFonts w:ascii="Arial" w:hAnsi="Arial" w:cs="Arial"/>
          <w:sz w:val="18"/>
          <w:szCs w:val="18"/>
        </w:rPr>
        <w:t>муниципального</w:t>
      </w:r>
      <w:proofErr w:type="gramEnd"/>
      <w:r w:rsidRPr="009C07DC">
        <w:rPr>
          <w:rFonts w:ascii="Arial" w:hAnsi="Arial" w:cs="Arial"/>
          <w:sz w:val="18"/>
          <w:szCs w:val="18"/>
        </w:rPr>
        <w:t xml:space="preserve"> </w:t>
      </w:r>
    </w:p>
    <w:p w:rsid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 xml:space="preserve">образования «Город Астрахань» </w:t>
      </w:r>
    </w:p>
    <w:p w:rsidR="00110F7C" w:rsidRP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>от 15.12.2017 № 2328-р</w:t>
      </w:r>
    </w:p>
    <w:p w:rsidR="00110F7C" w:rsidRP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>Состав</w:t>
      </w:r>
    </w:p>
    <w:p w:rsid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 xml:space="preserve">постоянно действующей конкурсной, аукционной комиссии по осуществлению закупок работ, связанных с осуществлением регулярных перевозок по регулируемым тарифам, для нужд муниципального образования </w:t>
      </w:r>
    </w:p>
    <w:p w:rsidR="00110F7C" w:rsidRPr="009C07DC" w:rsidRDefault="00C27C5B" w:rsidP="009C07DC">
      <w:pPr>
        <w:pStyle w:val="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C07DC">
        <w:rPr>
          <w:rFonts w:ascii="Arial" w:hAnsi="Arial" w:cs="Arial"/>
          <w:sz w:val="18"/>
          <w:szCs w:val="18"/>
        </w:rPr>
        <w:t>«Город Астрахань»</w:t>
      </w:r>
    </w:p>
    <w:p w:rsidR="00110F7C" w:rsidRPr="009C07DC" w:rsidRDefault="00C27C5B" w:rsidP="009C07DC">
      <w:pPr>
        <w:pStyle w:val="1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C07DC">
        <w:rPr>
          <w:rFonts w:ascii="Arial" w:hAnsi="Arial" w:cs="Arial"/>
          <w:sz w:val="18"/>
          <w:szCs w:val="18"/>
        </w:rPr>
        <w:t>Капкаев</w:t>
      </w:r>
      <w:proofErr w:type="spellEnd"/>
      <w:r w:rsidRPr="009C07DC">
        <w:rPr>
          <w:rFonts w:ascii="Arial" w:hAnsi="Arial" w:cs="Arial"/>
          <w:sz w:val="18"/>
          <w:szCs w:val="18"/>
        </w:rPr>
        <w:t xml:space="preserve"> Е.Р. - заместитель начальника управления муниципальных закупок и торгов администрации муниципального образования «Город Астрахань», председатель комиссии;</w:t>
      </w:r>
    </w:p>
    <w:p w:rsidR="00110F7C" w:rsidRPr="009C07DC" w:rsidRDefault="00C27C5B" w:rsidP="009C07DC">
      <w:pPr>
        <w:pStyle w:val="1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C07DC">
        <w:rPr>
          <w:rFonts w:ascii="Arial" w:hAnsi="Arial" w:cs="Arial"/>
          <w:sz w:val="18"/>
          <w:szCs w:val="18"/>
        </w:rPr>
        <w:t>Горбанева</w:t>
      </w:r>
      <w:proofErr w:type="spellEnd"/>
      <w:r w:rsidRPr="009C07DC">
        <w:rPr>
          <w:rFonts w:ascii="Arial" w:hAnsi="Arial" w:cs="Arial"/>
          <w:sz w:val="18"/>
          <w:szCs w:val="18"/>
        </w:rPr>
        <w:t xml:space="preserve"> М.О. - заместитель начальника управления - начальник юридического отдела управления транспорта и пассажирских перевозок администрации муниципального образования «Город Астрахань»;</w:t>
      </w:r>
    </w:p>
    <w:p w:rsidR="00110F7C" w:rsidRPr="009C07DC" w:rsidRDefault="00C27C5B" w:rsidP="009C07DC">
      <w:pPr>
        <w:pStyle w:val="1"/>
        <w:shd w:val="clear" w:color="auto" w:fill="auto"/>
        <w:tabs>
          <w:tab w:val="left" w:pos="1671"/>
          <w:tab w:val="right" w:pos="3774"/>
          <w:tab w:val="right" w:pos="5221"/>
          <w:tab w:val="left" w:pos="5290"/>
          <w:tab w:val="right" w:pos="9550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C07DC">
        <w:rPr>
          <w:rFonts w:ascii="Arial" w:hAnsi="Arial" w:cs="Arial"/>
          <w:sz w:val="18"/>
          <w:szCs w:val="18"/>
        </w:rPr>
        <w:t>Стеклянников</w:t>
      </w:r>
      <w:proofErr w:type="spellEnd"/>
      <w:r w:rsidRPr="009C07DC">
        <w:rPr>
          <w:rFonts w:ascii="Arial" w:hAnsi="Arial" w:cs="Arial"/>
          <w:sz w:val="18"/>
          <w:szCs w:val="18"/>
        </w:rPr>
        <w:t xml:space="preserve"> А.М.- начальник технического отдела управления транспорта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и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пассажирских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перевозок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администрации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муниципального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образования «Город Астрахань»;</w:t>
      </w:r>
    </w:p>
    <w:p w:rsidR="00110F7C" w:rsidRPr="009C07DC" w:rsidRDefault="00C27C5B" w:rsidP="009C07DC">
      <w:pPr>
        <w:pStyle w:val="1"/>
        <w:shd w:val="clear" w:color="auto" w:fill="auto"/>
        <w:tabs>
          <w:tab w:val="left" w:pos="1671"/>
          <w:tab w:val="right" w:pos="3774"/>
          <w:tab w:val="right" w:pos="5221"/>
          <w:tab w:val="left" w:pos="5290"/>
          <w:tab w:val="right" w:pos="9550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C07DC">
        <w:rPr>
          <w:rFonts w:ascii="Arial" w:hAnsi="Arial" w:cs="Arial"/>
          <w:sz w:val="18"/>
          <w:szCs w:val="18"/>
        </w:rPr>
        <w:t>Наурузбаев</w:t>
      </w:r>
      <w:proofErr w:type="spellEnd"/>
      <w:r w:rsidRPr="009C07DC">
        <w:rPr>
          <w:rFonts w:ascii="Arial" w:hAnsi="Arial" w:cs="Arial"/>
          <w:sz w:val="18"/>
          <w:szCs w:val="18"/>
        </w:rPr>
        <w:t xml:space="preserve"> С.</w:t>
      </w:r>
      <w:proofErr w:type="gramStart"/>
      <w:r w:rsidRPr="009C07DC">
        <w:rPr>
          <w:rFonts w:ascii="Arial" w:hAnsi="Arial" w:cs="Arial"/>
          <w:sz w:val="18"/>
          <w:szCs w:val="18"/>
        </w:rPr>
        <w:t>А-</w:t>
      </w:r>
      <w:proofErr w:type="gramEnd"/>
      <w:r w:rsidRPr="009C07DC">
        <w:rPr>
          <w:rFonts w:ascii="Arial" w:hAnsi="Arial" w:cs="Arial"/>
          <w:sz w:val="18"/>
          <w:szCs w:val="18"/>
        </w:rPr>
        <w:t xml:space="preserve"> ведущий инженер технического отдела управления транспорта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и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пассажирских</w:t>
      </w:r>
      <w:r w:rsidRPr="009C07DC">
        <w:rPr>
          <w:rFonts w:ascii="Arial" w:hAnsi="Arial" w:cs="Arial"/>
          <w:sz w:val="18"/>
          <w:szCs w:val="18"/>
        </w:rPr>
        <w:tab/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перевозок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администрации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муниципального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образования «Город Астрахань»;</w:t>
      </w:r>
    </w:p>
    <w:p w:rsidR="00110F7C" w:rsidRPr="009C07DC" w:rsidRDefault="00C27C5B" w:rsidP="009C07DC">
      <w:pPr>
        <w:pStyle w:val="1"/>
        <w:shd w:val="clear" w:color="auto" w:fill="auto"/>
        <w:tabs>
          <w:tab w:val="left" w:pos="1671"/>
          <w:tab w:val="right" w:pos="5221"/>
          <w:tab w:val="left" w:pos="5290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C07DC">
        <w:rPr>
          <w:rFonts w:ascii="Arial" w:hAnsi="Arial" w:cs="Arial"/>
          <w:sz w:val="18"/>
          <w:szCs w:val="18"/>
        </w:rPr>
        <w:t>Барцев</w:t>
      </w:r>
      <w:proofErr w:type="spellEnd"/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О.Ю.- ведущий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экономист</w:t>
      </w:r>
      <w:r w:rsidRPr="009C07DC">
        <w:rPr>
          <w:rFonts w:ascii="Arial" w:hAnsi="Arial" w:cs="Arial"/>
          <w:sz w:val="18"/>
          <w:szCs w:val="18"/>
        </w:rPr>
        <w:tab/>
        <w:t>технического отдела управления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="009C07DC" w:rsidRPr="009C07DC">
        <w:rPr>
          <w:rFonts w:ascii="Arial" w:hAnsi="Arial" w:cs="Arial"/>
          <w:sz w:val="18"/>
          <w:szCs w:val="18"/>
        </w:rPr>
        <w:t>Т</w:t>
      </w:r>
      <w:r w:rsidRPr="009C07DC">
        <w:rPr>
          <w:rFonts w:ascii="Arial" w:hAnsi="Arial" w:cs="Arial"/>
          <w:sz w:val="18"/>
          <w:szCs w:val="18"/>
        </w:rPr>
        <w:t>ранспорта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и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пассажирских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перевозок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администрации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муниципального</w:t>
      </w:r>
      <w:r w:rsidR="009C07DC">
        <w:rPr>
          <w:rFonts w:ascii="Arial" w:hAnsi="Arial" w:cs="Arial"/>
          <w:sz w:val="18"/>
          <w:szCs w:val="18"/>
        </w:rPr>
        <w:t xml:space="preserve"> </w:t>
      </w:r>
      <w:r w:rsidRPr="009C07DC">
        <w:rPr>
          <w:rFonts w:ascii="Arial" w:hAnsi="Arial" w:cs="Arial"/>
          <w:sz w:val="18"/>
          <w:szCs w:val="18"/>
        </w:rPr>
        <w:t>образования «Город Астрахань»;</w:t>
      </w:r>
    </w:p>
    <w:p w:rsidR="00110F7C" w:rsidRPr="009C07DC" w:rsidRDefault="00C27C5B" w:rsidP="009C07DC">
      <w:pPr>
        <w:pStyle w:val="1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C07DC">
        <w:rPr>
          <w:rFonts w:ascii="Arial" w:hAnsi="Arial" w:cs="Arial"/>
          <w:sz w:val="18"/>
          <w:szCs w:val="18"/>
        </w:rPr>
        <w:t>Перепечкин</w:t>
      </w:r>
      <w:proofErr w:type="spellEnd"/>
      <w:r w:rsidRPr="009C07DC">
        <w:rPr>
          <w:rFonts w:ascii="Arial" w:hAnsi="Arial" w:cs="Arial"/>
          <w:sz w:val="18"/>
          <w:szCs w:val="18"/>
        </w:rPr>
        <w:t xml:space="preserve"> Д.М. - заместитель директора муниципального казенного учреждения г. Астрахани «Центр сметной документации».</w:t>
      </w:r>
    </w:p>
    <w:sectPr w:rsidR="00110F7C" w:rsidRPr="009C07DC" w:rsidSect="009C07DC">
      <w:pgSz w:w="11909" w:h="16838"/>
      <w:pgMar w:top="993" w:right="984" w:bottom="1632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7E" w:rsidRDefault="00FC117E">
      <w:r>
        <w:separator/>
      </w:r>
    </w:p>
  </w:endnote>
  <w:endnote w:type="continuationSeparator" w:id="0">
    <w:p w:rsidR="00FC117E" w:rsidRDefault="00F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7E" w:rsidRDefault="00FC117E"/>
  </w:footnote>
  <w:footnote w:type="continuationSeparator" w:id="0">
    <w:p w:rsidR="00FC117E" w:rsidRDefault="00FC11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74D"/>
    <w:multiLevelType w:val="multilevel"/>
    <w:tmpl w:val="8E4C60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7C"/>
    <w:rsid w:val="00110F7C"/>
    <w:rsid w:val="00301164"/>
    <w:rsid w:val="009C07DC"/>
    <w:rsid w:val="00C27C5B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6"/>
      <w:sz w:val="30"/>
      <w:szCs w:val="3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Spacing0pt">
    <w:name w:val="Body text (3) + 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Arial105ptBold">
    <w:name w:val="Body text (5) + Arial;10;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Heading3TimesNewRomanNotItalicSpacing0pt">
    <w:name w:val="Heading #3 + Times New Roman;Not Italic;Spacing 0 pt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ing3SmallCaps">
    <w:name w:val="Heading #3 + Small Caps"/>
    <w:basedOn w:val="Heading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Heading3SmallCaps0">
    <w:name w:val="Heading #3 + Small Caps"/>
    <w:basedOn w:val="Heading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Heading3TimesNewRoman155ptNotItalicSpacing0pt">
    <w:name w:val="Heading #3 + Times New Roman;15;5 pt;Not Italic;Spacing 0 pt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6"/>
      <w:sz w:val="30"/>
      <w:szCs w:val="3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after="9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  <w:jc w:val="center"/>
    </w:pPr>
    <w:rPr>
      <w:rFonts w:ascii="Georgia" w:eastAsia="Georgia" w:hAnsi="Georgia" w:cs="Georgia"/>
      <w:b/>
      <w:bCs/>
      <w:sz w:val="74"/>
      <w:szCs w:val="7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12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367" w:lineRule="exact"/>
      <w:jc w:val="both"/>
      <w:outlineLvl w:val="2"/>
    </w:pPr>
    <w:rPr>
      <w:rFonts w:ascii="Arial" w:eastAsia="Arial" w:hAnsi="Arial" w:cs="Arial"/>
      <w:i/>
      <w:iCs/>
      <w:spacing w:val="-20"/>
      <w:sz w:val="27"/>
      <w:szCs w:val="27"/>
    </w:rPr>
  </w:style>
  <w:style w:type="paragraph" w:styleId="a4">
    <w:name w:val="No Spacing"/>
    <w:uiPriority w:val="1"/>
    <w:qFormat/>
    <w:rsid w:val="009C07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6"/>
      <w:sz w:val="30"/>
      <w:szCs w:val="3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Spacing0pt">
    <w:name w:val="Body text (3) + 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Arial105ptBold">
    <w:name w:val="Body text (5) + Arial;10;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Heading3TimesNewRomanNotItalicSpacing0pt">
    <w:name w:val="Heading #3 + Times New Roman;Not Italic;Spacing 0 pt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ing3SmallCaps">
    <w:name w:val="Heading #3 + Small Caps"/>
    <w:basedOn w:val="Heading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Heading3SmallCaps0">
    <w:name w:val="Heading #3 + Small Caps"/>
    <w:basedOn w:val="Heading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Heading3TimesNewRoman155ptNotItalicSpacing0pt">
    <w:name w:val="Heading #3 + Times New Roman;15;5 pt;Not Italic;Spacing 0 pt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6"/>
      <w:sz w:val="30"/>
      <w:szCs w:val="3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after="9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  <w:jc w:val="center"/>
    </w:pPr>
    <w:rPr>
      <w:rFonts w:ascii="Georgia" w:eastAsia="Georgia" w:hAnsi="Georgia" w:cs="Georgia"/>
      <w:b/>
      <w:bCs/>
      <w:sz w:val="74"/>
      <w:szCs w:val="7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12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367" w:lineRule="exact"/>
      <w:jc w:val="both"/>
      <w:outlineLvl w:val="2"/>
    </w:pPr>
    <w:rPr>
      <w:rFonts w:ascii="Arial" w:eastAsia="Arial" w:hAnsi="Arial" w:cs="Arial"/>
      <w:i/>
      <w:iCs/>
      <w:spacing w:val="-20"/>
      <w:sz w:val="27"/>
      <w:szCs w:val="27"/>
    </w:rPr>
  </w:style>
  <w:style w:type="paragraph" w:styleId="a4">
    <w:name w:val="No Spacing"/>
    <w:uiPriority w:val="1"/>
    <w:qFormat/>
    <w:rsid w:val="009C07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2018-03-02T12:06:00Z</dcterms:created>
  <dcterms:modified xsi:type="dcterms:W3CDTF">2018-03-02T12:15:00Z</dcterms:modified>
</cp:coreProperties>
</file>