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82" w:rsidRPr="00AA0682" w:rsidRDefault="00AA0682" w:rsidP="00AA068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AA0682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A0682" w:rsidRPr="00AA0682" w:rsidRDefault="00AA0682" w:rsidP="00AA068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r w:rsidRPr="00AA0682">
        <w:rPr>
          <w:rFonts w:asciiTheme="majorHAnsi" w:hAnsiTheme="majorHAnsi"/>
          <w:b/>
          <w:sz w:val="20"/>
          <w:szCs w:val="20"/>
        </w:rPr>
        <w:t>РАСПОРЯЖЕНИЕ</w:t>
      </w:r>
    </w:p>
    <w:bookmarkEnd w:id="1"/>
    <w:p w:rsidR="000858E1" w:rsidRPr="00AA0682" w:rsidRDefault="00AA1D1C" w:rsidP="00AA068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AA0682">
        <w:rPr>
          <w:rFonts w:asciiTheme="majorHAnsi" w:hAnsiTheme="majorHAnsi"/>
          <w:b/>
          <w:sz w:val="20"/>
          <w:szCs w:val="20"/>
        </w:rPr>
        <w:t>06 июля 2018 года</w:t>
      </w:r>
      <w:r w:rsidR="00AA0682" w:rsidRPr="00AA0682">
        <w:rPr>
          <w:rFonts w:asciiTheme="majorHAnsi" w:hAnsiTheme="majorHAnsi"/>
          <w:b/>
          <w:sz w:val="20"/>
          <w:szCs w:val="20"/>
        </w:rPr>
        <w:t xml:space="preserve"> №</w:t>
      </w:r>
      <w:r w:rsidRPr="00AA0682">
        <w:rPr>
          <w:rFonts w:asciiTheme="majorHAnsi" w:hAnsiTheme="majorHAnsi"/>
          <w:b/>
          <w:sz w:val="20"/>
          <w:szCs w:val="20"/>
        </w:rPr>
        <w:t>2975-p</w:t>
      </w:r>
      <w:bookmarkEnd w:id="0"/>
    </w:p>
    <w:p w:rsidR="000858E1" w:rsidRPr="00AA0682" w:rsidRDefault="000858E1" w:rsidP="00AA0682">
      <w:pPr>
        <w:pStyle w:val="a8"/>
        <w:jc w:val="center"/>
        <w:rPr>
          <w:rFonts w:asciiTheme="majorHAnsi" w:hAnsiTheme="majorHAnsi"/>
          <w:b/>
          <w:sz w:val="20"/>
          <w:szCs w:val="20"/>
        </w:rPr>
        <w:sectPr w:rsidR="000858E1" w:rsidRPr="00AA0682" w:rsidSect="00AA0682">
          <w:type w:val="continuous"/>
          <w:pgSz w:w="11909" w:h="16838"/>
          <w:pgMar w:top="851" w:right="1008" w:bottom="1436" w:left="2510" w:header="0" w:footer="3" w:gutter="0"/>
          <w:cols w:space="720"/>
          <w:noEndnote/>
          <w:docGrid w:linePitch="360"/>
        </w:sectPr>
      </w:pPr>
    </w:p>
    <w:p w:rsidR="000858E1" w:rsidRPr="00AA0682" w:rsidRDefault="00AA0682" w:rsidP="00AA0682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AA0682">
        <w:rPr>
          <w:rFonts w:asciiTheme="majorHAnsi" w:hAnsiTheme="majorHAnsi"/>
          <w:b/>
          <w:sz w:val="20"/>
          <w:szCs w:val="20"/>
        </w:rPr>
        <w:t xml:space="preserve">О </w:t>
      </w:r>
      <w:r w:rsidR="00AA1D1C" w:rsidRPr="00AA0682">
        <w:rPr>
          <w:rFonts w:asciiTheme="majorHAnsi" w:hAnsiTheme="majorHAnsi"/>
          <w:b/>
          <w:sz w:val="20"/>
          <w:szCs w:val="20"/>
        </w:rPr>
        <w:t>внесении изменений в распоряжение администрации муниципального образования «Город Астрахань» от</w:t>
      </w:r>
      <w:r w:rsidRPr="00AA0682">
        <w:rPr>
          <w:rFonts w:asciiTheme="majorHAnsi" w:hAnsiTheme="majorHAnsi"/>
          <w:b/>
          <w:sz w:val="20"/>
          <w:szCs w:val="20"/>
        </w:rPr>
        <w:t xml:space="preserve"> 08.12.2017 </w:t>
      </w:r>
      <w:r w:rsidR="00AA1D1C" w:rsidRPr="00AA0682">
        <w:rPr>
          <w:rFonts w:asciiTheme="majorHAnsi" w:hAnsiTheme="majorHAnsi"/>
          <w:b/>
          <w:sz w:val="20"/>
          <w:szCs w:val="20"/>
        </w:rPr>
        <w:t>№2181-р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0858E1" w:rsidRDefault="00AA1D1C" w:rsidP="00AA0682">
      <w:pPr>
        <w:pStyle w:val="1"/>
        <w:shd w:val="clear" w:color="auto" w:fill="auto"/>
        <w:spacing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AA0682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</w:t>
      </w:r>
      <w:r w:rsidR="00A964C0">
        <w:rPr>
          <w:rFonts w:ascii="Arial" w:hAnsi="Arial" w:cs="Arial"/>
          <w:sz w:val="18"/>
          <w:szCs w:val="18"/>
        </w:rPr>
        <w:t>5.</w:t>
      </w:r>
      <w:r w:rsidRPr="00AA0682">
        <w:rPr>
          <w:rFonts w:ascii="Arial" w:hAnsi="Arial" w:cs="Arial"/>
          <w:sz w:val="18"/>
          <w:szCs w:val="18"/>
        </w:rPr>
        <w:t>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№1817, в связи с уточнением адресного объекта, размещенного в Федеральной информационной адресной системе:</w:t>
      </w:r>
    </w:p>
    <w:p w:rsidR="00AA0682" w:rsidRPr="00AA0682" w:rsidRDefault="00AA0682" w:rsidP="00AA0682">
      <w:pPr>
        <w:pStyle w:val="1"/>
        <w:shd w:val="clear" w:color="auto" w:fill="auto"/>
        <w:spacing w:line="240" w:lineRule="auto"/>
        <w:ind w:firstLine="700"/>
        <w:contextualSpacing/>
        <w:rPr>
          <w:rFonts w:ascii="Arial" w:hAnsi="Arial" w:cs="Arial"/>
          <w:sz w:val="18"/>
          <w:szCs w:val="18"/>
        </w:rPr>
      </w:pPr>
    </w:p>
    <w:p w:rsidR="000858E1" w:rsidRPr="00AA0682" w:rsidRDefault="00AA1D1C" w:rsidP="00AA068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AA0682">
        <w:rPr>
          <w:rFonts w:ascii="Arial" w:hAnsi="Arial" w:cs="Arial"/>
          <w:sz w:val="18"/>
          <w:szCs w:val="18"/>
        </w:rPr>
        <w:t>Внести в Перечень сведений об объектах адресации, вносимых в государственный адресный реестр, утвержденный распоряжением администрации муниципального образования «Город Астрахань» от</w:t>
      </w:r>
      <w:r w:rsidR="00AA0682" w:rsidRPr="00AA0682">
        <w:rPr>
          <w:rFonts w:ascii="Arial" w:hAnsi="Arial" w:cs="Arial"/>
          <w:sz w:val="18"/>
          <w:szCs w:val="18"/>
        </w:rPr>
        <w:t xml:space="preserve"> 08.12.2017 </w:t>
      </w:r>
      <w:r w:rsidRPr="00AA0682">
        <w:rPr>
          <w:rFonts w:ascii="Arial" w:hAnsi="Arial" w:cs="Arial"/>
          <w:sz w:val="18"/>
          <w:szCs w:val="18"/>
        </w:rPr>
        <w:t>№2181-р «Об утверждении Перечня актуальных сведений об объектах адресации, вносимых в государственный адресный реестр и признании адресов объектов адресации актуальными» следующие изменения:</w:t>
      </w:r>
    </w:p>
    <w:p w:rsidR="000858E1" w:rsidRDefault="00AA0682" w:rsidP="00AA0682">
      <w:pPr>
        <w:pStyle w:val="1"/>
        <w:shd w:val="clear" w:color="auto" w:fill="auto"/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134620</wp:posOffset>
            </wp:positionV>
            <wp:extent cx="5514975" cy="1243330"/>
            <wp:effectExtent l="0" t="0" r="9525" b="0"/>
            <wp:wrapTight wrapText="bothSides">
              <wp:wrapPolygon edited="0">
                <wp:start x="0" y="0"/>
                <wp:lineTo x="0" y="21181"/>
                <wp:lineTo x="21563" y="21181"/>
                <wp:lineTo x="215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1C" w:rsidRPr="00AA0682">
        <w:rPr>
          <w:rFonts w:ascii="Arial" w:hAnsi="Arial" w:cs="Arial"/>
          <w:sz w:val="18"/>
          <w:szCs w:val="18"/>
        </w:rPr>
        <w:t>-строки 754,755 читать в следующей редакции:</w:t>
      </w:r>
    </w:p>
    <w:p w:rsidR="00AA0682" w:rsidRPr="00AA0682" w:rsidRDefault="00AA0682" w:rsidP="00AA0682">
      <w:pPr>
        <w:pStyle w:val="1"/>
        <w:shd w:val="clear" w:color="auto" w:fill="auto"/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</w:p>
    <w:p w:rsidR="000858E1" w:rsidRPr="00AA0682" w:rsidRDefault="000858E1" w:rsidP="00AA0682">
      <w:pPr>
        <w:ind w:firstLine="709"/>
        <w:contextualSpacing/>
        <w:rPr>
          <w:rFonts w:ascii="Arial" w:hAnsi="Arial" w:cs="Arial"/>
          <w:sz w:val="18"/>
          <w:szCs w:val="18"/>
        </w:rPr>
      </w:pPr>
    </w:p>
    <w:p w:rsidR="000858E1" w:rsidRPr="00AA0682" w:rsidRDefault="00AA1D1C" w:rsidP="00AA068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AA0682">
        <w:rPr>
          <w:rFonts w:ascii="Arial" w:hAnsi="Arial" w:cs="Arial"/>
          <w:sz w:val="18"/>
          <w:szCs w:val="18"/>
        </w:rPr>
        <w:t>Управлению</w:t>
      </w:r>
      <w:r w:rsidRPr="00AA0682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на официальном сайге администрации муниципального образования «Город Астрахань».</w:t>
      </w:r>
    </w:p>
    <w:p w:rsidR="000858E1" w:rsidRPr="00AA0682" w:rsidRDefault="00AA1D1C" w:rsidP="00AA0682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AA0682">
        <w:rPr>
          <w:rFonts w:ascii="Arial" w:hAnsi="Arial" w:cs="Arial"/>
          <w:sz w:val="18"/>
          <w:szCs w:val="18"/>
        </w:rPr>
        <w:t>Управлению</w:t>
      </w:r>
      <w:r w:rsidRPr="00AA0682">
        <w:rPr>
          <w:rFonts w:ascii="Arial" w:hAnsi="Arial" w:cs="Arial"/>
          <w:sz w:val="18"/>
          <w:szCs w:val="18"/>
        </w:rPr>
        <w:tab/>
        <w:t>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858E1" w:rsidRPr="00AA0682" w:rsidRDefault="00AA1D1C" w:rsidP="00AA068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AA0682">
        <w:rPr>
          <w:rFonts w:ascii="Arial" w:hAnsi="Arial" w:cs="Arial"/>
          <w:sz w:val="18"/>
          <w:szCs w:val="18"/>
        </w:rPr>
        <w:t>Контроль</w:t>
      </w:r>
      <w:r w:rsidRPr="00AA0682">
        <w:rPr>
          <w:rFonts w:ascii="Arial" w:hAnsi="Arial" w:cs="Arial"/>
          <w:sz w:val="18"/>
          <w:szCs w:val="18"/>
        </w:rPr>
        <w:tab/>
        <w:t>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A0682" w:rsidRPr="00AA0682" w:rsidRDefault="00AA1D1C" w:rsidP="00AA0682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AA0682">
        <w:rPr>
          <w:rFonts w:ascii="Arial" w:hAnsi="Arial" w:cs="Arial"/>
          <w:b/>
          <w:sz w:val="18"/>
          <w:szCs w:val="18"/>
        </w:rPr>
        <w:t>Глава администрации</w:t>
      </w:r>
      <w:r w:rsidR="00AA0682" w:rsidRPr="00AA0682">
        <w:rPr>
          <w:rFonts w:ascii="Arial" w:hAnsi="Arial" w:cs="Arial"/>
          <w:b/>
          <w:sz w:val="18"/>
          <w:szCs w:val="18"/>
        </w:rPr>
        <w:t xml:space="preserve"> </w:t>
      </w:r>
      <w:r w:rsidR="00AA0682" w:rsidRPr="00AA0682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0858E1" w:rsidRDefault="000858E1">
      <w:pPr>
        <w:pStyle w:val="1"/>
        <w:shd w:val="clear" w:color="auto" w:fill="auto"/>
        <w:spacing w:line="270" w:lineRule="exact"/>
        <w:ind w:left="20"/>
        <w:jc w:val="left"/>
      </w:pPr>
    </w:p>
    <w:sectPr w:rsidR="000858E1">
      <w:type w:val="continuous"/>
      <w:pgSz w:w="11909" w:h="16838"/>
      <w:pgMar w:top="1671" w:right="540" w:bottom="1635" w:left="540" w:header="0" w:footer="3" w:gutter="15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5E" w:rsidRDefault="0024095E">
      <w:r>
        <w:separator/>
      </w:r>
    </w:p>
  </w:endnote>
  <w:endnote w:type="continuationSeparator" w:id="0">
    <w:p w:rsidR="0024095E" w:rsidRDefault="002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5E" w:rsidRDefault="0024095E"/>
  </w:footnote>
  <w:footnote w:type="continuationSeparator" w:id="0">
    <w:p w:rsidR="0024095E" w:rsidRDefault="002409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0AA"/>
    <w:multiLevelType w:val="hybridMultilevel"/>
    <w:tmpl w:val="BECAC8E6"/>
    <w:lvl w:ilvl="0" w:tplc="05AE4E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6504970"/>
    <w:multiLevelType w:val="multilevel"/>
    <w:tmpl w:val="19A42116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2568A"/>
    <w:multiLevelType w:val="multilevel"/>
    <w:tmpl w:val="A334B22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9237A"/>
    <w:multiLevelType w:val="multilevel"/>
    <w:tmpl w:val="9D2A03DC"/>
    <w:lvl w:ilvl="0">
      <w:start w:val="2017"/>
      <w:numFmt w:val="decimal"/>
      <w:lvlText w:val="08.12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E1"/>
    <w:rsid w:val="000858E1"/>
    <w:rsid w:val="0024095E"/>
    <w:rsid w:val="009F4D4F"/>
    <w:rsid w:val="00A964C0"/>
    <w:rsid w:val="00AA0682"/>
    <w:rsid w:val="00AA1D1C"/>
    <w:rsid w:val="00CB31FB"/>
    <w:rsid w:val="00E31266"/>
    <w:rsid w:val="00F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577B-5F0C-4349-87DF-21185AB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Bodytext275ptSpacing0pt">
    <w:name w:val="Body text (2) + 7;5 pt;Spacing 0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/>
    </w:rPr>
  </w:style>
  <w:style w:type="character" w:customStyle="1" w:styleId="Headerorfooter95ptNotBoldSpacing0pt">
    <w:name w:val="Header or footer + 9;5 pt;Not Bold;Spacing 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Bodytext3ArialUnicodeMS13ptItalicSpacing0pt">
    <w:name w:val="Body text (3) + Arial Unicode MS;13 pt;Italic;Spacing 0 pt"/>
    <w:basedOn w:val="Body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4"/>
      <w:sz w:val="31"/>
      <w:szCs w:val="3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25pt">
    <w:name w:val="Body text + 2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en-US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75ptSpacing0ptScale150">
    <w:name w:val="Body text + 7;5 pt;Spacing 0 pt;Scale 150%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5"/>
      <w:szCs w:val="15"/>
      <w:u w:val="none"/>
      <w:lang w:val="ru-RU"/>
    </w:rPr>
  </w:style>
  <w:style w:type="character" w:customStyle="1" w:styleId="BodytextArialUnicodeMS75ptSpacing0pt">
    <w:name w:val="Body text + Arial Unicode MS;7;5 pt;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46" w:lineRule="exact"/>
      <w:jc w:val="both"/>
    </w:pPr>
    <w:rPr>
      <w:rFonts w:ascii="Arial Unicode MS" w:eastAsia="Arial Unicode MS" w:hAnsi="Arial Unicode MS" w:cs="Arial Unicode MS"/>
      <w:spacing w:val="40"/>
      <w:sz w:val="20"/>
      <w:szCs w:val="20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0"/>
      <w:sz w:val="20"/>
      <w:szCs w:val="20"/>
      <w:lang w:val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spacing w:val="90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46" w:lineRule="exact"/>
      <w:jc w:val="both"/>
      <w:outlineLvl w:val="0"/>
    </w:pPr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16" w:lineRule="exact"/>
    </w:pPr>
    <w:rPr>
      <w:rFonts w:ascii="Sylfaen" w:eastAsia="Sylfaen" w:hAnsi="Sylfaen" w:cs="Sylfaen"/>
      <w:spacing w:val="-24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AA0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82"/>
    <w:rPr>
      <w:color w:val="000000"/>
    </w:rPr>
  </w:style>
  <w:style w:type="paragraph" w:styleId="a6">
    <w:name w:val="footer"/>
    <w:basedOn w:val="a"/>
    <w:link w:val="a7"/>
    <w:uiPriority w:val="99"/>
    <w:unhideWhenUsed/>
    <w:rsid w:val="00AA0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82"/>
    <w:rPr>
      <w:color w:val="000000"/>
    </w:rPr>
  </w:style>
  <w:style w:type="paragraph" w:styleId="a8">
    <w:name w:val="No Spacing"/>
    <w:uiPriority w:val="1"/>
    <w:qFormat/>
    <w:rsid w:val="00AA06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4</cp:revision>
  <dcterms:created xsi:type="dcterms:W3CDTF">2018-07-09T06:56:00Z</dcterms:created>
  <dcterms:modified xsi:type="dcterms:W3CDTF">2018-07-09T07:06:00Z</dcterms:modified>
</cp:coreProperties>
</file>