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8" w:rsidRPr="000C2DD8" w:rsidRDefault="000C2DD8" w:rsidP="000C2DD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C2DD8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407B21" w:rsidRPr="000C2DD8">
        <w:rPr>
          <w:rFonts w:asciiTheme="majorHAnsi" w:hAnsiTheme="majorHAnsi"/>
          <w:b/>
          <w:sz w:val="20"/>
          <w:szCs w:val="20"/>
        </w:rPr>
        <w:t>«Г</w:t>
      </w:r>
      <w:r w:rsidRPr="000C2DD8">
        <w:rPr>
          <w:rFonts w:asciiTheme="majorHAnsi" w:hAnsiTheme="majorHAnsi"/>
          <w:b/>
          <w:sz w:val="20"/>
          <w:szCs w:val="20"/>
        </w:rPr>
        <w:t>ород</w:t>
      </w:r>
      <w:r w:rsidR="00407B21" w:rsidRPr="000C2DD8">
        <w:rPr>
          <w:rFonts w:asciiTheme="majorHAnsi" w:hAnsiTheme="majorHAnsi"/>
          <w:b/>
          <w:sz w:val="20"/>
          <w:szCs w:val="20"/>
        </w:rPr>
        <w:t xml:space="preserve"> А</w:t>
      </w:r>
      <w:r w:rsidRPr="000C2DD8">
        <w:rPr>
          <w:rFonts w:asciiTheme="majorHAnsi" w:hAnsiTheme="majorHAnsi"/>
          <w:b/>
          <w:sz w:val="20"/>
          <w:szCs w:val="20"/>
        </w:rPr>
        <w:t>страхань</w:t>
      </w:r>
      <w:r w:rsidR="00407B21" w:rsidRPr="000C2DD8">
        <w:rPr>
          <w:rFonts w:asciiTheme="majorHAnsi" w:hAnsiTheme="majorHAnsi"/>
          <w:b/>
          <w:sz w:val="20"/>
          <w:szCs w:val="20"/>
        </w:rPr>
        <w:t>»</w:t>
      </w:r>
    </w:p>
    <w:p w:rsidR="00754258" w:rsidRPr="000C2DD8" w:rsidRDefault="00407B21" w:rsidP="000C2DD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0C2DD8">
        <w:rPr>
          <w:rFonts w:asciiTheme="majorHAnsi" w:hAnsiTheme="majorHAnsi"/>
          <w:b/>
          <w:sz w:val="20"/>
          <w:szCs w:val="20"/>
        </w:rPr>
        <w:t>РАС</w:t>
      </w:r>
      <w:r w:rsidRPr="000C2DD8">
        <w:rPr>
          <w:rFonts w:asciiTheme="majorHAnsi" w:hAnsiTheme="majorHAnsi"/>
          <w:b/>
          <w:sz w:val="20"/>
          <w:szCs w:val="20"/>
        </w:rPr>
        <w:t>ПО</w:t>
      </w:r>
      <w:r w:rsidRPr="000C2DD8">
        <w:rPr>
          <w:rFonts w:asciiTheme="majorHAnsi" w:hAnsiTheme="majorHAnsi"/>
          <w:b/>
          <w:sz w:val="20"/>
          <w:szCs w:val="20"/>
        </w:rPr>
        <w:t>РЯЖЕ</w:t>
      </w:r>
      <w:r w:rsidRPr="000C2DD8">
        <w:rPr>
          <w:rFonts w:asciiTheme="majorHAnsi" w:hAnsiTheme="majorHAnsi"/>
          <w:b/>
          <w:sz w:val="20"/>
          <w:szCs w:val="20"/>
        </w:rPr>
        <w:t>НИ</w:t>
      </w:r>
      <w:r w:rsidRPr="000C2DD8">
        <w:rPr>
          <w:rFonts w:asciiTheme="majorHAnsi" w:hAnsiTheme="majorHAnsi"/>
          <w:b/>
          <w:sz w:val="20"/>
          <w:szCs w:val="20"/>
        </w:rPr>
        <w:t>Е</w:t>
      </w:r>
      <w:bookmarkStart w:id="1" w:name="_GoBack"/>
      <w:bookmarkEnd w:id="0"/>
      <w:bookmarkEnd w:id="1"/>
    </w:p>
    <w:p w:rsidR="00754258" w:rsidRPr="000C2DD8" w:rsidRDefault="00407B21" w:rsidP="000C2DD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0C2DD8">
        <w:rPr>
          <w:rFonts w:asciiTheme="majorHAnsi" w:hAnsiTheme="majorHAnsi"/>
          <w:b/>
          <w:sz w:val="20"/>
          <w:szCs w:val="20"/>
        </w:rPr>
        <w:t>13 апреля 2018 года</w:t>
      </w:r>
      <w:bookmarkEnd w:id="2"/>
      <w:r w:rsidR="000C2DD8" w:rsidRPr="000C2DD8">
        <w:rPr>
          <w:rFonts w:asciiTheme="majorHAnsi" w:hAnsiTheme="majorHAnsi"/>
          <w:b/>
          <w:sz w:val="20"/>
          <w:szCs w:val="20"/>
        </w:rPr>
        <w:t xml:space="preserve"> №1922-р</w:t>
      </w:r>
    </w:p>
    <w:p w:rsidR="00754258" w:rsidRPr="000C2DD8" w:rsidRDefault="000C2DD8" w:rsidP="000C2DD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C2DD8">
        <w:rPr>
          <w:rFonts w:asciiTheme="majorHAnsi" w:hAnsiTheme="majorHAnsi"/>
          <w:b/>
          <w:sz w:val="20"/>
          <w:szCs w:val="20"/>
        </w:rPr>
        <w:t>«</w:t>
      </w:r>
      <w:r w:rsidR="00407B21" w:rsidRPr="000C2DD8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</w:t>
      </w:r>
      <w:r w:rsidR="00407B21" w:rsidRPr="000C2DD8">
        <w:rPr>
          <w:rFonts w:asciiTheme="majorHAnsi" w:hAnsiTheme="majorHAnsi"/>
          <w:b/>
          <w:sz w:val="20"/>
          <w:szCs w:val="20"/>
        </w:rPr>
        <w:t>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07B21" w:rsidRPr="000C2DD8">
        <w:rPr>
          <w:rFonts w:asciiTheme="majorHAnsi" w:hAnsiTheme="majorHAnsi"/>
          <w:b/>
          <w:sz w:val="20"/>
          <w:szCs w:val="20"/>
        </w:rPr>
        <w:t>Астрахань, ул. Свердлова/Сов.</w:t>
      </w:r>
      <w:r w:rsidRPr="000C2DD8">
        <w:rPr>
          <w:rFonts w:asciiTheme="majorHAnsi" w:hAnsiTheme="majorHAnsi"/>
          <w:b/>
          <w:sz w:val="20"/>
          <w:szCs w:val="20"/>
        </w:rPr>
        <w:t xml:space="preserve"> </w:t>
      </w:r>
      <w:r w:rsidR="00407B21" w:rsidRPr="000C2DD8">
        <w:rPr>
          <w:rFonts w:asciiTheme="majorHAnsi" w:hAnsiTheme="majorHAnsi"/>
          <w:b/>
          <w:sz w:val="20"/>
          <w:szCs w:val="20"/>
        </w:rPr>
        <w:t>Милиции, 15/6 пом.5 способом продажи посредством публичного предложения</w:t>
      </w:r>
      <w:r w:rsidRPr="000C2DD8">
        <w:rPr>
          <w:rFonts w:asciiTheme="majorHAnsi" w:hAnsiTheme="majorHAnsi"/>
          <w:b/>
          <w:sz w:val="20"/>
          <w:szCs w:val="20"/>
        </w:rPr>
        <w:t>»</w:t>
      </w:r>
    </w:p>
    <w:p w:rsidR="00754258" w:rsidRPr="000C2DD8" w:rsidRDefault="00407B21" w:rsidP="000C2DD8">
      <w:pPr>
        <w:pStyle w:val="1"/>
        <w:shd w:val="clear" w:color="auto" w:fill="auto"/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C2DD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</w:t>
      </w:r>
      <w:r w:rsidRPr="000C2DD8">
        <w:rPr>
          <w:rFonts w:ascii="Arial" w:hAnsi="Arial" w:cs="Arial"/>
          <w:sz w:val="18"/>
          <w:szCs w:val="18"/>
        </w:rPr>
        <w:t>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</w:t>
      </w:r>
      <w:r w:rsidRPr="000C2DD8">
        <w:rPr>
          <w:rFonts w:ascii="Arial" w:hAnsi="Arial" w:cs="Arial"/>
          <w:sz w:val="18"/>
          <w:szCs w:val="18"/>
        </w:rPr>
        <w:t>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28.09.2017</w:t>
      </w:r>
      <w:proofErr w:type="gramEnd"/>
      <w:r w:rsidRPr="000C2DD8">
        <w:rPr>
          <w:rFonts w:ascii="Arial" w:hAnsi="Arial" w:cs="Arial"/>
          <w:sz w:val="18"/>
          <w:szCs w:val="18"/>
        </w:rPr>
        <w:t>), учитывая протокол несостоявшегося аукциона № 236/05 о</w:t>
      </w:r>
      <w:r w:rsidRPr="000C2DD8">
        <w:rPr>
          <w:rFonts w:ascii="Arial" w:hAnsi="Arial" w:cs="Arial"/>
          <w:sz w:val="18"/>
          <w:szCs w:val="18"/>
        </w:rPr>
        <w:t>т 27.03.2018 г.</w:t>
      </w:r>
    </w:p>
    <w:p w:rsidR="00754258" w:rsidRPr="000C2DD8" w:rsidRDefault="000C2DD8" w:rsidP="000C2DD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9418"/>
          <w:tab w:val="left" w:pos="984"/>
        </w:tabs>
        <w:spacing w:before="0" w:line="240" w:lineRule="auto"/>
        <w:ind w:left="40"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>У</w:t>
      </w:r>
      <w:r w:rsidR="00407B21" w:rsidRPr="000C2DD8">
        <w:rPr>
          <w:rFonts w:ascii="Arial" w:hAnsi="Arial" w:cs="Arial"/>
          <w:sz w:val="18"/>
          <w:szCs w:val="18"/>
        </w:rPr>
        <w:t>правлению</w:t>
      </w:r>
      <w:r w:rsidRPr="000C2DD8">
        <w:rPr>
          <w:rFonts w:ascii="Arial" w:hAnsi="Arial" w:cs="Arial"/>
          <w:sz w:val="18"/>
          <w:szCs w:val="18"/>
        </w:rPr>
        <w:t xml:space="preserve"> </w:t>
      </w:r>
      <w:r w:rsidR="00407B21" w:rsidRPr="000C2DD8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407B21" w:rsidRPr="000C2DD8">
        <w:rPr>
          <w:rFonts w:ascii="Arial" w:hAnsi="Arial" w:cs="Arial"/>
          <w:sz w:val="18"/>
          <w:szCs w:val="18"/>
        </w:rPr>
        <w:t>муниципального образования &lt;&lt; Город Астрахань»:</w:t>
      </w:r>
    </w:p>
    <w:p w:rsidR="00754258" w:rsidRPr="000C2DD8" w:rsidRDefault="00407B21" w:rsidP="000C2DD8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6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</w:t>
      </w:r>
      <w:r w:rsidRPr="000C2DD8">
        <w:rPr>
          <w:rFonts w:ascii="Arial" w:hAnsi="Arial" w:cs="Arial"/>
          <w:sz w:val="18"/>
          <w:szCs w:val="18"/>
        </w:rPr>
        <w:t xml:space="preserve">Свердлова/Сов. Милиции, 15/6 пом.5, общей площадью 29,3 </w:t>
      </w:r>
      <w:proofErr w:type="spellStart"/>
      <w:r w:rsidRPr="000C2DD8">
        <w:rPr>
          <w:rFonts w:ascii="Arial" w:hAnsi="Arial" w:cs="Arial"/>
          <w:sz w:val="18"/>
          <w:szCs w:val="18"/>
        </w:rPr>
        <w:t>кв.м</w:t>
      </w:r>
      <w:proofErr w:type="spellEnd"/>
      <w:r w:rsidRPr="000C2DD8">
        <w:rPr>
          <w:rFonts w:ascii="Arial" w:hAnsi="Arial" w:cs="Arial"/>
          <w:sz w:val="18"/>
          <w:szCs w:val="18"/>
        </w:rPr>
        <w:t>., кадастровый номер 30:12:010583:227, относящегося к объекту культурного наследия (далее объект приватизации) способом продажи посредством публичного предложения.</w:t>
      </w:r>
    </w:p>
    <w:p w:rsidR="00754258" w:rsidRPr="000C2DD8" w:rsidRDefault="00407B21" w:rsidP="000C2DD8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12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>Подготовить информационное сообщ</w:t>
      </w:r>
      <w:r w:rsidRPr="000C2DD8">
        <w:rPr>
          <w:rFonts w:ascii="Arial" w:hAnsi="Arial" w:cs="Arial"/>
          <w:sz w:val="18"/>
          <w:szCs w:val="18"/>
        </w:rPr>
        <w:t>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754258" w:rsidRPr="000C2DD8" w:rsidRDefault="00407B21" w:rsidP="000C2DD8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6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 xml:space="preserve">Организовать и провести процедуру продажи посредством публичного предложения объекта приватизации и по </w:t>
      </w:r>
      <w:r w:rsidRPr="000C2DD8">
        <w:rPr>
          <w:rFonts w:ascii="Arial" w:hAnsi="Arial" w:cs="Arial"/>
          <w:sz w:val="18"/>
          <w:szCs w:val="18"/>
        </w:rPr>
        <w:t>результатам продажи заключить договор купли-продажи объекта приватизации с обременением обязательством по содержанию и сохранению объекта культурного наследия. Условия охранного обязательства на объект культурного наследия,</w:t>
      </w:r>
      <w:r w:rsidR="000C2DD8">
        <w:rPr>
          <w:rFonts w:ascii="Arial" w:hAnsi="Arial" w:cs="Arial"/>
          <w:sz w:val="18"/>
          <w:szCs w:val="18"/>
        </w:rPr>
        <w:t xml:space="preserve"> </w:t>
      </w:r>
      <w:r w:rsidRPr="000C2DD8">
        <w:rPr>
          <w:rFonts w:ascii="Arial" w:hAnsi="Arial" w:cs="Arial"/>
          <w:sz w:val="18"/>
          <w:szCs w:val="18"/>
        </w:rPr>
        <w:t xml:space="preserve">являющийся памятником истории и </w:t>
      </w:r>
      <w:r w:rsidRPr="000C2DD8">
        <w:rPr>
          <w:rFonts w:ascii="Arial" w:hAnsi="Arial" w:cs="Arial"/>
          <w:sz w:val="18"/>
          <w:szCs w:val="18"/>
        </w:rPr>
        <w:t>культуры (выдан Министерством культуры и туризма Астраханской области) считать существенными условиями договора купли-продажи объекта недвижимости и охранное обязательство на объект культурного наследия считать его неотъемлемой частью.</w:t>
      </w:r>
    </w:p>
    <w:p w:rsidR="00754258" w:rsidRPr="000C2DD8" w:rsidRDefault="00407B21" w:rsidP="000C2DD8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>Подготовить и размес</w:t>
      </w:r>
      <w:r w:rsidRPr="000C2DD8">
        <w:rPr>
          <w:rFonts w:ascii="Arial" w:hAnsi="Arial" w:cs="Arial"/>
          <w:sz w:val="18"/>
          <w:szCs w:val="18"/>
        </w:rPr>
        <w:t>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754258" w:rsidRPr="000C2DD8" w:rsidRDefault="00407B21" w:rsidP="000C2DD8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</w:t>
      </w:r>
      <w:r w:rsidRPr="000C2DD8">
        <w:rPr>
          <w:rFonts w:ascii="Arial" w:hAnsi="Arial" w:cs="Arial"/>
          <w:sz w:val="18"/>
          <w:szCs w:val="18"/>
        </w:rPr>
        <w:t>ого имущества муниципального образования «Город Астрахань».</w:t>
      </w:r>
    </w:p>
    <w:p w:rsidR="00754258" w:rsidRPr="000C2DD8" w:rsidRDefault="00407B21" w:rsidP="000C2DD8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31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C2DD8">
        <w:rPr>
          <w:rFonts w:ascii="Arial" w:hAnsi="Arial" w:cs="Arial"/>
          <w:sz w:val="18"/>
          <w:szCs w:val="18"/>
        </w:rPr>
        <w:t>Разместить</w:t>
      </w:r>
      <w:proofErr w:type="gramEnd"/>
      <w:r w:rsidRPr="000C2DD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</w:t>
      </w:r>
      <w:r w:rsidRPr="000C2DD8">
        <w:rPr>
          <w:rFonts w:ascii="Arial" w:hAnsi="Arial" w:cs="Arial"/>
          <w:sz w:val="18"/>
          <w:szCs w:val="18"/>
        </w:rPr>
        <w:t>ерации для размещения информации о проведении торгов, в течение десяти дней со дня его принятия.</w:t>
      </w:r>
    </w:p>
    <w:p w:rsidR="00754258" w:rsidRPr="000C2DD8" w:rsidRDefault="00407B21" w:rsidP="000C2DD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C2DD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C2DD8">
        <w:rPr>
          <w:rFonts w:ascii="Arial" w:hAnsi="Arial" w:cs="Arial"/>
          <w:sz w:val="18"/>
          <w:szCs w:val="18"/>
        </w:rPr>
        <w:t>разместить</w:t>
      </w:r>
      <w:proofErr w:type="gramEnd"/>
      <w:r w:rsidRPr="000C2DD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</w:t>
      </w:r>
      <w:r w:rsidRPr="000C2DD8">
        <w:rPr>
          <w:rFonts w:ascii="Arial" w:hAnsi="Arial" w:cs="Arial"/>
          <w:sz w:val="18"/>
          <w:szCs w:val="18"/>
        </w:rPr>
        <w:t>образования «Город Астрахань» на официальном сайте администрации муниципального образования «Город Астрахань».</w:t>
      </w:r>
    </w:p>
    <w:p w:rsidR="00754258" w:rsidRPr="000C2DD8" w:rsidRDefault="00407B21" w:rsidP="000C2DD8">
      <w:pPr>
        <w:pStyle w:val="1"/>
        <w:numPr>
          <w:ilvl w:val="0"/>
          <w:numId w:val="1"/>
        </w:numPr>
        <w:shd w:val="clear" w:color="auto" w:fill="auto"/>
        <w:tabs>
          <w:tab w:val="left" w:pos="950"/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C2DD8">
        <w:rPr>
          <w:rFonts w:ascii="Arial" w:hAnsi="Arial" w:cs="Arial"/>
          <w:sz w:val="18"/>
          <w:szCs w:val="18"/>
        </w:rPr>
        <w:t>Контроль за</w:t>
      </w:r>
      <w:proofErr w:type="gramEnd"/>
      <w:r w:rsidRPr="000C2DD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</w:t>
      </w:r>
      <w:r w:rsidRPr="000C2DD8">
        <w:rPr>
          <w:rFonts w:ascii="Arial" w:hAnsi="Arial" w:cs="Arial"/>
          <w:sz w:val="18"/>
          <w:szCs w:val="18"/>
        </w:rPr>
        <w:t>ачальника управления муниципального имущества администрации муниципального образования «Город Астрахань».</w:t>
      </w:r>
    </w:p>
    <w:p w:rsidR="000C2DD8" w:rsidRPr="000C2DD8" w:rsidRDefault="00407B21" w:rsidP="000C2DD8">
      <w:pPr>
        <w:pStyle w:val="1"/>
        <w:shd w:val="clear" w:color="auto" w:fill="auto"/>
        <w:spacing w:before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0C2DD8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0C2DD8" w:rsidRPr="000C2DD8">
        <w:rPr>
          <w:rFonts w:ascii="Arial" w:hAnsi="Arial" w:cs="Arial"/>
          <w:b/>
          <w:sz w:val="18"/>
          <w:szCs w:val="18"/>
        </w:rPr>
        <w:t xml:space="preserve"> </w:t>
      </w:r>
      <w:r w:rsidR="000C2DD8" w:rsidRPr="000C2DD8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С.Б. </w:t>
      </w:r>
      <w:proofErr w:type="spellStart"/>
      <w:r w:rsidR="000C2DD8" w:rsidRPr="000C2DD8">
        <w:rPr>
          <w:rStyle w:val="Bodytext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754258" w:rsidRDefault="00754258">
      <w:pPr>
        <w:pStyle w:val="1"/>
        <w:shd w:val="clear" w:color="auto" w:fill="auto"/>
        <w:spacing w:before="0" w:line="280" w:lineRule="exact"/>
      </w:pPr>
    </w:p>
    <w:sectPr w:rsidR="00754258" w:rsidSect="000C2DD8">
      <w:type w:val="continuous"/>
      <w:pgSz w:w="11909" w:h="16838"/>
      <w:pgMar w:top="1135" w:right="710" w:bottom="369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21" w:rsidRDefault="00407B21">
      <w:r>
        <w:separator/>
      </w:r>
    </w:p>
  </w:endnote>
  <w:endnote w:type="continuationSeparator" w:id="0">
    <w:p w:rsidR="00407B21" w:rsidRDefault="0040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21" w:rsidRDefault="00407B21"/>
  </w:footnote>
  <w:footnote w:type="continuationSeparator" w:id="0">
    <w:p w:rsidR="00407B21" w:rsidRDefault="00407B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E12"/>
    <w:multiLevelType w:val="multilevel"/>
    <w:tmpl w:val="069CD0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8"/>
    <w:rsid w:val="000C2DD8"/>
    <w:rsid w:val="00407B21"/>
    <w:rsid w:val="007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2"/>
      <w:sz w:val="29"/>
      <w:szCs w:val="29"/>
      <w:u w:val="none"/>
    </w:rPr>
  </w:style>
  <w:style w:type="character" w:customStyle="1" w:styleId="Bodytext6Exact">
    <w:name w:val="Body text (6) Exact"/>
    <w:basedOn w:val="a0"/>
    <w:link w:val="Bodytext6"/>
    <w:rPr>
      <w:rFonts w:ascii="Segoe UI" w:eastAsia="Segoe UI" w:hAnsi="Segoe UI" w:cs="Segoe UI"/>
      <w:b/>
      <w:bCs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31"/>
      <w:szCs w:val="3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spacing w:val="-32"/>
      <w:sz w:val="29"/>
      <w:szCs w:val="29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16" w:lineRule="exact"/>
    </w:pPr>
    <w:rPr>
      <w:rFonts w:ascii="Segoe UI" w:eastAsia="Segoe UI" w:hAnsi="Segoe UI" w:cs="Segoe UI"/>
      <w:b/>
      <w:bCs/>
      <w:spacing w:val="-13"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-19"/>
      <w:sz w:val="31"/>
      <w:szCs w:val="3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C2D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2"/>
      <w:sz w:val="29"/>
      <w:szCs w:val="29"/>
      <w:u w:val="none"/>
    </w:rPr>
  </w:style>
  <w:style w:type="character" w:customStyle="1" w:styleId="Bodytext6Exact">
    <w:name w:val="Body text (6) Exact"/>
    <w:basedOn w:val="a0"/>
    <w:link w:val="Bodytext6"/>
    <w:rPr>
      <w:rFonts w:ascii="Segoe UI" w:eastAsia="Segoe UI" w:hAnsi="Segoe UI" w:cs="Segoe UI"/>
      <w:b/>
      <w:bCs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31"/>
      <w:szCs w:val="3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spacing w:val="-32"/>
      <w:sz w:val="29"/>
      <w:szCs w:val="29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16" w:lineRule="exact"/>
    </w:pPr>
    <w:rPr>
      <w:rFonts w:ascii="Segoe UI" w:eastAsia="Segoe UI" w:hAnsi="Segoe UI" w:cs="Segoe UI"/>
      <w:b/>
      <w:bCs/>
      <w:spacing w:val="-13"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-19"/>
      <w:sz w:val="31"/>
      <w:szCs w:val="3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C2D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2018-04-16T07:29:00Z</dcterms:created>
  <dcterms:modified xsi:type="dcterms:W3CDTF">2018-04-16T07:33:00Z</dcterms:modified>
</cp:coreProperties>
</file>