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64" w:rsidRDefault="00C77D64" w:rsidP="00C77D64">
      <w:pPr>
        <w:pStyle w:val="3"/>
      </w:pPr>
      <w:r>
        <w:t>Администрация муниципального образования «Город Астрахань»</w:t>
      </w:r>
    </w:p>
    <w:p w:rsidR="00C77D64" w:rsidRDefault="00C77D64" w:rsidP="00C77D64">
      <w:pPr>
        <w:pStyle w:val="3"/>
      </w:pPr>
      <w:r>
        <w:t xml:space="preserve">РАСПОРЯЖЕНИЕ </w:t>
      </w:r>
    </w:p>
    <w:p w:rsidR="00C77D64" w:rsidRDefault="00C77D64" w:rsidP="00C77D64">
      <w:pPr>
        <w:pStyle w:val="3"/>
      </w:pPr>
      <w:r>
        <w:t>14 мая 2018 года № 2182-р</w:t>
      </w:r>
    </w:p>
    <w:p w:rsidR="00C77D64" w:rsidRDefault="00861F87" w:rsidP="00C77D64">
      <w:pPr>
        <w:pStyle w:val="3"/>
      </w:pPr>
      <w:r>
        <w:t>«О разработке проекта межева</w:t>
      </w:r>
      <w:r w:rsidR="00C77D64">
        <w:t xml:space="preserve">ния территории в границах </w:t>
      </w:r>
    </w:p>
    <w:p w:rsidR="00C77D64" w:rsidRDefault="00C77D64" w:rsidP="00C77D64">
      <w:pPr>
        <w:pStyle w:val="3"/>
      </w:pPr>
      <w:r>
        <w:t>СНТ «Гранит» в Советском районе города Астрахани»</w:t>
      </w:r>
    </w:p>
    <w:p w:rsidR="00C77D64" w:rsidRDefault="00C77D64" w:rsidP="00C77D64">
      <w:pPr>
        <w:pStyle w:val="a3"/>
      </w:pPr>
      <w:r>
        <w:t xml:space="preserve">В связи с обращением </w:t>
      </w:r>
      <w:proofErr w:type="spellStart"/>
      <w:r>
        <w:t>Татулиной</w:t>
      </w:r>
      <w:proofErr w:type="spellEnd"/>
      <w:r>
        <w:t xml:space="preserve"> К.В. от 21.02.2018 № 33-01-3604, действующей за СНТ «Гранит» на основании доверенности от 10.02.2018, удостоверенной председателем СНТ «Гранит» Быстровой Н.Н., в соответствии со статьями 43, 45, 46 Градостроительного кодекса Российской Федерации, пунктом 29 статьи 8 Устава муниципального образования «Город Астрахань»:</w:t>
      </w:r>
    </w:p>
    <w:p w:rsidR="00C77D64" w:rsidRDefault="00C77D64" w:rsidP="00C77D64">
      <w:pPr>
        <w:pStyle w:val="a3"/>
      </w:pPr>
      <w:r>
        <w:t>1. Разрешить разработку проекта межевания территории в границах СНТ «Гранит» в Советском районе города Астрахани.</w:t>
      </w:r>
    </w:p>
    <w:p w:rsidR="00C77D64" w:rsidRDefault="00C77D64" w:rsidP="00C77D64">
      <w:pPr>
        <w:pStyle w:val="a3"/>
      </w:pPr>
      <w:r>
        <w:t>2. СНТ «Гранит» представить проект межевания территории в границах СНТ «Гранит» в Советском районе города Астрахани на согласование в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C77D64" w:rsidRDefault="00C77D64" w:rsidP="00C77D64">
      <w:pPr>
        <w:pStyle w:val="a3"/>
      </w:pPr>
      <w:r>
        <w:t>3. Управлению информационно</w:t>
      </w:r>
      <w:r w:rsidR="006A5859">
        <w:t>й политики администрации муници</w:t>
      </w:r>
      <w:r>
        <w:t>пального образования «Город Астрахань»:</w:t>
      </w:r>
    </w:p>
    <w:p w:rsidR="00C77D64" w:rsidRDefault="00C77D64" w:rsidP="00C77D64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</w:t>
      </w:r>
      <w:r w:rsidR="006A5859">
        <w:t>споряжение администрации муници</w:t>
      </w:r>
      <w:r>
        <w:t>пального образования «Город Астрахань» на официальном сайте администрации муниципального образования «Город Астрахань».</w:t>
      </w:r>
    </w:p>
    <w:p w:rsidR="00C77D64" w:rsidRDefault="00C77D64" w:rsidP="00C77D64">
      <w:pPr>
        <w:pStyle w:val="a3"/>
      </w:pPr>
      <w:r>
        <w:t>3.2. Опубликовать настоящее распоряжение администрации</w:t>
      </w:r>
      <w:r w:rsidR="006A5859">
        <w:t xml:space="preserve"> муници</w:t>
      </w:r>
      <w:bookmarkStart w:id="0" w:name="_GoBack"/>
      <w:bookmarkEnd w:id="0"/>
      <w:r>
        <w:t>пального образования «Город Астрахань» в средствах массовой информации.</w:t>
      </w:r>
    </w:p>
    <w:p w:rsidR="00C77D64" w:rsidRDefault="00C77D64" w:rsidP="00C77D64">
      <w:pPr>
        <w:pStyle w:val="a3"/>
      </w:pPr>
      <w:r>
        <w:t>4. Срок решения о разработке проекта межевания территории в границах СНТ «Гранит» в Советском районе города Астрахани составляет 2 (два) года.</w:t>
      </w:r>
    </w:p>
    <w:p w:rsidR="00C77D64" w:rsidRDefault="00C77D64" w:rsidP="00C77D64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77D64" w:rsidRDefault="00C77D64" w:rsidP="00C77D64">
      <w:pPr>
        <w:pStyle w:val="a3"/>
        <w:jc w:val="right"/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29"/>
    <w:rsid w:val="006A5859"/>
    <w:rsid w:val="00861F87"/>
    <w:rsid w:val="008B5A29"/>
    <w:rsid w:val="00984FF0"/>
    <w:rsid w:val="00C7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77D6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77D6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77D6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77D6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2018-05-17T06:22:00Z</dcterms:created>
  <dcterms:modified xsi:type="dcterms:W3CDTF">2018-05-17T07:18:00Z</dcterms:modified>
</cp:coreProperties>
</file>