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169" w:rsidRPr="00837BF4" w:rsidRDefault="00F75169" w:rsidP="00F75169">
      <w:pPr>
        <w:pStyle w:val="a3"/>
        <w:jc w:val="center"/>
        <w:rPr>
          <w:rFonts w:asciiTheme="majorHAnsi" w:hAnsiTheme="majorHAnsi"/>
          <w:b/>
          <w:sz w:val="20"/>
          <w:szCs w:val="20"/>
        </w:rPr>
      </w:pPr>
      <w:r w:rsidRPr="00837BF4">
        <w:rPr>
          <w:rFonts w:asciiTheme="majorHAnsi" w:hAnsiTheme="majorHAnsi"/>
          <w:b/>
          <w:sz w:val="20"/>
          <w:szCs w:val="20"/>
        </w:rPr>
        <w:t>Администрация муниципального образования «город Астрахань»</w:t>
      </w:r>
    </w:p>
    <w:p w:rsidR="00F75169" w:rsidRPr="00837BF4" w:rsidRDefault="00F75169" w:rsidP="00F75169">
      <w:pPr>
        <w:pStyle w:val="a3"/>
        <w:jc w:val="center"/>
        <w:rPr>
          <w:rFonts w:asciiTheme="majorHAnsi" w:hAnsiTheme="majorHAnsi"/>
          <w:b/>
          <w:sz w:val="20"/>
          <w:szCs w:val="20"/>
        </w:rPr>
      </w:pPr>
      <w:r w:rsidRPr="00837BF4">
        <w:rPr>
          <w:rFonts w:asciiTheme="majorHAnsi" w:hAnsiTheme="majorHAnsi"/>
          <w:b/>
          <w:sz w:val="20"/>
          <w:szCs w:val="20"/>
        </w:rPr>
        <w:t>РАСПОРЯЖЕНИЕ</w:t>
      </w:r>
    </w:p>
    <w:p w:rsidR="00F75169" w:rsidRPr="00837BF4" w:rsidRDefault="00F75169" w:rsidP="00F75169">
      <w:pPr>
        <w:pStyle w:val="a3"/>
        <w:jc w:val="center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17 августа 2018 года № 3755</w:t>
      </w:r>
      <w:r w:rsidRPr="00837BF4">
        <w:rPr>
          <w:rFonts w:asciiTheme="majorHAnsi" w:hAnsiTheme="majorHAnsi"/>
          <w:b/>
          <w:sz w:val="20"/>
          <w:szCs w:val="20"/>
        </w:rPr>
        <w:t>-р</w:t>
      </w:r>
    </w:p>
    <w:p w:rsidR="00F75169" w:rsidRPr="00F75169" w:rsidRDefault="00F75169" w:rsidP="00F75169">
      <w:pPr>
        <w:pStyle w:val="a3"/>
        <w:jc w:val="center"/>
        <w:rPr>
          <w:rFonts w:asciiTheme="majorHAnsi" w:hAnsiTheme="majorHAnsi"/>
          <w:b/>
          <w:sz w:val="20"/>
          <w:szCs w:val="20"/>
        </w:rPr>
      </w:pPr>
      <w:r w:rsidRPr="00F75169">
        <w:rPr>
          <w:rFonts w:asciiTheme="majorHAnsi" w:hAnsiTheme="majorHAnsi"/>
          <w:b/>
          <w:sz w:val="20"/>
          <w:szCs w:val="20"/>
        </w:rPr>
        <w:t>«О временном ограничении дорожного движения на время проведения мероприятий, посвященных празднованию Курбан-байрам»</w:t>
      </w:r>
    </w:p>
    <w:p w:rsidR="00F75169" w:rsidRPr="00F75169" w:rsidRDefault="00F75169" w:rsidP="00F75169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proofErr w:type="gramStart"/>
      <w:r w:rsidRPr="00F75169">
        <w:rPr>
          <w:rFonts w:ascii="Arial" w:hAnsi="Arial" w:cs="Arial"/>
          <w:sz w:val="18"/>
          <w:szCs w:val="18"/>
        </w:rPr>
        <w:t>В соответствии с Федеральными законами «Об общих принципах организации местного самоуправления в Российской Федерации», «Об автомобильных дорогах и о дорожной деятельности в Российской Федерации» и о внесении изменений в отдельные законодательные акты Российской Федерации, «О безопасности дорожного движения», Законом Астраханской области «О случаях установления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в</w:t>
      </w:r>
      <w:proofErr w:type="gramEnd"/>
      <w:r w:rsidRPr="00F75169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F75169">
        <w:rPr>
          <w:rFonts w:ascii="Arial" w:hAnsi="Arial" w:cs="Arial"/>
          <w:sz w:val="18"/>
          <w:szCs w:val="18"/>
        </w:rPr>
        <w:t>границах населенных пунктов», постановлением Правительства Астраханской области от 16.03.2012 № 86-П «О Порядке 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в Астраханской области», Уставом муниципального образования «Город Астрахань», в связи с празднованием Курбан-байрам:</w:t>
      </w:r>
      <w:proofErr w:type="gramEnd"/>
    </w:p>
    <w:p w:rsidR="00F75169" w:rsidRPr="00F75169" w:rsidRDefault="00F75169" w:rsidP="00F7516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F75169">
        <w:rPr>
          <w:rFonts w:ascii="Arial" w:hAnsi="Arial" w:cs="Arial"/>
          <w:sz w:val="18"/>
          <w:szCs w:val="18"/>
        </w:rPr>
        <w:t xml:space="preserve">1. Ввести временное ограничение парковки транспортных средств и при необходимости шести временное ограничение дорожного движения с 05:00 до окончания мероприятия 21.08.2018 по ул. 3. Космодемьянской от ул. М. </w:t>
      </w:r>
      <w:proofErr w:type="spellStart"/>
      <w:r w:rsidRPr="00F75169">
        <w:rPr>
          <w:rFonts w:ascii="Arial" w:hAnsi="Arial" w:cs="Arial"/>
          <w:sz w:val="18"/>
          <w:szCs w:val="18"/>
        </w:rPr>
        <w:t>Джалиля</w:t>
      </w:r>
      <w:proofErr w:type="spellEnd"/>
      <w:r w:rsidRPr="00F75169">
        <w:rPr>
          <w:rFonts w:ascii="Arial" w:hAnsi="Arial" w:cs="Arial"/>
          <w:sz w:val="18"/>
          <w:szCs w:val="18"/>
        </w:rPr>
        <w:t xml:space="preserve"> до пер. </w:t>
      </w:r>
      <w:proofErr w:type="gramStart"/>
      <w:r w:rsidRPr="00F75169">
        <w:rPr>
          <w:rFonts w:ascii="Arial" w:hAnsi="Arial" w:cs="Arial"/>
          <w:sz w:val="18"/>
          <w:szCs w:val="18"/>
        </w:rPr>
        <w:t>Тамбовского</w:t>
      </w:r>
      <w:proofErr w:type="gramEnd"/>
      <w:r w:rsidRPr="00F75169">
        <w:rPr>
          <w:rFonts w:ascii="Arial" w:hAnsi="Arial" w:cs="Arial"/>
          <w:sz w:val="18"/>
          <w:szCs w:val="18"/>
        </w:rPr>
        <w:t xml:space="preserve">, по ул. 3. </w:t>
      </w:r>
      <w:proofErr w:type="gramStart"/>
      <w:r w:rsidRPr="00F75169">
        <w:rPr>
          <w:rFonts w:ascii="Arial" w:hAnsi="Arial" w:cs="Arial"/>
          <w:sz w:val="18"/>
          <w:szCs w:val="18"/>
        </w:rPr>
        <w:t xml:space="preserve">Космодемьянской от ул. Кирова до ул. М. </w:t>
      </w:r>
      <w:proofErr w:type="spellStart"/>
      <w:r w:rsidRPr="00F75169">
        <w:rPr>
          <w:rFonts w:ascii="Arial" w:hAnsi="Arial" w:cs="Arial"/>
          <w:sz w:val="18"/>
          <w:szCs w:val="18"/>
        </w:rPr>
        <w:t>Джалиля</w:t>
      </w:r>
      <w:proofErr w:type="spellEnd"/>
      <w:r w:rsidRPr="00F75169">
        <w:rPr>
          <w:rFonts w:ascii="Arial" w:hAnsi="Arial" w:cs="Arial"/>
          <w:sz w:val="18"/>
          <w:szCs w:val="18"/>
        </w:rPr>
        <w:t xml:space="preserve">, по ул. Казанской от ул. М. </w:t>
      </w:r>
      <w:proofErr w:type="spellStart"/>
      <w:r w:rsidRPr="00F75169">
        <w:rPr>
          <w:rFonts w:ascii="Arial" w:hAnsi="Arial" w:cs="Arial"/>
          <w:sz w:val="18"/>
          <w:szCs w:val="18"/>
        </w:rPr>
        <w:t>Джалиля</w:t>
      </w:r>
      <w:proofErr w:type="spellEnd"/>
      <w:r w:rsidRPr="00F75169">
        <w:rPr>
          <w:rFonts w:ascii="Arial" w:hAnsi="Arial" w:cs="Arial"/>
          <w:sz w:val="18"/>
          <w:szCs w:val="18"/>
        </w:rPr>
        <w:t xml:space="preserve"> до ул. Бэра, по ул. Казанской от ул. Бэра до ул. Волжской (схема № 1), по ул. Бакинской от ул. Дарвина до ул. Мечникова (схема № 2), по ул. </w:t>
      </w:r>
      <w:proofErr w:type="spellStart"/>
      <w:r w:rsidRPr="00F75169">
        <w:rPr>
          <w:rFonts w:ascii="Arial" w:hAnsi="Arial" w:cs="Arial"/>
          <w:sz w:val="18"/>
          <w:szCs w:val="18"/>
        </w:rPr>
        <w:t>Кр</w:t>
      </w:r>
      <w:proofErr w:type="spellEnd"/>
      <w:r w:rsidRPr="00F75169">
        <w:rPr>
          <w:rFonts w:ascii="Arial" w:hAnsi="Arial" w:cs="Arial"/>
          <w:sz w:val="18"/>
          <w:szCs w:val="18"/>
        </w:rPr>
        <w:t xml:space="preserve">. Набережная от ул. Бабушкина до ул. Ногина, по ул. Бабушкина от ул. Свердлова до ул. </w:t>
      </w:r>
      <w:proofErr w:type="spellStart"/>
      <w:r w:rsidRPr="00F75169">
        <w:rPr>
          <w:rFonts w:ascii="Arial" w:hAnsi="Arial" w:cs="Arial"/>
          <w:sz w:val="18"/>
          <w:szCs w:val="18"/>
        </w:rPr>
        <w:t>Кр</w:t>
      </w:r>
      <w:proofErr w:type="spellEnd"/>
      <w:r w:rsidRPr="00F75169">
        <w:rPr>
          <w:rFonts w:ascii="Arial" w:hAnsi="Arial" w:cs="Arial"/>
          <w:sz w:val="18"/>
          <w:szCs w:val="18"/>
        </w:rPr>
        <w:t>. Набережная</w:t>
      </w:r>
      <w:proofErr w:type="gramEnd"/>
      <w:r w:rsidRPr="00F75169">
        <w:rPr>
          <w:rFonts w:ascii="Arial" w:hAnsi="Arial" w:cs="Arial"/>
          <w:sz w:val="18"/>
          <w:szCs w:val="18"/>
        </w:rPr>
        <w:t xml:space="preserve">, </w:t>
      </w:r>
      <w:proofErr w:type="gramStart"/>
      <w:r w:rsidRPr="00F75169">
        <w:rPr>
          <w:rFonts w:ascii="Arial" w:hAnsi="Arial" w:cs="Arial"/>
          <w:sz w:val="18"/>
          <w:szCs w:val="18"/>
        </w:rPr>
        <w:t xml:space="preserve">по ул. 3-я Интернациональная от ул. Свердлова до ул. </w:t>
      </w:r>
      <w:proofErr w:type="spellStart"/>
      <w:r w:rsidRPr="00F75169">
        <w:rPr>
          <w:rFonts w:ascii="Arial" w:hAnsi="Arial" w:cs="Arial"/>
          <w:sz w:val="18"/>
          <w:szCs w:val="18"/>
        </w:rPr>
        <w:t>Кр</w:t>
      </w:r>
      <w:proofErr w:type="spellEnd"/>
      <w:r w:rsidRPr="00F75169">
        <w:rPr>
          <w:rFonts w:ascii="Arial" w:hAnsi="Arial" w:cs="Arial"/>
          <w:sz w:val="18"/>
          <w:szCs w:val="18"/>
        </w:rPr>
        <w:t>. Набережная, по ул. 3-я Интернациональная от ул. Саратовской до ул. Победы (схема № 3), по ул.</w:t>
      </w:r>
      <w:r>
        <w:rPr>
          <w:rFonts w:ascii="Arial" w:hAnsi="Arial" w:cs="Arial"/>
          <w:sz w:val="18"/>
          <w:szCs w:val="18"/>
        </w:rPr>
        <w:t xml:space="preserve"> </w:t>
      </w:r>
      <w:r w:rsidRPr="00F75169">
        <w:rPr>
          <w:rFonts w:ascii="Arial" w:hAnsi="Arial" w:cs="Arial"/>
          <w:sz w:val="18"/>
          <w:szCs w:val="18"/>
        </w:rPr>
        <w:t>Менжинского от дома № 94 до</w:t>
      </w:r>
      <w:r>
        <w:rPr>
          <w:rFonts w:ascii="Arial" w:hAnsi="Arial" w:cs="Arial"/>
          <w:sz w:val="18"/>
          <w:szCs w:val="18"/>
        </w:rPr>
        <w:t xml:space="preserve"> </w:t>
      </w:r>
      <w:r w:rsidRPr="00F75169">
        <w:rPr>
          <w:rFonts w:ascii="Arial" w:hAnsi="Arial" w:cs="Arial"/>
          <w:sz w:val="18"/>
          <w:szCs w:val="18"/>
        </w:rPr>
        <w:t>ул. Вологодской (схема № 4), по ул. 4-я</w:t>
      </w:r>
      <w:r>
        <w:rPr>
          <w:rFonts w:ascii="Arial" w:hAnsi="Arial" w:cs="Arial"/>
          <w:sz w:val="18"/>
          <w:szCs w:val="18"/>
        </w:rPr>
        <w:t xml:space="preserve"> </w:t>
      </w:r>
      <w:r w:rsidRPr="00F75169">
        <w:rPr>
          <w:rFonts w:ascii="Arial" w:hAnsi="Arial" w:cs="Arial"/>
          <w:sz w:val="18"/>
          <w:szCs w:val="18"/>
        </w:rPr>
        <w:t>Дорожная от ул. Кабардинской</w:t>
      </w:r>
      <w:r>
        <w:rPr>
          <w:rFonts w:ascii="Arial" w:hAnsi="Arial" w:cs="Arial"/>
          <w:sz w:val="18"/>
          <w:szCs w:val="18"/>
        </w:rPr>
        <w:t xml:space="preserve"> </w:t>
      </w:r>
      <w:r w:rsidRPr="00F75169">
        <w:rPr>
          <w:rFonts w:ascii="Arial" w:hAnsi="Arial" w:cs="Arial"/>
          <w:sz w:val="18"/>
          <w:szCs w:val="18"/>
        </w:rPr>
        <w:t>до ул. Театральной (схема № 5), по ул.</w:t>
      </w:r>
      <w:r>
        <w:rPr>
          <w:rFonts w:ascii="Arial" w:hAnsi="Arial" w:cs="Arial"/>
          <w:sz w:val="18"/>
          <w:szCs w:val="18"/>
        </w:rPr>
        <w:t xml:space="preserve"> </w:t>
      </w:r>
      <w:r w:rsidRPr="00F75169">
        <w:rPr>
          <w:rFonts w:ascii="Arial" w:hAnsi="Arial" w:cs="Arial"/>
          <w:sz w:val="18"/>
          <w:szCs w:val="18"/>
        </w:rPr>
        <w:t>Аэродромной от дома № 17 до ул.</w:t>
      </w:r>
      <w:r>
        <w:rPr>
          <w:rFonts w:ascii="Arial" w:hAnsi="Arial" w:cs="Arial"/>
          <w:sz w:val="18"/>
          <w:szCs w:val="18"/>
        </w:rPr>
        <w:t xml:space="preserve"> </w:t>
      </w:r>
      <w:r w:rsidRPr="00F75169">
        <w:rPr>
          <w:rFonts w:ascii="Arial" w:hAnsi="Arial" w:cs="Arial"/>
          <w:sz w:val="18"/>
          <w:szCs w:val="18"/>
        </w:rPr>
        <w:t>Аэропортовское шоссе (схема № 6), от дома</w:t>
      </w:r>
      <w:proofErr w:type="gramEnd"/>
      <w:r w:rsidRPr="00F75169">
        <w:rPr>
          <w:rFonts w:ascii="Arial" w:hAnsi="Arial" w:cs="Arial"/>
          <w:sz w:val="18"/>
          <w:szCs w:val="18"/>
        </w:rPr>
        <w:t xml:space="preserve"> № </w:t>
      </w:r>
      <w:proofErr w:type="gramStart"/>
      <w:r w:rsidRPr="00F75169">
        <w:rPr>
          <w:rFonts w:ascii="Arial" w:hAnsi="Arial" w:cs="Arial"/>
          <w:sz w:val="18"/>
          <w:szCs w:val="18"/>
        </w:rPr>
        <w:t>20 «л» по ул. Рождественского от дома № 20 «е» по ул. Рождественского (схема 7), по ул. Соколова от ул. Спасской до ул. 1-я Спасская (схема № 8), по ул. Новороссийской от ул. 1-я Соликамская до 1-я Валдайская (схема № 9), по ул. Саянской от ул. Озерной до ул. 1-я Чебышева (схема 10), по ул. Бэра от ул. Тамбовкой до ул. Бакинской (схема</w:t>
      </w:r>
      <w:proofErr w:type="gramEnd"/>
      <w:r w:rsidRPr="00F75169">
        <w:rPr>
          <w:rFonts w:ascii="Arial" w:hAnsi="Arial" w:cs="Arial"/>
          <w:sz w:val="18"/>
          <w:szCs w:val="18"/>
        </w:rPr>
        <w:t xml:space="preserve"> № </w:t>
      </w:r>
      <w:proofErr w:type="gramStart"/>
      <w:r w:rsidRPr="00F75169">
        <w:rPr>
          <w:rFonts w:ascii="Arial" w:hAnsi="Arial" w:cs="Arial"/>
          <w:sz w:val="18"/>
          <w:szCs w:val="18"/>
        </w:rPr>
        <w:t xml:space="preserve">11), с 16:00 до 22:30 27.08.2018 по ул. Куйбышева от ул. Ю. </w:t>
      </w:r>
      <w:proofErr w:type="spellStart"/>
      <w:r w:rsidRPr="00F75169">
        <w:rPr>
          <w:rFonts w:ascii="Arial" w:hAnsi="Arial" w:cs="Arial"/>
          <w:sz w:val="18"/>
          <w:szCs w:val="18"/>
        </w:rPr>
        <w:t>Селенского</w:t>
      </w:r>
      <w:proofErr w:type="spellEnd"/>
      <w:r w:rsidRPr="00F75169">
        <w:rPr>
          <w:rFonts w:ascii="Arial" w:hAnsi="Arial" w:cs="Arial"/>
          <w:sz w:val="18"/>
          <w:szCs w:val="18"/>
        </w:rPr>
        <w:t xml:space="preserve"> до д. 2/1 по ул. Бульвар Победы (схема № 12), с 06:00 до 22:30 27.08.2018 по ул. Куйбышева от ул. Ю. </w:t>
      </w:r>
      <w:proofErr w:type="spellStart"/>
      <w:r w:rsidRPr="00F75169">
        <w:rPr>
          <w:rFonts w:ascii="Arial" w:hAnsi="Arial" w:cs="Arial"/>
          <w:sz w:val="18"/>
          <w:szCs w:val="18"/>
        </w:rPr>
        <w:t>Селенского</w:t>
      </w:r>
      <w:proofErr w:type="spellEnd"/>
      <w:r w:rsidRPr="00F75169">
        <w:rPr>
          <w:rFonts w:ascii="Arial" w:hAnsi="Arial" w:cs="Arial"/>
          <w:sz w:val="18"/>
          <w:szCs w:val="18"/>
        </w:rPr>
        <w:t xml:space="preserve"> до д. 2/1 по ул. Бульвар Победы (схема № 13).</w:t>
      </w:r>
      <w:proofErr w:type="gramEnd"/>
    </w:p>
    <w:p w:rsidR="00F75169" w:rsidRPr="00F75169" w:rsidRDefault="00F75169" w:rsidP="00F7516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F75169">
        <w:rPr>
          <w:rFonts w:ascii="Arial" w:hAnsi="Arial" w:cs="Arial"/>
          <w:sz w:val="18"/>
          <w:szCs w:val="18"/>
        </w:rPr>
        <w:t>3.</w:t>
      </w:r>
      <w:r w:rsidRPr="00F75169">
        <w:rPr>
          <w:rFonts w:ascii="Arial" w:hAnsi="Arial" w:cs="Arial"/>
          <w:sz w:val="18"/>
          <w:szCs w:val="18"/>
        </w:rPr>
        <w:tab/>
        <w:t>Утвердить прилагаемые схемы расположения технических средств организации дорожного движения на время проведения мероприятий, посвященных празднованию Курбан-байрам.</w:t>
      </w:r>
    </w:p>
    <w:p w:rsidR="00F75169" w:rsidRPr="00F75169" w:rsidRDefault="00F75169" w:rsidP="00F7516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F75169">
        <w:rPr>
          <w:rFonts w:ascii="Arial" w:hAnsi="Arial" w:cs="Arial"/>
          <w:sz w:val="18"/>
          <w:szCs w:val="18"/>
        </w:rPr>
        <w:t>4.</w:t>
      </w:r>
      <w:r w:rsidRPr="00F75169">
        <w:rPr>
          <w:rFonts w:ascii="Arial" w:hAnsi="Arial" w:cs="Arial"/>
          <w:sz w:val="18"/>
          <w:szCs w:val="18"/>
        </w:rPr>
        <w:tab/>
        <w:t>Управлению транспорта и пассажирских перевозок администрации муниципального образования «Город Астрахань» организовать движение городских автобусов в соответствии с разработанными маршрутами согласно приложению к настоящему распоряжению администрации муниципального образования «Город Астрахань».</w:t>
      </w:r>
    </w:p>
    <w:p w:rsidR="00F75169" w:rsidRPr="00F75169" w:rsidRDefault="00F75169" w:rsidP="00F7516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F75169">
        <w:rPr>
          <w:rFonts w:ascii="Arial" w:hAnsi="Arial" w:cs="Arial"/>
          <w:sz w:val="18"/>
          <w:szCs w:val="18"/>
        </w:rPr>
        <w:t>5.</w:t>
      </w:r>
      <w:r w:rsidRPr="00F75169">
        <w:rPr>
          <w:rFonts w:ascii="Arial" w:hAnsi="Arial" w:cs="Arial"/>
          <w:sz w:val="18"/>
          <w:szCs w:val="18"/>
        </w:rPr>
        <w:tab/>
        <w:t xml:space="preserve">Управлению информационной политики администрации муниципального образования «Город Астрахань» </w:t>
      </w:r>
      <w:proofErr w:type="gramStart"/>
      <w:r w:rsidRPr="00F75169">
        <w:rPr>
          <w:rFonts w:ascii="Arial" w:hAnsi="Arial" w:cs="Arial"/>
          <w:sz w:val="18"/>
          <w:szCs w:val="18"/>
        </w:rPr>
        <w:t>разместить</w:t>
      </w:r>
      <w:proofErr w:type="gramEnd"/>
      <w:r w:rsidRPr="00F75169">
        <w:rPr>
          <w:rFonts w:ascii="Arial" w:hAnsi="Arial" w:cs="Arial"/>
          <w:sz w:val="18"/>
          <w:szCs w:val="18"/>
        </w:rPr>
        <w:t xml:space="preserve"> настоящее распоряжение на официальном сайте администрации муниципального образования «Город Астрахань» и проинформировать население о принятом распоряжении в средствах массовой информации.</w:t>
      </w:r>
    </w:p>
    <w:p w:rsidR="00F75169" w:rsidRPr="00F75169" w:rsidRDefault="00F75169" w:rsidP="00F75169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Arial" w:hAnsi="Arial" w:cs="Arial"/>
          <w:sz w:val="18"/>
          <w:szCs w:val="18"/>
        </w:rPr>
      </w:pPr>
      <w:r w:rsidRPr="00F75169">
        <w:rPr>
          <w:rFonts w:ascii="Arial" w:hAnsi="Arial" w:cs="Arial"/>
          <w:sz w:val="18"/>
          <w:szCs w:val="18"/>
        </w:rPr>
        <w:t>6.</w:t>
      </w:r>
      <w:r w:rsidRPr="00F75169">
        <w:rPr>
          <w:rFonts w:ascii="Arial" w:hAnsi="Arial" w:cs="Arial"/>
          <w:sz w:val="18"/>
          <w:szCs w:val="18"/>
        </w:rPr>
        <w:tab/>
      </w:r>
      <w:proofErr w:type="gramStart"/>
      <w:r w:rsidRPr="00F75169">
        <w:rPr>
          <w:rFonts w:ascii="Arial" w:hAnsi="Arial" w:cs="Arial"/>
          <w:sz w:val="18"/>
          <w:szCs w:val="18"/>
        </w:rPr>
        <w:t>Контроль за</w:t>
      </w:r>
      <w:proofErr w:type="gramEnd"/>
      <w:r w:rsidRPr="00F75169">
        <w:rPr>
          <w:rFonts w:ascii="Arial" w:hAnsi="Arial" w:cs="Arial"/>
          <w:sz w:val="18"/>
          <w:szCs w:val="18"/>
        </w:rPr>
        <w:t xml:space="preserve"> исполнением настоящего распоряжения администрации муниципального образования «Город Астрахань» возложить на начальника управления по коммунальному хозяйству и благоустройству администрации муниципального образования «Город Астрахань».</w:t>
      </w:r>
    </w:p>
    <w:p w:rsidR="00984FF0" w:rsidRDefault="00F75169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  <w:r w:rsidRPr="00F75169">
        <w:rPr>
          <w:rFonts w:ascii="Arial" w:hAnsi="Arial" w:cs="Arial"/>
          <w:sz w:val="18"/>
          <w:szCs w:val="18"/>
        </w:rPr>
        <w:t xml:space="preserve"> </w:t>
      </w:r>
      <w:r w:rsidRPr="00F75169">
        <w:rPr>
          <w:rFonts w:ascii="Arial" w:hAnsi="Arial" w:cs="Arial"/>
          <w:b/>
          <w:sz w:val="18"/>
          <w:szCs w:val="18"/>
        </w:rPr>
        <w:t>Глава администрации О.А.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F75169">
        <w:rPr>
          <w:rFonts w:ascii="Arial" w:hAnsi="Arial" w:cs="Arial"/>
          <w:b/>
          <w:sz w:val="18"/>
          <w:szCs w:val="18"/>
        </w:rPr>
        <w:t>Полумордвинов</w:t>
      </w: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5514975" cy="6276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FB1C55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FB1C55" w:rsidRDefault="00C47726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ru-RU"/>
        </w:rPr>
        <w:drawing>
          <wp:inline distT="0" distB="0" distL="0" distR="0">
            <wp:extent cx="5867400" cy="8058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726" w:rsidRDefault="00C47726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C47726" w:rsidRDefault="00C47726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C47726" w:rsidRDefault="00C47726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C47726" w:rsidRDefault="00C47726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C47726" w:rsidRDefault="00C47726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5800725" cy="8258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726" w:rsidRDefault="00C47726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C47726" w:rsidRDefault="00C47726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C47726" w:rsidRDefault="00C47726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C47726" w:rsidRDefault="00C47726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C47726" w:rsidRDefault="00C47726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C47726" w:rsidRDefault="00C47726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C47726" w:rsidRDefault="00C47726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C47726" w:rsidRDefault="001B676C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5800725" cy="81915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726" w:rsidRDefault="00C47726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C47726" w:rsidRDefault="00C47726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C47726" w:rsidRDefault="00C47726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C47726" w:rsidRDefault="00C47726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C47726" w:rsidRDefault="00C47726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C47726" w:rsidRDefault="00C47726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C47726" w:rsidRDefault="00C47726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C47726" w:rsidRDefault="00C47726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C47726" w:rsidRDefault="001B676C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877EB46" wp14:editId="7B8987BC">
            <wp:simplePos x="0" y="0"/>
            <wp:positionH relativeFrom="margin">
              <wp:posOffset>436880</wp:posOffset>
            </wp:positionH>
            <wp:positionV relativeFrom="margin">
              <wp:posOffset>130175</wp:posOffset>
            </wp:positionV>
            <wp:extent cx="5800725" cy="8239125"/>
            <wp:effectExtent l="0" t="0" r="952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7726" w:rsidRDefault="00C47726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C47726" w:rsidRDefault="00C47726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C47726" w:rsidRDefault="00C47726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C47726" w:rsidRDefault="00C47726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C47726" w:rsidRDefault="00C47726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C47726" w:rsidRDefault="00C47726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C47726" w:rsidRDefault="00C47726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C47726" w:rsidRDefault="00C47726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C47726" w:rsidRDefault="001B676C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ru-RU"/>
        </w:rPr>
        <w:lastRenderedPageBreak/>
        <w:drawing>
          <wp:inline distT="0" distB="0" distL="0" distR="0" wp14:anchorId="320BA997" wp14:editId="0475CC4B">
            <wp:extent cx="5791200" cy="82010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76C" w:rsidRDefault="001B676C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1B676C" w:rsidRDefault="001B676C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1B676C" w:rsidRDefault="001B676C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1B676C" w:rsidRDefault="001B676C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1B676C" w:rsidRDefault="001B676C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1B676C" w:rsidRDefault="001B676C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1B676C" w:rsidRDefault="001B676C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1B676C" w:rsidRDefault="001B676C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1B676C" w:rsidRDefault="001B676C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ru-RU"/>
        </w:rPr>
        <w:drawing>
          <wp:inline distT="0" distB="0" distL="0" distR="0">
            <wp:extent cx="5838825" cy="81819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726" w:rsidRDefault="00C47726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C47726" w:rsidRDefault="00C47726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C47726" w:rsidRDefault="00C47726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C47726" w:rsidRDefault="00C47726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C47726" w:rsidRDefault="00C47726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1B676C" w:rsidRDefault="001B676C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1B676C" w:rsidRDefault="001B676C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1B676C" w:rsidRDefault="001B676C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5857875" cy="81915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76C" w:rsidRDefault="001B676C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1B676C" w:rsidRDefault="001B676C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1B676C" w:rsidRDefault="001B676C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1B676C" w:rsidRDefault="001B676C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5829300" cy="82200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ru-RU"/>
        </w:rPr>
        <w:drawing>
          <wp:inline distT="0" distB="0" distL="0" distR="0">
            <wp:extent cx="5791200" cy="8191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726" w:rsidRDefault="00C47726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5876925" cy="82105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5772150" cy="8210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noProof/>
          <w:sz w:val="18"/>
          <w:szCs w:val="18"/>
          <w:lang w:eastAsia="ru-RU"/>
        </w:rPr>
      </w:pP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noProof/>
          <w:sz w:val="18"/>
          <w:szCs w:val="18"/>
          <w:lang w:eastAsia="ru-RU"/>
        </w:rPr>
      </w:pP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ru-RU"/>
        </w:rPr>
        <w:drawing>
          <wp:inline distT="0" distB="0" distL="0" distR="0">
            <wp:extent cx="5810250" cy="8172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"/>
                    <a:stretch/>
                  </pic:blipFill>
                  <pic:spPr bwMode="auto">
                    <a:xfrm>
                      <a:off x="0" y="0"/>
                      <a:ext cx="5810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977E90" w:rsidRDefault="000C6209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ru-RU"/>
        </w:rPr>
        <w:drawing>
          <wp:inline distT="0" distB="0" distL="0" distR="0">
            <wp:extent cx="5791200" cy="82200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E90" w:rsidRDefault="00977E90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0C6209" w:rsidRDefault="000C6209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0C6209" w:rsidRDefault="000C6209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p w:rsidR="000C6209" w:rsidRDefault="000C6209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</w:p>
    <w:p w:rsidR="000C6209" w:rsidRPr="00F75169" w:rsidRDefault="000C6209" w:rsidP="00F75169">
      <w:pPr>
        <w:spacing w:after="0" w:line="240" w:lineRule="auto"/>
        <w:ind w:firstLine="709"/>
        <w:contextualSpacing/>
        <w:jc w:val="right"/>
        <w:rPr>
          <w:rFonts w:ascii="Arial" w:hAnsi="Arial" w:cs="Arial"/>
          <w:b/>
          <w:sz w:val="18"/>
          <w:szCs w:val="18"/>
        </w:rPr>
      </w:pPr>
    </w:p>
    <w:sectPr w:rsidR="000C6209" w:rsidRPr="00F751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620"/>
    <w:rsid w:val="000C6209"/>
    <w:rsid w:val="001B676C"/>
    <w:rsid w:val="001E00D1"/>
    <w:rsid w:val="00977E90"/>
    <w:rsid w:val="00984FF0"/>
    <w:rsid w:val="009E2620"/>
    <w:rsid w:val="00C47726"/>
    <w:rsid w:val="00F75169"/>
    <w:rsid w:val="00FB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516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B1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1C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516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B1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1C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15</Pages>
  <Words>575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2018-08-17T13:23:00Z</dcterms:created>
  <dcterms:modified xsi:type="dcterms:W3CDTF">2018-08-20T05:45:00Z</dcterms:modified>
</cp:coreProperties>
</file>