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18C" w:rsidRDefault="001056FD" w:rsidP="00947AC9">
      <w:pPr>
        <w:pStyle w:val="31"/>
      </w:pPr>
      <w:r w:rsidRPr="00947AC9">
        <w:t>А</w:t>
      </w:r>
      <w:r w:rsidR="00947AC9" w:rsidRPr="00947AC9">
        <w:t xml:space="preserve">дминистрация муниципального образования </w:t>
      </w:r>
      <w:r w:rsidRPr="00947AC9">
        <w:t>«Г</w:t>
      </w:r>
      <w:r w:rsidR="00947AC9" w:rsidRPr="00947AC9">
        <w:t>ород</w:t>
      </w:r>
      <w:r w:rsidRPr="00947AC9">
        <w:t xml:space="preserve"> </w:t>
      </w:r>
      <w:r w:rsidRPr="00947AC9">
        <w:t>А</w:t>
      </w:r>
      <w:r w:rsidR="00947AC9" w:rsidRPr="00947AC9">
        <w:t>страхань</w:t>
      </w:r>
      <w:r w:rsidRPr="00947AC9">
        <w:t>»</w:t>
      </w:r>
    </w:p>
    <w:p w:rsidR="00D4418C" w:rsidRDefault="001056FD" w:rsidP="00947AC9">
      <w:pPr>
        <w:pStyle w:val="31"/>
        <w:sectPr w:rsidR="00D4418C" w:rsidSect="00947AC9">
          <w:type w:val="continuous"/>
          <w:pgSz w:w="11909" w:h="16838"/>
          <w:pgMar w:top="1134" w:right="851" w:bottom="1134" w:left="1701" w:header="0" w:footer="6" w:gutter="0"/>
          <w:cols w:space="720"/>
          <w:noEndnote/>
          <w:docGrid w:linePitch="360"/>
        </w:sectPr>
      </w:pPr>
      <w:bookmarkStart w:id="0" w:name="bookmark0"/>
      <w:bookmarkStart w:id="1" w:name="_GoBack"/>
      <w:r>
        <w:t>РАСПОРЯЖЕНИЕ</w:t>
      </w:r>
      <w:bookmarkEnd w:id="0"/>
    </w:p>
    <w:p w:rsidR="00947AC9" w:rsidRDefault="001056FD" w:rsidP="00947AC9">
      <w:pPr>
        <w:pStyle w:val="31"/>
      </w:pPr>
      <w:bookmarkStart w:id="2" w:name="bookmark1"/>
      <w:bookmarkEnd w:id="1"/>
      <w:r w:rsidRPr="00947AC9">
        <w:t>3</w:t>
      </w:r>
      <w:r w:rsidRPr="00947AC9">
        <w:t>0 июня 2017 года</w:t>
      </w:r>
      <w:bookmarkEnd w:id="2"/>
      <w:r w:rsidR="00947AC9" w:rsidRPr="00947AC9">
        <w:t xml:space="preserve"> № </w:t>
      </w:r>
      <w:r w:rsidR="00947AC9" w:rsidRPr="00947AC9">
        <w:t>722-р</w:t>
      </w:r>
    </w:p>
    <w:p w:rsidR="00D4418C" w:rsidRDefault="00D4418C" w:rsidP="00947AC9">
      <w:pPr>
        <w:pStyle w:val="31"/>
        <w:sectPr w:rsidR="00D4418C" w:rsidSect="00947AC9">
          <w:type w:val="continuous"/>
          <w:pgSz w:w="11909" w:h="16838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D4418C" w:rsidRDefault="00947AC9" w:rsidP="00947AC9">
      <w:pPr>
        <w:pStyle w:val="31"/>
      </w:pPr>
      <w:r>
        <w:t>«</w:t>
      </w:r>
      <w:r w:rsidR="001056FD">
        <w:t xml:space="preserve">Об исключении ИП Сафроновой Л.Г. из Реестра </w:t>
      </w:r>
      <w:r w:rsidR="001056FD">
        <w:t>муниципальных маршрутов регулярных перевозок в муниципальном образовании «Город Астрахань»</w:t>
      </w:r>
      <w:r>
        <w:t>»</w:t>
      </w:r>
    </w:p>
    <w:p w:rsidR="00D4418C" w:rsidRPr="00947AC9" w:rsidRDefault="001056FD" w:rsidP="00947AC9">
      <w:pPr>
        <w:pStyle w:val="11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947AC9">
        <w:rPr>
          <w:rFonts w:ascii="Arial" w:hAnsi="Arial" w:cs="Arial"/>
          <w:b w:val="0"/>
          <w:sz w:val="18"/>
          <w:szCs w:val="18"/>
        </w:rPr>
        <w:t>На основании дополнительного соглашения к договору простого товарищества от 06.06.2017 №1, руководствуясь Федеральным законом «Об организации регулярных перевозок па</w:t>
      </w:r>
      <w:r w:rsidRPr="00947AC9">
        <w:rPr>
          <w:rFonts w:ascii="Arial" w:hAnsi="Arial" w:cs="Arial"/>
          <w:b w:val="0"/>
          <w:sz w:val="18"/>
          <w:szCs w:val="18"/>
        </w:rPr>
        <w:t xml:space="preserve">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администрации муниципального образования «Город </w:t>
      </w:r>
      <w:r w:rsidRPr="00947AC9">
        <w:rPr>
          <w:rFonts w:ascii="Arial" w:hAnsi="Arial" w:cs="Arial"/>
          <w:b w:val="0"/>
          <w:sz w:val="18"/>
          <w:szCs w:val="18"/>
        </w:rPr>
        <w:t>Астрахань» от 24.12.2015 №9025 «О ведении реестра муниципальных маршрутов регулярных перевозок в муниципальном образовании «Город Астрахань»,</w:t>
      </w:r>
    </w:p>
    <w:p w:rsidR="00D4418C" w:rsidRPr="00947AC9" w:rsidRDefault="001056FD" w:rsidP="00947AC9">
      <w:pPr>
        <w:pStyle w:val="11"/>
        <w:numPr>
          <w:ilvl w:val="0"/>
          <w:numId w:val="1"/>
        </w:numPr>
        <w:shd w:val="clear" w:color="auto" w:fill="auto"/>
        <w:tabs>
          <w:tab w:val="left" w:pos="567"/>
          <w:tab w:val="left" w:pos="1108"/>
        </w:tabs>
        <w:spacing w:after="0" w:line="240" w:lineRule="auto"/>
        <w:ind w:firstLine="227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947AC9">
        <w:rPr>
          <w:rFonts w:ascii="Arial" w:hAnsi="Arial" w:cs="Arial"/>
          <w:b w:val="0"/>
          <w:sz w:val="18"/>
          <w:szCs w:val="18"/>
        </w:rPr>
        <w:t>Исключить ИП Сафронову Л.Г. из Реестра муниципальных маршрутов регулярных перевозок в муниципальном образовании «Г</w:t>
      </w:r>
      <w:r w:rsidRPr="00947AC9">
        <w:rPr>
          <w:rFonts w:ascii="Arial" w:hAnsi="Arial" w:cs="Arial"/>
          <w:b w:val="0"/>
          <w:sz w:val="18"/>
          <w:szCs w:val="18"/>
        </w:rPr>
        <w:t>ород Астрахань».</w:t>
      </w:r>
    </w:p>
    <w:p w:rsidR="00D4418C" w:rsidRPr="00947AC9" w:rsidRDefault="001056FD" w:rsidP="00947AC9">
      <w:pPr>
        <w:pStyle w:val="11"/>
        <w:numPr>
          <w:ilvl w:val="0"/>
          <w:numId w:val="1"/>
        </w:numPr>
        <w:shd w:val="clear" w:color="auto" w:fill="auto"/>
        <w:tabs>
          <w:tab w:val="left" w:pos="567"/>
          <w:tab w:val="left" w:pos="1108"/>
        </w:tabs>
        <w:spacing w:after="0" w:line="240" w:lineRule="auto"/>
        <w:ind w:firstLine="227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947AC9">
        <w:rPr>
          <w:rFonts w:ascii="Arial" w:hAnsi="Arial" w:cs="Arial"/>
          <w:b w:val="0"/>
          <w:sz w:val="18"/>
          <w:szCs w:val="18"/>
        </w:rPr>
        <w:t>Управлению транспорта и пассажирских перевозок администрации муниципального образования «Город Астрахань» в течение пяти дней с момента принятия настоящего распоряжения администрации муниципального образования «Город Астрахань» внести изме</w:t>
      </w:r>
      <w:r w:rsidRPr="00947AC9">
        <w:rPr>
          <w:rFonts w:ascii="Arial" w:hAnsi="Arial" w:cs="Arial"/>
          <w:b w:val="0"/>
          <w:sz w:val="18"/>
          <w:szCs w:val="18"/>
        </w:rPr>
        <w:t>нения в Реестр муниципальных маршрутов регулярных перевозок в муниципальном образовании «Город Астрахань» согласно приложению к настоящему распоряжению администрации муниципального образования «Город Астрахань».</w:t>
      </w:r>
    </w:p>
    <w:p w:rsidR="00D4418C" w:rsidRPr="00947AC9" w:rsidRDefault="001056FD" w:rsidP="00947AC9">
      <w:pPr>
        <w:pStyle w:val="11"/>
        <w:numPr>
          <w:ilvl w:val="0"/>
          <w:numId w:val="1"/>
        </w:numPr>
        <w:shd w:val="clear" w:color="auto" w:fill="auto"/>
        <w:tabs>
          <w:tab w:val="left" w:pos="567"/>
          <w:tab w:val="left" w:pos="1108"/>
        </w:tabs>
        <w:spacing w:after="0" w:line="240" w:lineRule="auto"/>
        <w:ind w:firstLine="227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947AC9">
        <w:rPr>
          <w:rFonts w:ascii="Arial" w:hAnsi="Arial" w:cs="Arial"/>
          <w:b w:val="0"/>
          <w:sz w:val="18"/>
          <w:szCs w:val="18"/>
        </w:rPr>
        <w:t>Управлению информационной политики администр</w:t>
      </w:r>
      <w:r w:rsidRPr="00947AC9">
        <w:rPr>
          <w:rFonts w:ascii="Arial" w:hAnsi="Arial" w:cs="Arial"/>
          <w:b w:val="0"/>
          <w:sz w:val="18"/>
          <w:szCs w:val="18"/>
        </w:rPr>
        <w:t>ации муниципального образования «Город Астрахань» разместить на официальном сайте администрации муниципального образования «Город Астрахань» настоящее распоряжение администрации муниципального образования «Город Астрахань».</w:t>
      </w:r>
    </w:p>
    <w:p w:rsidR="00D4418C" w:rsidRPr="00947AC9" w:rsidRDefault="001056FD" w:rsidP="00947AC9">
      <w:pPr>
        <w:pStyle w:val="11"/>
        <w:numPr>
          <w:ilvl w:val="0"/>
          <w:numId w:val="1"/>
        </w:numPr>
        <w:shd w:val="clear" w:color="auto" w:fill="auto"/>
        <w:tabs>
          <w:tab w:val="left" w:pos="567"/>
          <w:tab w:val="left" w:pos="1108"/>
        </w:tabs>
        <w:spacing w:after="0" w:line="240" w:lineRule="auto"/>
        <w:ind w:firstLine="227"/>
        <w:contextualSpacing/>
        <w:jc w:val="both"/>
        <w:rPr>
          <w:rFonts w:ascii="Arial" w:hAnsi="Arial" w:cs="Arial"/>
          <w:b w:val="0"/>
          <w:sz w:val="18"/>
          <w:szCs w:val="18"/>
        </w:rPr>
        <w:sectPr w:rsidR="00D4418C" w:rsidRPr="00947AC9" w:rsidSect="00947AC9">
          <w:type w:val="continuous"/>
          <w:pgSz w:w="11909" w:h="16838"/>
          <w:pgMar w:top="1134" w:right="851" w:bottom="1134" w:left="1701" w:header="0" w:footer="6" w:gutter="0"/>
          <w:cols w:space="720"/>
          <w:noEndnote/>
          <w:docGrid w:linePitch="360"/>
        </w:sectPr>
      </w:pPr>
      <w:r w:rsidRPr="00947AC9">
        <w:rPr>
          <w:rFonts w:ascii="Arial" w:hAnsi="Arial" w:cs="Arial"/>
          <w:b w:val="0"/>
          <w:sz w:val="18"/>
          <w:szCs w:val="18"/>
        </w:rPr>
        <w:t>Контроль з</w:t>
      </w:r>
      <w:r w:rsidRPr="00947AC9">
        <w:rPr>
          <w:rFonts w:ascii="Arial" w:hAnsi="Arial" w:cs="Arial"/>
          <w:b w:val="0"/>
          <w:sz w:val="18"/>
          <w:szCs w:val="18"/>
        </w:rPr>
        <w:t>а исполнением настоящего распоряжения администрации муниципального образования «Город Астрахань» возложить на начальника управления транспорта и пассажирских перевозок администрации муниципального образования «Город Астрахань».</w:t>
      </w:r>
    </w:p>
    <w:p w:rsidR="00D4418C" w:rsidRPr="00947AC9" w:rsidRDefault="00D4418C" w:rsidP="00947AC9">
      <w:pPr>
        <w:tabs>
          <w:tab w:val="left" w:pos="567"/>
        </w:tabs>
        <w:ind w:firstLine="227"/>
        <w:contextualSpacing/>
        <w:rPr>
          <w:rFonts w:ascii="Arial" w:hAnsi="Arial" w:cs="Arial"/>
          <w:sz w:val="18"/>
          <w:szCs w:val="18"/>
        </w:rPr>
      </w:pPr>
    </w:p>
    <w:p w:rsidR="00D4418C" w:rsidRPr="00947AC9" w:rsidRDefault="00D4418C" w:rsidP="00947AC9">
      <w:pPr>
        <w:tabs>
          <w:tab w:val="left" w:pos="567"/>
        </w:tabs>
        <w:ind w:firstLine="227"/>
        <w:contextualSpacing/>
        <w:rPr>
          <w:rFonts w:ascii="Arial" w:hAnsi="Arial" w:cs="Arial"/>
          <w:sz w:val="18"/>
          <w:szCs w:val="18"/>
        </w:rPr>
        <w:sectPr w:rsidR="00D4418C" w:rsidRPr="00947AC9" w:rsidSect="00947AC9">
          <w:type w:val="continuous"/>
          <w:pgSz w:w="11909" w:h="16838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947AC9" w:rsidRDefault="001056FD" w:rsidP="00947AC9">
      <w:pPr>
        <w:pStyle w:val="11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jc w:val="right"/>
        <w:rPr>
          <w:rStyle w:val="Exact0"/>
          <w:rFonts w:ascii="Arial" w:hAnsi="Arial" w:cs="Arial"/>
          <w:b/>
          <w:bCs/>
          <w:spacing w:val="-10"/>
          <w:sz w:val="18"/>
          <w:szCs w:val="18"/>
        </w:rPr>
      </w:pPr>
      <w:r w:rsidRPr="00947AC9">
        <w:rPr>
          <w:rFonts w:ascii="Arial" w:hAnsi="Arial" w:cs="Arial"/>
          <w:sz w:val="18"/>
          <w:szCs w:val="18"/>
        </w:rPr>
        <w:t>И.о. главы администрации</w:t>
      </w:r>
      <w:r w:rsidR="00947AC9" w:rsidRPr="00947AC9">
        <w:rPr>
          <w:rStyle w:val="Exact0"/>
          <w:rFonts w:ascii="Arial" w:hAnsi="Arial" w:cs="Arial"/>
          <w:bCs/>
          <w:spacing w:val="-10"/>
          <w:sz w:val="18"/>
          <w:szCs w:val="18"/>
        </w:rPr>
        <w:t xml:space="preserve"> </w:t>
      </w:r>
      <w:r w:rsidR="00947AC9" w:rsidRPr="00947AC9">
        <w:rPr>
          <w:rStyle w:val="Exact0"/>
          <w:rFonts w:ascii="Arial" w:hAnsi="Arial" w:cs="Arial"/>
          <w:b/>
          <w:bCs/>
          <w:spacing w:val="-10"/>
          <w:sz w:val="18"/>
          <w:szCs w:val="18"/>
        </w:rPr>
        <w:t>С.Б. Агабеков</w:t>
      </w:r>
    </w:p>
    <w:p w:rsidR="002B74CA" w:rsidRDefault="002B74CA" w:rsidP="00947AC9">
      <w:pPr>
        <w:pStyle w:val="11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jc w:val="right"/>
        <w:rPr>
          <w:rStyle w:val="Exact0"/>
          <w:rFonts w:ascii="Arial" w:hAnsi="Arial" w:cs="Arial"/>
          <w:b/>
          <w:bCs/>
          <w:spacing w:val="-10"/>
          <w:sz w:val="18"/>
          <w:szCs w:val="18"/>
        </w:rPr>
      </w:pPr>
    </w:p>
    <w:p w:rsidR="002B74CA" w:rsidRPr="00947AC9" w:rsidRDefault="002B74CA" w:rsidP="00947AC9">
      <w:pPr>
        <w:pStyle w:val="11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jc w:val="right"/>
        <w:rPr>
          <w:rFonts w:ascii="Arial" w:hAnsi="Arial" w:cs="Arial"/>
          <w:sz w:val="18"/>
          <w:szCs w:val="18"/>
        </w:rPr>
      </w:pPr>
    </w:p>
    <w:p w:rsidR="00D4418C" w:rsidRPr="00947AC9" w:rsidRDefault="002B74CA">
      <w:pPr>
        <w:pStyle w:val="11"/>
        <w:shd w:val="clear" w:color="auto" w:fill="auto"/>
        <w:spacing w:after="0" w:line="250" w:lineRule="exact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057AAD0" wp14:editId="6E40F27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10275" cy="9347425"/>
            <wp:effectExtent l="0" t="0" r="0" b="6350"/>
            <wp:wrapTight wrapText="bothSides">
              <wp:wrapPolygon edited="0">
                <wp:start x="0" y="0"/>
                <wp:lineTo x="0" y="21571"/>
                <wp:lineTo x="21497" y="21571"/>
                <wp:lineTo x="2149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12" cy="934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4418C" w:rsidRPr="00947AC9" w:rsidSect="00947AC9">
      <w:type w:val="continuous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6FD" w:rsidRDefault="001056FD">
      <w:r>
        <w:separator/>
      </w:r>
    </w:p>
  </w:endnote>
  <w:endnote w:type="continuationSeparator" w:id="0">
    <w:p w:rsidR="001056FD" w:rsidRDefault="0010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6FD" w:rsidRDefault="001056FD"/>
  </w:footnote>
  <w:footnote w:type="continuationSeparator" w:id="0">
    <w:p w:rsidR="001056FD" w:rsidRDefault="001056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75AED"/>
    <w:multiLevelType w:val="multilevel"/>
    <w:tmpl w:val="DE7A71F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8C"/>
    <w:rsid w:val="001056FD"/>
    <w:rsid w:val="002B74CA"/>
    <w:rsid w:val="00947AC9"/>
    <w:rsid w:val="00D4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2FAEA-1330-4496-B3DD-B0EBB7EE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0pt">
    <w:name w:val="Основной текст (3) +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9"/>
      <w:szCs w:val="39"/>
      <w:u w:val="none"/>
    </w:rPr>
  </w:style>
  <w:style w:type="character" w:customStyle="1" w:styleId="4Exact">
    <w:name w:val="Основной текст (4) Exact"/>
    <w:basedOn w:val="a0"/>
    <w:link w:val="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5"/>
      <w:sz w:val="27"/>
      <w:szCs w:val="27"/>
      <w:u w:val="none"/>
    </w:rPr>
  </w:style>
  <w:style w:type="character" w:customStyle="1" w:styleId="5Exact">
    <w:name w:val="Основной текст (5) Exact"/>
    <w:basedOn w:val="a0"/>
    <w:link w:val="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5"/>
      <w:szCs w:val="25"/>
      <w:u w:val="none"/>
    </w:rPr>
  </w:style>
  <w:style w:type="character" w:customStyle="1" w:styleId="2Exact">
    <w:name w:val="Подпись к картинке (2) Exact"/>
    <w:basedOn w:val="a0"/>
    <w:link w:val="23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Exact">
    <w:name w:val="Подпись к картинке Exact"/>
    <w:basedOn w:val="a0"/>
    <w:link w:val="a5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-13"/>
      <w:sz w:val="11"/>
      <w:szCs w:val="11"/>
      <w:u w:val="none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6"/>
      <w:sz w:val="34"/>
      <w:szCs w:val="34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0" w:lineRule="atLeast"/>
      <w:jc w:val="center"/>
    </w:pPr>
    <w:rPr>
      <w:rFonts w:ascii="Tahoma" w:eastAsia="Tahoma" w:hAnsi="Tahoma" w:cs="Tahoma"/>
      <w:b/>
      <w:bCs/>
      <w:sz w:val="60"/>
      <w:szCs w:val="6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120" w:line="338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9"/>
      <w:szCs w:val="39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5"/>
      <w:sz w:val="27"/>
      <w:szCs w:val="27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outlineLvl w:val="1"/>
    </w:pPr>
    <w:rPr>
      <w:rFonts w:ascii="Arial Unicode MS" w:eastAsia="Arial Unicode MS" w:hAnsi="Arial Unicode MS" w:cs="Arial Unicode MS"/>
      <w:sz w:val="29"/>
      <w:szCs w:val="29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240" w:line="298" w:lineRule="exact"/>
    </w:pPr>
    <w:rPr>
      <w:rFonts w:ascii="Times New Roman" w:eastAsia="Times New Roman" w:hAnsi="Times New Roman" w:cs="Times New Roman"/>
      <w:b/>
      <w:bCs/>
      <w:spacing w:val="-10"/>
      <w:sz w:val="25"/>
      <w:szCs w:val="25"/>
    </w:rPr>
  </w:style>
  <w:style w:type="paragraph" w:customStyle="1" w:styleId="23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FrankRuehl" w:eastAsia="FrankRuehl" w:hAnsi="FrankRuehl" w:cs="FrankRuehl"/>
      <w:sz w:val="27"/>
      <w:szCs w:val="27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MS Gothic" w:eastAsia="MS Gothic" w:hAnsi="MS Gothic" w:cs="MS Gothic"/>
      <w:spacing w:val="-13"/>
      <w:sz w:val="11"/>
      <w:szCs w:val="11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6"/>
      <w:sz w:val="34"/>
      <w:szCs w:val="34"/>
    </w:rPr>
  </w:style>
  <w:style w:type="paragraph" w:customStyle="1" w:styleId="31">
    <w:name w:val="основной текст3"/>
    <w:basedOn w:val="a"/>
    <w:uiPriority w:val="99"/>
    <w:rsid w:val="00947AC9"/>
    <w:pPr>
      <w:widowControl/>
      <w:autoSpaceDE w:val="0"/>
      <w:autoSpaceDN w:val="0"/>
      <w:adjustRightInd w:val="0"/>
      <w:spacing w:line="200" w:lineRule="atLeast"/>
      <w:jc w:val="center"/>
      <w:textAlignment w:val="center"/>
    </w:pPr>
    <w:rPr>
      <w:rFonts w:ascii="Cambria" w:eastAsia="Times New Roman" w:hAnsi="Cambria" w:cs="Cambria"/>
      <w:b/>
      <w:bCs/>
      <w:spacing w:val="4"/>
      <w:sz w:val="20"/>
      <w:szCs w:val="20"/>
      <w:lang w:eastAsia="en-US"/>
    </w:rPr>
  </w:style>
  <w:style w:type="paragraph" w:styleId="a6">
    <w:name w:val="header"/>
    <w:basedOn w:val="a"/>
    <w:link w:val="a7"/>
    <w:uiPriority w:val="99"/>
    <w:unhideWhenUsed/>
    <w:rsid w:val="00947A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7AC9"/>
    <w:rPr>
      <w:color w:val="000000"/>
    </w:rPr>
  </w:style>
  <w:style w:type="paragraph" w:styleId="a8">
    <w:name w:val="footer"/>
    <w:basedOn w:val="a"/>
    <w:link w:val="a9"/>
    <w:uiPriority w:val="99"/>
    <w:unhideWhenUsed/>
    <w:rsid w:val="00947A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7AC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2017-07-03T08:25:00Z</dcterms:created>
  <dcterms:modified xsi:type="dcterms:W3CDTF">2017-07-03T08:29:00Z</dcterms:modified>
</cp:coreProperties>
</file>