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12">
        <w:rPr>
          <w:rFonts w:ascii="Times New Roman" w:hAnsi="Times New Roman" w:cs="Times New Roman"/>
          <w:b/>
          <w:sz w:val="28"/>
          <w:szCs w:val="28"/>
        </w:rPr>
        <w:t>Замечания и предложения к проекту «*»</w:t>
      </w: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8B" w:rsidRPr="00466D8B" w:rsidRDefault="00466D8B" w:rsidP="00466D8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6D8B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муниципального образования «Город Астрахань» «О внесении изменений в постановление администрации</w:t>
      </w:r>
      <w:r w:rsidRPr="00466D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образования «Город Астрахань» от 1</w:t>
      </w:r>
      <w:r w:rsidR="006B564C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Pr="00466D8B">
        <w:rPr>
          <w:rFonts w:ascii="Times New Roman" w:eastAsia="Calibri" w:hAnsi="Times New Roman" w:cs="Times New Roman"/>
          <w:sz w:val="28"/>
          <w:szCs w:val="28"/>
          <w:u w:val="single"/>
        </w:rPr>
        <w:t>.12.2015 №8</w:t>
      </w:r>
      <w:r w:rsidR="006B564C">
        <w:rPr>
          <w:rFonts w:ascii="Times New Roman" w:eastAsia="Calibri" w:hAnsi="Times New Roman" w:cs="Times New Roman"/>
          <w:sz w:val="28"/>
          <w:szCs w:val="28"/>
          <w:u w:val="single"/>
        </w:rPr>
        <w:t>914</w:t>
      </w:r>
      <w:r w:rsidRPr="00466D8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4A535D" w:rsidRDefault="004A535D" w:rsidP="00466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документа стратегического планирования)</w:t>
      </w: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698"/>
        <w:gridCol w:w="2693"/>
        <w:gridCol w:w="1559"/>
        <w:gridCol w:w="1837"/>
      </w:tblGrid>
      <w:tr w:rsidR="004A535D" w:rsidTr="005F06B3">
        <w:tc>
          <w:tcPr>
            <w:tcW w:w="558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8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Отправитель</w:t>
            </w:r>
          </w:p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(Ф.И.О., адрес, телефон, адрес электронной почты, внесшего замечания/предложения)</w:t>
            </w:r>
          </w:p>
        </w:tc>
        <w:tc>
          <w:tcPr>
            <w:tcW w:w="2693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</w:t>
            </w:r>
            <w:r>
              <w:rPr>
                <w:rFonts w:ascii="Times New Roman" w:hAnsi="Times New Roman" w:cs="Times New Roman"/>
              </w:rPr>
              <w:t>т</w:t>
            </w:r>
            <w:r w:rsidRPr="009E3912">
              <w:rPr>
                <w:rFonts w:ascii="Times New Roman" w:hAnsi="Times New Roman" w:cs="Times New Roman"/>
              </w:rPr>
              <w:t xml:space="preserve"> (часть текста) проекта документа стратегического планирования в отношении которого выносятся замечания/предложения</w:t>
            </w:r>
          </w:p>
        </w:tc>
        <w:tc>
          <w:tcPr>
            <w:tcW w:w="1559" w:type="dxa"/>
          </w:tcPr>
          <w:p w:rsidR="004A535D" w:rsidRPr="009E3912" w:rsidRDefault="004A535D" w:rsidP="005F06B3">
            <w:pPr>
              <w:ind w:left="-108" w:right="-108" w:firstLine="77"/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  <w:tc>
          <w:tcPr>
            <w:tcW w:w="1837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Текст (часть текста) проекта документа стратегического планирования с учетом вносимых замечаний/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3912">
              <w:rPr>
                <w:rFonts w:ascii="Times New Roman" w:hAnsi="Times New Roman" w:cs="Times New Roman"/>
              </w:rPr>
              <w:t>предложений</w:t>
            </w:r>
          </w:p>
        </w:tc>
      </w:tr>
      <w:tr w:rsidR="004A535D" w:rsidTr="005F06B3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5D" w:rsidTr="005F06B3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5D" w:rsidTr="005F06B3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5D" w:rsidRPr="009E3912" w:rsidRDefault="004A535D" w:rsidP="004A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*» По желанию гражданина, внесшего замечания и предложения к проекту документа, им может быть представлено также письменное обоснование соответствующих замечаний и предложений.</w:t>
      </w:r>
    </w:p>
    <w:p w:rsidR="00A0349D" w:rsidRPr="004A535D" w:rsidRDefault="00A0349D" w:rsidP="004A535D"/>
    <w:sectPr w:rsidR="00A0349D" w:rsidRPr="004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D"/>
    <w:rsid w:val="00265A5E"/>
    <w:rsid w:val="00466D8B"/>
    <w:rsid w:val="004A535D"/>
    <w:rsid w:val="006B564C"/>
    <w:rsid w:val="00A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2017-05-30T08:49:00Z</dcterms:created>
  <dcterms:modified xsi:type="dcterms:W3CDTF">2019-02-21T11:18:00Z</dcterms:modified>
</cp:coreProperties>
</file>