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590188" w:rsidRDefault="00CF3A35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 xml:space="preserve">.2019 запланировано проведение заседания </w:t>
      </w:r>
      <w:r w:rsidR="008B689A" w:rsidRPr="0059018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590188" w:rsidRDefault="008B689A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8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CF3A35" w:rsidRDefault="00CF3A35" w:rsidP="00CF3A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  О рассмотрении представления прокуратуры Ленинского района города Астрахани об устранении нарушений законодательства о противодействии коррупции.</w:t>
      </w:r>
    </w:p>
    <w:p w:rsidR="00CF3A35" w:rsidRDefault="00CF3A35" w:rsidP="00CF3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sz w:val="28"/>
          <w:szCs w:val="28"/>
        </w:rPr>
        <w:t xml:space="preserve">    Уведомления главы администрации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24.07.2019 № 7.</w:t>
      </w:r>
    </w:p>
    <w:p w:rsidR="005C4FDE" w:rsidRDefault="005C4FDE" w:rsidP="00CF3A35">
      <w:pPr>
        <w:spacing w:after="0" w:line="240" w:lineRule="auto"/>
        <w:ind w:firstLine="709"/>
        <w:jc w:val="both"/>
      </w:pPr>
    </w:p>
    <w:sectPr w:rsidR="005C4FDE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044A42"/>
    <w:rsid w:val="000A6C1A"/>
    <w:rsid w:val="0017769E"/>
    <w:rsid w:val="004372F8"/>
    <w:rsid w:val="00590188"/>
    <w:rsid w:val="005C4FDE"/>
    <w:rsid w:val="007A310B"/>
    <w:rsid w:val="007D673E"/>
    <w:rsid w:val="008B689A"/>
    <w:rsid w:val="00CF3A35"/>
    <w:rsid w:val="00DA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6</cp:revision>
  <dcterms:created xsi:type="dcterms:W3CDTF">2019-04-16T12:18:00Z</dcterms:created>
  <dcterms:modified xsi:type="dcterms:W3CDTF">2019-10-10T10:04:00Z</dcterms:modified>
</cp:coreProperties>
</file>