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AE0" w:rsidRPr="005D57DD" w:rsidRDefault="00463AE0" w:rsidP="00463AE0">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463AE0" w:rsidRPr="005D57DD" w:rsidRDefault="00463AE0" w:rsidP="00463AE0">
      <w:pPr>
        <w:jc w:val="center"/>
        <w:rPr>
          <w:b/>
          <w:sz w:val="22"/>
          <w:szCs w:val="22"/>
          <w:lang w:val="ru-RU"/>
        </w:rPr>
      </w:pPr>
      <w:r w:rsidRPr="005D57DD">
        <w:rPr>
          <w:b/>
          <w:sz w:val="22"/>
          <w:szCs w:val="22"/>
          <w:lang w:val="ru-RU"/>
        </w:rPr>
        <w:t>муниципального образования «Город Астрахань»</w:t>
      </w:r>
    </w:p>
    <w:p w:rsidR="00463AE0" w:rsidRPr="005D57DD" w:rsidRDefault="00463AE0" w:rsidP="00463AE0">
      <w:pPr>
        <w:jc w:val="center"/>
        <w:rPr>
          <w:rFonts w:cs="Times New Roman"/>
          <w:b/>
          <w:bCs/>
          <w:sz w:val="22"/>
          <w:szCs w:val="22"/>
          <w:lang w:val="ru-RU"/>
        </w:rPr>
      </w:pPr>
    </w:p>
    <w:p w:rsidR="00463AE0" w:rsidRPr="00A13729" w:rsidRDefault="00463AE0" w:rsidP="00463AE0">
      <w:pPr>
        <w:jc w:val="center"/>
        <w:rPr>
          <w:rFonts w:cs="Times New Roman"/>
          <w:b/>
          <w:bCs/>
          <w:sz w:val="22"/>
          <w:szCs w:val="22"/>
          <w:lang w:val="ru-RU"/>
        </w:rPr>
      </w:pPr>
      <w:r w:rsidRPr="00A13729">
        <w:rPr>
          <w:rFonts w:cs="Times New Roman"/>
          <w:b/>
          <w:bCs/>
          <w:sz w:val="22"/>
          <w:szCs w:val="22"/>
          <w:lang w:val="ru-RU"/>
        </w:rPr>
        <w:t>ДОГОВОР</w:t>
      </w:r>
    </w:p>
    <w:p w:rsidR="00463AE0" w:rsidRPr="00A13729" w:rsidRDefault="00463AE0" w:rsidP="00463AE0">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463AE0" w:rsidRPr="00A13729" w:rsidRDefault="00463AE0" w:rsidP="00463AE0">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463AE0" w:rsidRPr="00A13729" w:rsidRDefault="00463AE0" w:rsidP="00463AE0">
      <w:pPr>
        <w:widowControl/>
        <w:autoSpaceDE w:val="0"/>
        <w:jc w:val="center"/>
        <w:rPr>
          <w:rFonts w:eastAsia="Arial" w:cs="Times New Roman"/>
          <w:b/>
          <w:color w:val="auto"/>
          <w:sz w:val="22"/>
          <w:szCs w:val="22"/>
          <w:lang w:val="ru-RU" w:eastAsia="ar-SA" w:bidi="ar-SA"/>
        </w:rPr>
      </w:pPr>
    </w:p>
    <w:p w:rsidR="00463AE0" w:rsidRPr="00A13729" w:rsidRDefault="00463AE0" w:rsidP="00463AE0">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463AE0" w:rsidRPr="00A13729" w:rsidRDefault="00463AE0" w:rsidP="00463AE0">
      <w:pPr>
        <w:widowControl/>
        <w:autoSpaceDE w:val="0"/>
        <w:rPr>
          <w:rFonts w:eastAsia="Arial" w:cs="Times New Roman"/>
          <w:color w:val="auto"/>
          <w:sz w:val="22"/>
          <w:szCs w:val="22"/>
          <w:lang w:val="ru-RU" w:eastAsia="ar-SA" w:bidi="ar-SA"/>
        </w:rPr>
      </w:pPr>
    </w:p>
    <w:p w:rsidR="00463AE0" w:rsidRPr="00A13729" w:rsidRDefault="00463AE0" w:rsidP="00463AE0">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463AE0" w:rsidRPr="00A13729" w:rsidRDefault="00463AE0" w:rsidP="00463AE0">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463AE0" w:rsidRPr="00A13729" w:rsidRDefault="00463AE0" w:rsidP="00463AE0">
      <w:pPr>
        <w:widowControl/>
        <w:autoSpaceDE w:val="0"/>
        <w:jc w:val="both"/>
        <w:rPr>
          <w:rFonts w:eastAsia="Arial" w:cs="Times New Roman"/>
          <w:color w:val="auto"/>
          <w:sz w:val="22"/>
          <w:szCs w:val="22"/>
          <w:lang w:val="ru-RU" w:eastAsia="ar-SA" w:bidi="ar-SA"/>
        </w:rPr>
      </w:pPr>
    </w:p>
    <w:p w:rsidR="00463AE0" w:rsidRPr="00A13729" w:rsidRDefault="00463AE0" w:rsidP="00463AE0">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463AE0" w:rsidRPr="00DA63AD" w:rsidRDefault="00463AE0" w:rsidP="00463AE0">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w:t>
      </w:r>
      <w:r>
        <w:rPr>
          <w:rFonts w:eastAsia="Arial" w:cs="Times New Roman"/>
          <w:color w:val="auto"/>
          <w:sz w:val="22"/>
          <w:szCs w:val="22"/>
          <w:lang w:val="ru-RU" w:eastAsia="ar-SA" w:bidi="ar-SA"/>
        </w:rPr>
        <w:t xml:space="preserve">наследия регионального значения,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 целях оказания имущественной поддержки</w:t>
      </w:r>
      <w:proofErr w:type="gramEnd"/>
      <w:r w:rsidRPr="00DA63AD">
        <w:rPr>
          <w:rFonts w:eastAsia="Arial" w:cs="Times New Roman"/>
          <w:color w:val="auto"/>
          <w:sz w:val="22"/>
          <w:szCs w:val="22"/>
          <w:lang w:val="ru-RU" w:eastAsia="ar-SA" w:bidi="ar-SA"/>
        </w:rPr>
        <w:t xml:space="preserve">,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 xml:space="preserve">н, </w:t>
      </w:r>
      <w:r w:rsidRPr="004F44E2">
        <w:rPr>
          <w:b/>
          <w:snapToGrid w:val="0"/>
          <w:sz w:val="22"/>
          <w:szCs w:val="22"/>
          <w:u w:val="single"/>
          <w:lang w:val="ru-RU"/>
        </w:rPr>
        <w:t xml:space="preserve">ул. Ахматовская/ ул. Кирова, 9/13, пом. 68, общей площадью 147 </w:t>
      </w:r>
      <w:proofErr w:type="spellStart"/>
      <w:r w:rsidRPr="004F44E2">
        <w:rPr>
          <w:b/>
          <w:snapToGrid w:val="0"/>
          <w:sz w:val="22"/>
          <w:szCs w:val="22"/>
          <w:u w:val="single"/>
          <w:lang w:val="ru-RU"/>
        </w:rPr>
        <w:t>кв</w:t>
      </w:r>
      <w:proofErr w:type="gramStart"/>
      <w:r w:rsidRPr="004F44E2">
        <w:rPr>
          <w:b/>
          <w:snapToGrid w:val="0"/>
          <w:sz w:val="22"/>
          <w:szCs w:val="22"/>
          <w:u w:val="single"/>
          <w:lang w:val="ru-RU"/>
        </w:rPr>
        <w:t>.м</w:t>
      </w:r>
      <w:proofErr w:type="spellEnd"/>
      <w:proofErr w:type="gramEnd"/>
      <w:r w:rsidRPr="004F44E2">
        <w:rPr>
          <w:b/>
          <w:snapToGrid w:val="0"/>
          <w:sz w:val="22"/>
          <w:szCs w:val="22"/>
          <w:u w:val="single"/>
          <w:lang w:val="ru-RU"/>
        </w:rPr>
        <w:t>, кадастровый номер 30:12:010588:144</w:t>
      </w:r>
      <w:r>
        <w:rPr>
          <w:b/>
          <w:snapToGrid w:val="0"/>
          <w:sz w:val="22"/>
          <w:szCs w:val="22"/>
          <w:u w:val="single"/>
          <w:lang w:val="ru-RU"/>
        </w:rPr>
        <w:t>.</w:t>
      </w:r>
    </w:p>
    <w:p w:rsidR="00463AE0" w:rsidRPr="00A13729" w:rsidRDefault="00463AE0" w:rsidP="00463AE0">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463AE0" w:rsidRPr="00A13729" w:rsidRDefault="00463AE0" w:rsidP="00463AE0">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463AE0" w:rsidRPr="00A13729" w:rsidRDefault="00463AE0" w:rsidP="00463AE0">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755</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19.05.2022</w:t>
      </w:r>
      <w:r w:rsidRPr="00A13729">
        <w:rPr>
          <w:rFonts w:eastAsia="Arial" w:cs="Times New Roman"/>
          <w:color w:val="auto"/>
          <w:sz w:val="22"/>
          <w:szCs w:val="22"/>
          <w:lang w:val="ru-RU" w:eastAsia="ar-SA" w:bidi="ar-SA"/>
        </w:rPr>
        <w:t xml:space="preserve">, </w:t>
      </w:r>
      <w:r w:rsidRPr="004F0988">
        <w:rPr>
          <w:rFonts w:eastAsia="Arial" w:cs="Times New Roman"/>
          <w:color w:val="auto"/>
          <w:sz w:val="22"/>
          <w:szCs w:val="22"/>
          <w:lang w:val="ru-RU" w:eastAsia="ar-SA" w:bidi="ar-SA"/>
        </w:rPr>
        <w:t xml:space="preserve">приказ № 12 от 03.02.2023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463AE0" w:rsidRPr="00A13729" w:rsidRDefault="00463AE0" w:rsidP="00463AE0">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463AE0" w:rsidRPr="00A13729" w:rsidRDefault="00463AE0" w:rsidP="00463AE0">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463AE0" w:rsidRPr="00A13729" w:rsidRDefault="00463AE0" w:rsidP="00463AE0">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463AE0" w:rsidRPr="00A13729" w:rsidRDefault="00463AE0" w:rsidP="00463AE0">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463AE0" w:rsidRPr="00A13729" w:rsidRDefault="00463AE0" w:rsidP="00463AE0">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463AE0" w:rsidRPr="00A13729" w:rsidRDefault="00463AE0" w:rsidP="00463AE0">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463AE0" w:rsidRPr="00A13729" w:rsidRDefault="00463AE0" w:rsidP="00463AE0">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463AE0" w:rsidRPr="00A13729" w:rsidRDefault="00463AE0" w:rsidP="00463AE0">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463AE0" w:rsidRPr="0073711B" w:rsidRDefault="00463AE0" w:rsidP="00463AE0">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463AE0" w:rsidRPr="00A13729" w:rsidRDefault="00463AE0" w:rsidP="00463AE0">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463AE0" w:rsidRPr="00BB79D7" w:rsidRDefault="00463AE0" w:rsidP="00463AE0">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463AE0" w:rsidRPr="00BB79D7" w:rsidRDefault="00463AE0" w:rsidP="00463AE0">
      <w:pPr>
        <w:widowControl/>
        <w:autoSpaceDE w:val="0"/>
        <w:ind w:left="360"/>
        <w:rPr>
          <w:rFonts w:eastAsia="Arial" w:cs="Times New Roman"/>
          <w:b/>
          <w:color w:val="auto"/>
          <w:sz w:val="22"/>
          <w:szCs w:val="22"/>
          <w:lang w:val="ru-RU" w:eastAsia="ar-SA" w:bidi="ar-SA"/>
        </w:rPr>
      </w:pPr>
    </w:p>
    <w:p w:rsidR="00463AE0" w:rsidRPr="00BB79D7" w:rsidRDefault="00463AE0" w:rsidP="00463AE0">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463AE0" w:rsidRPr="00BB79D7" w:rsidRDefault="00463AE0" w:rsidP="00463AE0">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463AE0" w:rsidRPr="00BB79D7" w:rsidRDefault="00463AE0" w:rsidP="00463AE0">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463AE0" w:rsidRPr="00BB79D7" w:rsidRDefault="00463AE0" w:rsidP="00463AE0">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463AE0" w:rsidRPr="00BB79D7" w:rsidRDefault="00463AE0" w:rsidP="00463AE0">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463AE0" w:rsidRPr="00BB79D7" w:rsidRDefault="00463AE0" w:rsidP="00463AE0">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463AE0" w:rsidRPr="00410CC5"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63AE0" w:rsidRPr="00BB79D7" w:rsidRDefault="00463AE0" w:rsidP="00463AE0">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463AE0" w:rsidRPr="00BB79D7" w:rsidRDefault="00463AE0" w:rsidP="00463AE0">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463AE0" w:rsidRPr="00BB79D7" w:rsidRDefault="00463AE0" w:rsidP="00463AE0">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63AE0" w:rsidRPr="00BB79D7" w:rsidRDefault="00463AE0" w:rsidP="00463AE0">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63AE0" w:rsidRPr="00BB79D7" w:rsidRDefault="00463AE0" w:rsidP="00463AE0">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63AE0" w:rsidRPr="00BB79D7" w:rsidRDefault="00463AE0" w:rsidP="00463AE0">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463AE0" w:rsidRPr="004248FD"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463AE0" w:rsidRPr="00F71D9D" w:rsidRDefault="00463AE0" w:rsidP="00463AE0">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463AE0" w:rsidRPr="00BB79D7" w:rsidRDefault="00463AE0" w:rsidP="00463AE0">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463AE0" w:rsidRPr="00BB79D7" w:rsidRDefault="00463AE0" w:rsidP="00463AE0">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463AE0" w:rsidRPr="00BB79D7" w:rsidRDefault="00463AE0" w:rsidP="00463AE0">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63AE0" w:rsidRPr="00BB79D7" w:rsidRDefault="00463AE0" w:rsidP="00463AE0">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63AE0" w:rsidRPr="00BB79D7" w:rsidRDefault="00463AE0" w:rsidP="00463AE0">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463AE0" w:rsidRPr="00BB79D7" w:rsidRDefault="00463AE0" w:rsidP="00463AE0">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463AE0" w:rsidRPr="00BB79D7" w:rsidRDefault="00463AE0" w:rsidP="00463AE0">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63AE0" w:rsidRPr="00BB79D7" w:rsidRDefault="00463AE0" w:rsidP="00463AE0">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463AE0" w:rsidRPr="00BB79D7" w:rsidRDefault="00463AE0" w:rsidP="00463AE0">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463AE0" w:rsidRPr="00BB79D7" w:rsidRDefault="00463AE0" w:rsidP="00463AE0">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В случае выявления указанных нарушений Арендатор обязан привести Объект </w:t>
      </w:r>
      <w:r w:rsidRPr="00BB79D7">
        <w:rPr>
          <w:rFonts w:eastAsia="Arial"/>
          <w:sz w:val="22"/>
          <w:szCs w:val="22"/>
          <w:lang w:val="ru-RU" w:eastAsia="ar-SA"/>
        </w:rPr>
        <w:lastRenderedPageBreak/>
        <w:t>недвижимости в прежний вид за свой счет в срок, определенный соответствующим предписанием Арендодателя.</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463AE0" w:rsidRPr="00BB79D7" w:rsidRDefault="00463AE0" w:rsidP="00463AE0">
      <w:pPr>
        <w:autoSpaceDE w:val="0"/>
        <w:ind w:firstLine="540"/>
        <w:jc w:val="both"/>
        <w:rPr>
          <w:color w:val="auto"/>
          <w:sz w:val="22"/>
          <w:szCs w:val="22"/>
          <w:u w:val="single"/>
          <w:lang w:val="ru-RU" w:eastAsia="ar-SA"/>
        </w:rPr>
      </w:pPr>
    </w:p>
    <w:p w:rsidR="00463AE0" w:rsidRPr="00BB79D7" w:rsidRDefault="00463AE0" w:rsidP="00463AE0">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463AE0" w:rsidRPr="00BB79D7" w:rsidRDefault="00463AE0" w:rsidP="00463AE0">
      <w:pPr>
        <w:autoSpaceDE w:val="0"/>
        <w:ind w:left="720"/>
        <w:rPr>
          <w:rFonts w:eastAsia="Arial"/>
          <w:b/>
          <w:sz w:val="22"/>
          <w:szCs w:val="22"/>
          <w:lang w:val="ru-RU" w:eastAsia="ar-SA"/>
        </w:rPr>
      </w:pPr>
    </w:p>
    <w:p w:rsidR="00463AE0" w:rsidRPr="00BB79D7" w:rsidRDefault="00463AE0" w:rsidP="00463AE0">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463AE0" w:rsidRPr="00BB79D7" w:rsidRDefault="00463AE0" w:rsidP="00463AE0">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463AE0" w:rsidRPr="00BB79D7" w:rsidRDefault="00463AE0" w:rsidP="00463AE0">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63AE0" w:rsidRPr="00BB79D7" w:rsidRDefault="00463AE0" w:rsidP="00463AE0">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63AE0" w:rsidRPr="00BB79D7" w:rsidRDefault="00463AE0" w:rsidP="00463AE0">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463AE0" w:rsidRPr="00BB79D7" w:rsidRDefault="00463AE0" w:rsidP="00463AE0">
      <w:pPr>
        <w:tabs>
          <w:tab w:val="left" w:pos="540"/>
        </w:tabs>
        <w:autoSpaceDE w:val="0"/>
        <w:autoSpaceDN w:val="0"/>
        <w:adjustRightInd w:val="0"/>
        <w:jc w:val="both"/>
        <w:rPr>
          <w:rFonts w:eastAsia="Arial"/>
          <w:sz w:val="22"/>
          <w:szCs w:val="22"/>
          <w:lang w:val="ru-RU" w:eastAsia="ar-SA"/>
        </w:rPr>
      </w:pPr>
    </w:p>
    <w:p w:rsidR="00463AE0" w:rsidRPr="00BB79D7" w:rsidRDefault="00463AE0" w:rsidP="00463AE0">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463AE0" w:rsidRPr="00BB79D7" w:rsidRDefault="00463AE0" w:rsidP="00463AE0">
      <w:pPr>
        <w:autoSpaceDE w:val="0"/>
        <w:ind w:left="720"/>
        <w:rPr>
          <w:rFonts w:eastAsia="Arial"/>
          <w:b/>
          <w:sz w:val="22"/>
          <w:szCs w:val="22"/>
          <w:lang w:val="ru-RU" w:eastAsia="ar-SA"/>
        </w:rPr>
      </w:pP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463AE0" w:rsidRPr="00BB79D7" w:rsidRDefault="00463AE0" w:rsidP="00463AE0">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63AE0" w:rsidRPr="00BB79D7" w:rsidRDefault="00463AE0" w:rsidP="00463AE0">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463AE0" w:rsidRPr="00BB79D7" w:rsidRDefault="00463AE0" w:rsidP="00463AE0">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463AE0" w:rsidRPr="00BB79D7" w:rsidRDefault="00463AE0" w:rsidP="00463AE0">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63AE0" w:rsidRPr="00BB79D7" w:rsidRDefault="00463AE0" w:rsidP="00463AE0">
      <w:pPr>
        <w:autoSpaceDE w:val="0"/>
        <w:ind w:left="3402" w:hanging="3402"/>
        <w:jc w:val="center"/>
        <w:rPr>
          <w:rFonts w:eastAsia="Arial"/>
          <w:b/>
          <w:sz w:val="22"/>
          <w:szCs w:val="22"/>
          <w:lang w:val="ru-RU" w:eastAsia="ar-SA"/>
        </w:rPr>
      </w:pPr>
    </w:p>
    <w:p w:rsidR="00463AE0" w:rsidRPr="00BB79D7" w:rsidRDefault="00463AE0" w:rsidP="00463AE0">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463AE0" w:rsidRPr="00BB79D7" w:rsidRDefault="00463AE0" w:rsidP="00463AE0">
      <w:pPr>
        <w:autoSpaceDE w:val="0"/>
        <w:ind w:left="3402"/>
        <w:jc w:val="both"/>
        <w:rPr>
          <w:rFonts w:eastAsia="Arial"/>
          <w:b/>
          <w:sz w:val="22"/>
          <w:szCs w:val="22"/>
          <w:lang w:val="ru-RU" w:eastAsia="ar-SA"/>
        </w:rPr>
      </w:pP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5.1.3. в случае самовольного переустройства, переоборудования, перепланировки, </w:t>
      </w:r>
      <w:r w:rsidRPr="00BB79D7">
        <w:rPr>
          <w:rFonts w:eastAsia="Arial"/>
          <w:sz w:val="22"/>
          <w:szCs w:val="22"/>
          <w:lang w:val="ru-RU" w:eastAsia="ar-SA"/>
        </w:rPr>
        <w:lastRenderedPageBreak/>
        <w:t>реконструкции объекта недвижимости;</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463AE0" w:rsidRPr="00BB79D7" w:rsidRDefault="00463AE0" w:rsidP="00463AE0">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63AE0" w:rsidRPr="00BB79D7" w:rsidRDefault="00463AE0" w:rsidP="00463AE0">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63AE0" w:rsidRPr="00BB79D7" w:rsidRDefault="00463AE0" w:rsidP="00463AE0">
      <w:pPr>
        <w:autoSpaceDE w:val="0"/>
        <w:ind w:firstLine="540"/>
        <w:jc w:val="both"/>
        <w:rPr>
          <w:rFonts w:eastAsia="Arial" w:cs="Arial"/>
          <w:b/>
          <w:sz w:val="22"/>
          <w:szCs w:val="22"/>
          <w:lang w:val="ru-RU" w:eastAsia="ar-SA"/>
        </w:rPr>
      </w:pPr>
    </w:p>
    <w:p w:rsidR="00463AE0" w:rsidRPr="00BB79D7" w:rsidRDefault="00463AE0" w:rsidP="00463AE0">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463AE0" w:rsidRPr="00BB79D7" w:rsidRDefault="00463AE0" w:rsidP="00463AE0">
      <w:pPr>
        <w:autoSpaceDE w:val="0"/>
        <w:ind w:left="360"/>
        <w:jc w:val="center"/>
        <w:rPr>
          <w:rFonts w:eastAsia="Arial" w:cs="Arial"/>
          <w:b/>
          <w:sz w:val="22"/>
          <w:szCs w:val="22"/>
          <w:lang w:val="ru-RU" w:eastAsia="ar-SA"/>
        </w:rPr>
      </w:pPr>
    </w:p>
    <w:p w:rsidR="00463AE0" w:rsidRPr="00BB79D7" w:rsidRDefault="00463AE0" w:rsidP="00463AE0">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463AE0" w:rsidRPr="00BB79D7" w:rsidRDefault="00463AE0" w:rsidP="00463AE0">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63AE0" w:rsidRPr="00BB79D7" w:rsidRDefault="00463AE0" w:rsidP="00463AE0">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463AE0" w:rsidRPr="00BB79D7" w:rsidRDefault="00463AE0" w:rsidP="00463AE0">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63AE0" w:rsidRPr="00BB79D7" w:rsidRDefault="00463AE0" w:rsidP="00463AE0">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463AE0" w:rsidRPr="00BB79D7" w:rsidRDefault="00463AE0" w:rsidP="00463AE0">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63AE0" w:rsidRPr="00BB79D7" w:rsidRDefault="00463AE0" w:rsidP="00463AE0">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63AE0" w:rsidRPr="00BB79D7" w:rsidRDefault="00463AE0" w:rsidP="00463AE0">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63AE0" w:rsidRPr="00BB79D7" w:rsidRDefault="00463AE0" w:rsidP="00463AE0">
      <w:pPr>
        <w:autoSpaceDE w:val="0"/>
        <w:ind w:firstLine="708"/>
        <w:jc w:val="both"/>
        <w:rPr>
          <w:rFonts w:eastAsia="Arial" w:cs="Arial"/>
          <w:sz w:val="22"/>
          <w:szCs w:val="22"/>
          <w:lang w:val="ru-RU" w:eastAsia="ar-SA"/>
        </w:rPr>
      </w:pPr>
    </w:p>
    <w:p w:rsidR="00463AE0" w:rsidRPr="00BB79D7" w:rsidRDefault="00463AE0" w:rsidP="00463AE0">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lastRenderedPageBreak/>
        <w:t>7. Юридические адреса, номера телефонов и банковские реквизиты сторон:</w:t>
      </w:r>
    </w:p>
    <w:p w:rsidR="00463AE0" w:rsidRPr="00BB79D7" w:rsidRDefault="00463AE0" w:rsidP="00463AE0">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63AE0" w:rsidRPr="00BB79D7" w:rsidTr="00084396">
        <w:trPr>
          <w:trHeight w:val="1836"/>
        </w:trPr>
        <w:tc>
          <w:tcPr>
            <w:tcW w:w="4820" w:type="dxa"/>
            <w:shd w:val="clear" w:color="auto" w:fill="auto"/>
          </w:tcPr>
          <w:p w:rsidR="00463AE0" w:rsidRPr="00BB79D7" w:rsidRDefault="00463AE0"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463AE0" w:rsidRPr="00BB79D7" w:rsidRDefault="00463AE0" w:rsidP="00084396">
            <w:pPr>
              <w:ind w:left="-284" w:right="-372" w:firstLine="284"/>
              <w:jc w:val="center"/>
              <w:rPr>
                <w:rFonts w:cs="Arial"/>
                <w:sz w:val="22"/>
                <w:szCs w:val="22"/>
              </w:rPr>
            </w:pPr>
          </w:p>
        </w:tc>
        <w:tc>
          <w:tcPr>
            <w:tcW w:w="4394" w:type="dxa"/>
            <w:shd w:val="clear" w:color="auto" w:fill="auto"/>
          </w:tcPr>
          <w:p w:rsidR="00463AE0" w:rsidRPr="00BB79D7" w:rsidRDefault="00463AE0"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463AE0" w:rsidRPr="00BB79D7" w:rsidRDefault="00463AE0" w:rsidP="00084396">
            <w:pPr>
              <w:widowControl/>
              <w:ind w:left="34" w:right="43"/>
              <w:jc w:val="center"/>
              <w:rPr>
                <w:rFonts w:eastAsia="Arial" w:cs="Arial"/>
                <w:bCs/>
                <w:color w:val="auto"/>
                <w:sz w:val="22"/>
                <w:szCs w:val="22"/>
                <w:lang w:val="ru-RU" w:eastAsia="ar-SA" w:bidi="ar-SA"/>
              </w:rPr>
            </w:pPr>
          </w:p>
        </w:tc>
      </w:tr>
    </w:tbl>
    <w:p w:rsidR="00463AE0" w:rsidRPr="00BB79D7" w:rsidRDefault="00463AE0" w:rsidP="00463AE0">
      <w:pPr>
        <w:widowControl/>
        <w:autoSpaceDE w:val="0"/>
        <w:ind w:left="-284" w:right="-372" w:firstLine="284"/>
        <w:jc w:val="center"/>
        <w:rPr>
          <w:rFonts w:eastAsia="Arial" w:cs="Arial"/>
          <w:b/>
          <w:color w:val="auto"/>
          <w:sz w:val="22"/>
          <w:szCs w:val="22"/>
          <w:lang w:val="ru-RU" w:eastAsia="ar-SA" w:bidi="ar-SA"/>
        </w:rPr>
      </w:pPr>
    </w:p>
    <w:p w:rsidR="00463AE0" w:rsidRPr="00BB79D7" w:rsidRDefault="00463AE0" w:rsidP="00463AE0">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463AE0" w:rsidRPr="00BB79D7" w:rsidRDefault="00463AE0" w:rsidP="00463AE0">
      <w:pPr>
        <w:widowControl/>
        <w:ind w:left="-284" w:right="-372" w:firstLine="284"/>
        <w:rPr>
          <w:rFonts w:cs="Arial"/>
          <w:b/>
          <w:bCs/>
          <w:sz w:val="22"/>
          <w:szCs w:val="22"/>
          <w:lang w:val="ru-RU"/>
        </w:rPr>
      </w:pPr>
    </w:p>
    <w:p w:rsidR="00463AE0" w:rsidRPr="00BB79D7" w:rsidRDefault="00463AE0" w:rsidP="00463AE0">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463AE0" w:rsidRPr="00BB79D7" w:rsidRDefault="00463AE0" w:rsidP="00463AE0">
      <w:pPr>
        <w:ind w:left="-284" w:right="-372" w:firstLine="284"/>
        <w:jc w:val="center"/>
        <w:rPr>
          <w:sz w:val="22"/>
          <w:szCs w:val="22"/>
          <w:lang w:val="ru-RU"/>
        </w:rPr>
      </w:pPr>
    </w:p>
    <w:p w:rsidR="00463AE0" w:rsidRPr="00BB79D7" w:rsidRDefault="00463AE0" w:rsidP="00463AE0">
      <w:pPr>
        <w:ind w:left="-284" w:right="-372" w:firstLine="284"/>
        <w:jc w:val="center"/>
        <w:rPr>
          <w:sz w:val="22"/>
          <w:szCs w:val="22"/>
          <w:lang w:val="ru-RU"/>
        </w:rPr>
      </w:pPr>
      <w:r w:rsidRPr="00BB79D7">
        <w:rPr>
          <w:sz w:val="22"/>
          <w:szCs w:val="22"/>
          <w:lang w:val="ru-RU"/>
        </w:rPr>
        <w:t>М.П.                                                                               М.П.</w:t>
      </w:r>
    </w:p>
    <w:p w:rsidR="00463AE0" w:rsidRPr="00BB79D7" w:rsidRDefault="00463AE0" w:rsidP="00463AE0">
      <w:pPr>
        <w:tabs>
          <w:tab w:val="left" w:pos="540"/>
        </w:tabs>
        <w:jc w:val="center"/>
        <w:rPr>
          <w:b/>
          <w:sz w:val="22"/>
          <w:szCs w:val="22"/>
          <w:lang w:val="ru-RU"/>
        </w:rPr>
      </w:pPr>
    </w:p>
    <w:p w:rsidR="00463AE0" w:rsidRPr="00BB79D7" w:rsidRDefault="00463AE0" w:rsidP="00463AE0">
      <w:pPr>
        <w:rPr>
          <w:sz w:val="22"/>
          <w:szCs w:val="22"/>
          <w:lang w:val="ru-RU"/>
        </w:rPr>
      </w:pPr>
    </w:p>
    <w:p w:rsidR="00463AE0" w:rsidRPr="00BB79D7" w:rsidRDefault="00463AE0" w:rsidP="00463AE0">
      <w:pPr>
        <w:jc w:val="center"/>
        <w:rPr>
          <w:sz w:val="22"/>
          <w:szCs w:val="22"/>
          <w:lang w:val="ru-RU"/>
        </w:rPr>
      </w:pPr>
    </w:p>
    <w:p w:rsidR="00463AE0" w:rsidRPr="00BB79D7" w:rsidRDefault="00463AE0" w:rsidP="00463AE0">
      <w:pPr>
        <w:jc w:val="right"/>
        <w:rPr>
          <w:sz w:val="22"/>
          <w:szCs w:val="22"/>
          <w:lang w:val="ru-RU"/>
        </w:rPr>
      </w:pPr>
      <w:r w:rsidRPr="00BB79D7">
        <w:rPr>
          <w:sz w:val="22"/>
          <w:szCs w:val="22"/>
          <w:lang w:val="ru-RU"/>
        </w:rPr>
        <w:t>Приложение к Договору аренды</w:t>
      </w:r>
    </w:p>
    <w:p w:rsidR="00463AE0" w:rsidRPr="00BB79D7" w:rsidRDefault="00463AE0" w:rsidP="00463AE0">
      <w:pPr>
        <w:jc w:val="right"/>
        <w:rPr>
          <w:sz w:val="22"/>
          <w:szCs w:val="22"/>
          <w:lang w:val="ru-RU"/>
        </w:rPr>
      </w:pPr>
      <w:r w:rsidRPr="00BB79D7">
        <w:rPr>
          <w:sz w:val="22"/>
          <w:szCs w:val="22"/>
          <w:lang w:val="ru-RU"/>
        </w:rPr>
        <w:t xml:space="preserve">объекта нежилого </w:t>
      </w:r>
    </w:p>
    <w:p w:rsidR="00463AE0" w:rsidRPr="00BB79D7" w:rsidRDefault="00463AE0" w:rsidP="00463AE0">
      <w:pPr>
        <w:jc w:val="right"/>
        <w:rPr>
          <w:sz w:val="22"/>
          <w:szCs w:val="22"/>
          <w:lang w:val="ru-RU"/>
        </w:rPr>
      </w:pPr>
      <w:r w:rsidRPr="00BB79D7">
        <w:rPr>
          <w:sz w:val="22"/>
          <w:szCs w:val="22"/>
          <w:lang w:val="ru-RU"/>
        </w:rPr>
        <w:t>муниципального фонда</w:t>
      </w:r>
    </w:p>
    <w:p w:rsidR="00463AE0" w:rsidRPr="00BB79D7" w:rsidRDefault="00463AE0" w:rsidP="00463AE0">
      <w:pPr>
        <w:jc w:val="right"/>
        <w:rPr>
          <w:sz w:val="22"/>
          <w:szCs w:val="22"/>
          <w:lang w:val="ru-RU"/>
        </w:rPr>
      </w:pPr>
      <w:r w:rsidRPr="00BB79D7">
        <w:rPr>
          <w:sz w:val="22"/>
          <w:szCs w:val="22"/>
          <w:lang w:val="ru-RU"/>
        </w:rPr>
        <w:t>от __________№ ____________</w:t>
      </w:r>
    </w:p>
    <w:p w:rsidR="00463AE0" w:rsidRPr="00BB79D7" w:rsidRDefault="00463AE0" w:rsidP="00463AE0">
      <w:pPr>
        <w:jc w:val="center"/>
        <w:rPr>
          <w:sz w:val="22"/>
          <w:szCs w:val="22"/>
          <w:lang w:val="ru-RU"/>
        </w:rPr>
      </w:pPr>
    </w:p>
    <w:p w:rsidR="00463AE0" w:rsidRPr="00BB79D7" w:rsidRDefault="00463AE0" w:rsidP="00463AE0">
      <w:pPr>
        <w:jc w:val="center"/>
        <w:rPr>
          <w:sz w:val="22"/>
          <w:szCs w:val="22"/>
          <w:lang w:val="ru-RU"/>
        </w:rPr>
      </w:pPr>
    </w:p>
    <w:p w:rsidR="00463AE0" w:rsidRPr="00BB79D7" w:rsidRDefault="00463AE0" w:rsidP="00463AE0">
      <w:pPr>
        <w:jc w:val="center"/>
        <w:rPr>
          <w:sz w:val="22"/>
          <w:szCs w:val="22"/>
          <w:lang w:val="ru-RU"/>
        </w:rPr>
      </w:pPr>
      <w:r w:rsidRPr="00BB79D7">
        <w:rPr>
          <w:sz w:val="22"/>
          <w:szCs w:val="22"/>
          <w:lang w:val="ru-RU"/>
        </w:rPr>
        <w:t>АКТ</w:t>
      </w:r>
    </w:p>
    <w:p w:rsidR="00463AE0" w:rsidRPr="00BB79D7" w:rsidRDefault="00463AE0" w:rsidP="00463AE0">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463AE0" w:rsidRPr="00BB79D7" w:rsidRDefault="00463AE0" w:rsidP="00463AE0">
      <w:pPr>
        <w:contextualSpacing/>
        <w:rPr>
          <w:sz w:val="22"/>
          <w:szCs w:val="22"/>
          <w:lang w:val="ru-RU"/>
        </w:rPr>
      </w:pPr>
    </w:p>
    <w:p w:rsidR="00463AE0" w:rsidRPr="00BB79D7" w:rsidRDefault="00463AE0" w:rsidP="00463AE0">
      <w:pPr>
        <w:widowControl/>
        <w:autoSpaceDE w:val="0"/>
        <w:jc w:val="center"/>
        <w:rPr>
          <w:rFonts w:ascii="Courier New" w:eastAsia="Arial" w:hAnsi="Courier New" w:cs="Courier New"/>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sidRPr="004F44E2">
        <w:rPr>
          <w:b/>
          <w:snapToGrid w:val="0"/>
          <w:sz w:val="22"/>
          <w:szCs w:val="22"/>
          <w:u w:val="single"/>
          <w:lang w:val="ru-RU"/>
        </w:rPr>
        <w:t>Ахматовская/ ул. Кирова, 9/13, пом. 68</w:t>
      </w:r>
    </w:p>
    <w:p w:rsidR="00463AE0" w:rsidRPr="00BB79D7" w:rsidRDefault="00463AE0" w:rsidP="00463AE0">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463AE0" w:rsidRPr="00BB79D7" w:rsidRDefault="00463AE0" w:rsidP="00463AE0">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463AE0" w:rsidRPr="00BA057F" w:rsidRDefault="00463AE0" w:rsidP="00463AE0">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463AE0" w:rsidRPr="00BB79D7" w:rsidRDefault="00463AE0" w:rsidP="00463AE0">
      <w:pPr>
        <w:tabs>
          <w:tab w:val="left" w:pos="900"/>
          <w:tab w:val="left" w:pos="1080"/>
          <w:tab w:val="left" w:pos="1260"/>
          <w:tab w:val="left" w:pos="1440"/>
        </w:tabs>
        <w:contextualSpacing/>
        <w:jc w:val="both"/>
        <w:rPr>
          <w:sz w:val="22"/>
          <w:szCs w:val="22"/>
          <w:lang w:val="ru-RU"/>
        </w:rPr>
      </w:pPr>
    </w:p>
    <w:p w:rsidR="00463AE0" w:rsidRPr="00BB79D7" w:rsidRDefault="00463AE0" w:rsidP="00463AE0">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463AE0" w:rsidRPr="00BB79D7" w:rsidRDefault="00463AE0" w:rsidP="00463AE0">
      <w:pPr>
        <w:tabs>
          <w:tab w:val="left" w:pos="900"/>
          <w:tab w:val="left" w:pos="1080"/>
          <w:tab w:val="left" w:pos="1260"/>
          <w:tab w:val="left" w:pos="1440"/>
        </w:tabs>
        <w:contextualSpacing/>
        <w:jc w:val="both"/>
        <w:rPr>
          <w:sz w:val="22"/>
          <w:szCs w:val="22"/>
          <w:lang w:val="ru-RU"/>
        </w:rPr>
      </w:pPr>
    </w:p>
    <w:p w:rsidR="00463AE0" w:rsidRPr="00BB79D7" w:rsidRDefault="00463AE0" w:rsidP="00463AE0">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463AE0" w:rsidRPr="00BB79D7" w:rsidRDefault="00463AE0" w:rsidP="00463AE0">
      <w:pPr>
        <w:tabs>
          <w:tab w:val="left" w:pos="900"/>
          <w:tab w:val="left" w:pos="1080"/>
          <w:tab w:val="left" w:pos="1260"/>
          <w:tab w:val="left" w:pos="1440"/>
        </w:tabs>
        <w:contextualSpacing/>
        <w:jc w:val="both"/>
        <w:rPr>
          <w:i/>
          <w:sz w:val="22"/>
          <w:szCs w:val="22"/>
          <w:lang w:val="ru-RU"/>
        </w:rPr>
      </w:pPr>
    </w:p>
    <w:p w:rsidR="00463AE0" w:rsidRPr="00BB79D7" w:rsidRDefault="00463AE0" w:rsidP="00463AE0">
      <w:pPr>
        <w:jc w:val="both"/>
        <w:rPr>
          <w:i/>
          <w:sz w:val="22"/>
          <w:szCs w:val="22"/>
          <w:lang w:val="ru-RU"/>
        </w:rPr>
      </w:pPr>
      <w:r w:rsidRPr="00BB79D7">
        <w:rPr>
          <w:i/>
          <w:sz w:val="22"/>
          <w:szCs w:val="22"/>
          <w:lang w:val="ru-RU"/>
        </w:rPr>
        <w:t xml:space="preserve">  Приложение (при наличии):    </w:t>
      </w:r>
    </w:p>
    <w:p w:rsidR="00463AE0" w:rsidRPr="00BB79D7" w:rsidRDefault="00463AE0" w:rsidP="00463AE0">
      <w:pPr>
        <w:jc w:val="both"/>
        <w:rPr>
          <w:i/>
          <w:sz w:val="22"/>
          <w:szCs w:val="22"/>
          <w:lang w:val="ru-RU"/>
        </w:rPr>
      </w:pPr>
      <w:r w:rsidRPr="00BB79D7">
        <w:rPr>
          <w:i/>
          <w:sz w:val="22"/>
          <w:szCs w:val="22"/>
          <w:lang w:val="ru-RU"/>
        </w:rPr>
        <w:t>- поэтажный план строения;</w:t>
      </w:r>
    </w:p>
    <w:p w:rsidR="00463AE0" w:rsidRPr="00BB79D7" w:rsidRDefault="00463AE0" w:rsidP="00463AE0">
      <w:pPr>
        <w:jc w:val="both"/>
        <w:rPr>
          <w:i/>
          <w:sz w:val="22"/>
          <w:szCs w:val="22"/>
          <w:lang w:val="ru-RU"/>
        </w:rPr>
      </w:pPr>
      <w:r w:rsidRPr="00BB79D7">
        <w:rPr>
          <w:i/>
          <w:sz w:val="22"/>
          <w:szCs w:val="22"/>
          <w:lang w:val="ru-RU"/>
        </w:rPr>
        <w:t>- план усадебного участка;</w:t>
      </w:r>
    </w:p>
    <w:p w:rsidR="00463AE0" w:rsidRPr="00BB79D7" w:rsidRDefault="00463AE0" w:rsidP="00463AE0">
      <w:pPr>
        <w:jc w:val="both"/>
        <w:rPr>
          <w:i/>
          <w:sz w:val="22"/>
          <w:szCs w:val="22"/>
          <w:lang w:val="ru-RU"/>
        </w:rPr>
      </w:pPr>
      <w:r w:rsidRPr="00BB79D7">
        <w:rPr>
          <w:i/>
          <w:sz w:val="22"/>
          <w:szCs w:val="22"/>
          <w:lang w:val="ru-RU"/>
        </w:rPr>
        <w:t>-экспликация к поэтажному плану здания</w:t>
      </w:r>
    </w:p>
    <w:p w:rsidR="00463AE0" w:rsidRPr="00BB79D7" w:rsidRDefault="00463AE0" w:rsidP="00463AE0">
      <w:pPr>
        <w:widowControl/>
        <w:suppressAutoHyphens w:val="0"/>
        <w:spacing w:line="360" w:lineRule="auto"/>
        <w:ind w:firstLine="720"/>
        <w:contextualSpacing/>
        <w:jc w:val="both"/>
        <w:rPr>
          <w:sz w:val="22"/>
          <w:szCs w:val="22"/>
          <w:lang w:val="ru-RU"/>
        </w:rPr>
      </w:pPr>
    </w:p>
    <w:p w:rsidR="00463AE0" w:rsidRDefault="00463AE0" w:rsidP="00463AE0">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463AE0" w:rsidRDefault="00463AE0" w:rsidP="00463AE0">
      <w:pPr>
        <w:widowControl/>
        <w:suppressAutoHyphens w:val="0"/>
        <w:spacing w:line="360" w:lineRule="auto"/>
        <w:ind w:firstLine="720"/>
        <w:contextualSpacing/>
        <w:jc w:val="both"/>
        <w:rPr>
          <w:sz w:val="22"/>
          <w:szCs w:val="22"/>
          <w:lang w:val="ru-RU"/>
        </w:rPr>
      </w:pPr>
    </w:p>
    <w:p w:rsidR="00463AE0" w:rsidRPr="00BB79D7" w:rsidRDefault="00463AE0" w:rsidP="00463AE0">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463AE0" w:rsidRPr="00BB79D7" w:rsidRDefault="00463AE0" w:rsidP="00463AE0">
      <w:pPr>
        <w:widowControl/>
        <w:suppressAutoHyphens w:val="0"/>
        <w:spacing w:line="360" w:lineRule="auto"/>
        <w:ind w:firstLine="720"/>
        <w:contextualSpacing/>
        <w:jc w:val="both"/>
        <w:rPr>
          <w:sz w:val="22"/>
          <w:szCs w:val="22"/>
          <w:lang w:val="ru-RU"/>
        </w:rPr>
      </w:pPr>
    </w:p>
    <w:p w:rsidR="00463AE0" w:rsidRDefault="00463AE0" w:rsidP="00463AE0">
      <w:pPr>
        <w:widowControl/>
        <w:tabs>
          <w:tab w:val="left" w:pos="7515"/>
        </w:tabs>
        <w:rPr>
          <w:rFonts w:cs="Times New Roman"/>
          <w:b/>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DF1" w:rsidRDefault="00445DF1" w:rsidP="00463AE0">
      <w:r>
        <w:separator/>
      </w:r>
    </w:p>
  </w:endnote>
  <w:endnote w:type="continuationSeparator" w:id="0">
    <w:p w:rsidR="00445DF1" w:rsidRDefault="00445DF1" w:rsidP="00463A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3AE0" w:rsidRDefault="00463AE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3AE0" w:rsidRDefault="00463AE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3AE0" w:rsidRDefault="00463AE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DF1" w:rsidRDefault="00445DF1" w:rsidP="00463AE0">
      <w:r>
        <w:separator/>
      </w:r>
    </w:p>
  </w:footnote>
  <w:footnote w:type="continuationSeparator" w:id="0">
    <w:p w:rsidR="00445DF1" w:rsidRDefault="00445DF1" w:rsidP="00463A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3AE0" w:rsidRDefault="00463AE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3AE0" w:rsidRPr="00463AE0" w:rsidRDefault="00463AE0" w:rsidP="00463AE0">
    <w:pPr>
      <w:pStyle w:val="a3"/>
      <w:tabs>
        <w:tab w:val="clear" w:pos="4677"/>
        <w:tab w:val="clear" w:pos="9355"/>
        <w:tab w:val="left" w:pos="8355"/>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3AE0" w:rsidRDefault="00463AE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402"/>
    <w:rsid w:val="00284402"/>
    <w:rsid w:val="00305D3D"/>
    <w:rsid w:val="00445DF1"/>
    <w:rsid w:val="00463AE0"/>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AE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3AE0"/>
    <w:pPr>
      <w:tabs>
        <w:tab w:val="center" w:pos="4677"/>
        <w:tab w:val="right" w:pos="9355"/>
      </w:tabs>
    </w:pPr>
  </w:style>
  <w:style w:type="character" w:customStyle="1" w:styleId="a4">
    <w:name w:val="Верхний колонтитул Знак"/>
    <w:basedOn w:val="a0"/>
    <w:link w:val="a3"/>
    <w:uiPriority w:val="99"/>
    <w:rsid w:val="00463AE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463AE0"/>
    <w:pPr>
      <w:tabs>
        <w:tab w:val="center" w:pos="4677"/>
        <w:tab w:val="right" w:pos="9355"/>
      </w:tabs>
    </w:pPr>
  </w:style>
  <w:style w:type="character" w:customStyle="1" w:styleId="a6">
    <w:name w:val="Нижний колонтитул Знак"/>
    <w:basedOn w:val="a0"/>
    <w:link w:val="a5"/>
    <w:uiPriority w:val="99"/>
    <w:rsid w:val="00463AE0"/>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AE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3AE0"/>
    <w:pPr>
      <w:tabs>
        <w:tab w:val="center" w:pos="4677"/>
        <w:tab w:val="right" w:pos="9355"/>
      </w:tabs>
    </w:pPr>
  </w:style>
  <w:style w:type="character" w:customStyle="1" w:styleId="a4">
    <w:name w:val="Верхний колонтитул Знак"/>
    <w:basedOn w:val="a0"/>
    <w:link w:val="a3"/>
    <w:uiPriority w:val="99"/>
    <w:rsid w:val="00463AE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463AE0"/>
    <w:pPr>
      <w:tabs>
        <w:tab w:val="center" w:pos="4677"/>
        <w:tab w:val="right" w:pos="9355"/>
      </w:tabs>
    </w:pPr>
  </w:style>
  <w:style w:type="character" w:customStyle="1" w:styleId="a6">
    <w:name w:val="Нижний колонтитул Знак"/>
    <w:basedOn w:val="a0"/>
    <w:link w:val="a5"/>
    <w:uiPriority w:val="99"/>
    <w:rsid w:val="00463AE0"/>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3032</Words>
  <Characters>17288</Characters>
  <Application>Microsoft Office Word</Application>
  <DocSecurity>0</DocSecurity>
  <Lines>144</Lines>
  <Paragraphs>40</Paragraphs>
  <ScaleCrop>false</ScaleCrop>
  <Company/>
  <LinksUpToDate>false</LinksUpToDate>
  <CharactersWithSpaces>20280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2023-02-09T05:37:00Z</dcterms:created>
  <dcterms:modified xsi:type="dcterms:W3CDTF">2023-02-09T05:37:00Z</dcterms:modified>
</cp:coreProperties>
</file>