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976CA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Сообщение о </w:t>
      </w: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возможном</w:t>
      </w:r>
      <w:proofErr w:type="gramEnd"/>
    </w:p>
    <w:p w14:paraId="3A0CA8BC" w14:textId="2ACA59CE" w:rsidR="006B6CD9" w:rsidRPr="00976CA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установлении</w:t>
      </w:r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публичн</w:t>
      </w:r>
      <w:r w:rsidR="0037264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 сервитутов</w:t>
      </w:r>
    </w:p>
    <w:p w14:paraId="12B21628" w14:textId="77777777" w:rsidR="006B6CD9" w:rsidRPr="00976CA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</w:p>
    <w:p w14:paraId="4E0B6A12" w14:textId="21638D42" w:rsidR="0069250E" w:rsidRPr="00976CA3" w:rsidRDefault="006B6C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Администрация муниципального образования «Городской округ город Астрахань» 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в соответствии со ст. 39.42 Земельного кодекса Российской Федерации 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сообщает о 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возможном установлении 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</w:t>
      </w:r>
      <w:r w:rsidR="00A966F9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сервитут</w:t>
      </w:r>
      <w:r w:rsidR="00A966F9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="007D72C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10456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для обеспечения безопасной эксплуатации инженерного сооружения, обеспечения безопасности населения, существующих зданий и сооружений, 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в целях 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размещения</w:t>
      </w:r>
      <w:r w:rsidR="008C1CD1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(эксплуатации)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объектов (их составных частей) по ходатайствам 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ого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акционерн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ого </w:t>
      </w:r>
      <w:r w:rsidR="007D72C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общества «</w:t>
      </w:r>
      <w:proofErr w:type="spellStart"/>
      <w:r w:rsidR="007D72C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Россети</w:t>
      </w:r>
      <w:proofErr w:type="spellEnd"/>
      <w:r w:rsidR="007D72C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Юг» 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в отношении объектов, расположенных в границах следующих охранных зон:</w:t>
      </w:r>
      <w:proofErr w:type="gramEnd"/>
    </w:p>
    <w:p w14:paraId="1E5735C6" w14:textId="7C9C99B3" w:rsidR="00992365" w:rsidRPr="00976CA3" w:rsidRDefault="0069250E" w:rsidP="0021695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1. 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Охранная зона КЛ - 0,4 </w:t>
      </w:r>
      <w:proofErr w:type="spellStart"/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ТП 612 - ВРУ ж/д № </w:t>
      </w:r>
      <w:proofErr w:type="gramStart"/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144</w:t>
      </w:r>
      <w:proofErr w:type="gramEnd"/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а по ул. </w:t>
      </w:r>
      <w:proofErr w:type="spellStart"/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Н.Островского</w:t>
      </w:r>
      <w:proofErr w:type="spellEnd"/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- 240 м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»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D46AAD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(год ввода в эксплуатацию сос</w:t>
      </w:r>
      <w:r w:rsidR="006D3EF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тавных частей объект</w:t>
      </w:r>
      <w:r w:rsidR="00C90D1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</w:t>
      </w:r>
      <w:r w:rsidR="006D3EF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– 20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08</w:t>
      </w:r>
      <w:r w:rsidR="00C002E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99236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г.).</w:t>
      </w:r>
    </w:p>
    <w:p w14:paraId="5B86B404" w14:textId="5E8A27AB" w:rsidR="006D3EF8" w:rsidRPr="00976CA3" w:rsidRDefault="00992365" w:rsidP="0021695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Публичный сервитут испрашивается 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в отношении земельн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ых 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участк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с кадастровым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номер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ами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и адрес</w:t>
      </w:r>
      <w:r w:rsidR="00EF4F16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ным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</w:t>
      </w:r>
      <w:r w:rsidR="00EF4F16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ориентир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ами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 30:12: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030771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610</w:t>
      </w:r>
      <w:r w:rsidR="0069250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216951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 Астрахань, р-н Советский, ул. Н. Островского, 144а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030771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577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 Астрахань, р-н Советский, </w:t>
      </w:r>
      <w:proofErr w:type="spellStart"/>
      <w:proofErr w:type="gramStart"/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Космонавтов, 3а</w:t>
      </w:r>
      <w:r w:rsidR="0037129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4E723A4E" w14:textId="4FF23631" w:rsidR="000534E2" w:rsidRPr="00976CA3" w:rsidRDefault="00D46AAD" w:rsidP="000534E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Описание местоположения границ публичного сервитута: данны</w:t>
      </w:r>
      <w:r w:rsidR="003C1F6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й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объект расположен в 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Советском районе, вдоль улиц Космонавтов, Николая Островского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15FBDFFB" w14:textId="1E9977CC" w:rsidR="00B84611" w:rsidRPr="00976CA3" w:rsidRDefault="00D46AAD" w:rsidP="00B8461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2. 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Охранная зона КЛ 0,4кВ ТП 554 - ул. Васильковая - 81 +81+132м </w:t>
      </w:r>
      <w:r w:rsidR="002270EA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(год ввода в эксплуатаци</w:t>
      </w:r>
      <w:r w:rsidR="006D3EF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ю составных частей объекта – 20</w:t>
      </w:r>
      <w:r w:rsidR="00C90D1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08</w:t>
      </w:r>
      <w:r w:rsidR="00C002E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2270EA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г.)</w:t>
      </w:r>
      <w:r w:rsidR="00B84611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66AE7380" w14:textId="43261F95" w:rsidR="00C90D15" w:rsidRPr="00976CA3" w:rsidRDefault="00C002EF" w:rsidP="00B8461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</w:t>
      </w:r>
      <w:r w:rsidR="00EF4F16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2270EA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30:12: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030026</w:t>
      </w:r>
      <w:r w:rsidR="006D3EF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385</w:t>
      </w:r>
      <w:r w:rsidR="002270EA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1A3167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город Астрахань, улица Васильковая, 17</w:t>
      </w:r>
      <w:r w:rsidR="0037129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; 30:12: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030026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:2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135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 Астрахань, ул. Васильковая, 19).</w:t>
      </w:r>
    </w:p>
    <w:p w14:paraId="54B8C88A" w14:textId="665EC86F" w:rsidR="000534E2" w:rsidRPr="00976CA3" w:rsidRDefault="003F4236" w:rsidP="000534E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Советском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</w:t>
      </w:r>
      <w:r w:rsidR="00EE6F9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Васильковой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4940003A" w14:textId="7548C897" w:rsidR="003B716E" w:rsidRPr="00976CA3" w:rsidRDefault="00F52C7E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</w:t>
      </w:r>
      <w:r w:rsidR="00AC3E3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Охранная зона КЛ 0,4кВ ТП 554 - ул. Васильковая - 132 +280м </w:t>
      </w:r>
      <w:r w:rsidR="00AC3E3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(год ввода в эксплуатацию составных частей объекта – 20</w:t>
      </w:r>
      <w:r w:rsidR="00EF05B9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08</w:t>
      </w:r>
      <w:r w:rsidR="00F4443A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AC3E3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г.)</w:t>
      </w:r>
      <w:r w:rsidR="003B716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229D44D5" w14:textId="64144459" w:rsidR="001E6033" w:rsidRPr="00976CA3" w:rsidRDefault="003B716E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="001E603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30:12: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030026</w:t>
      </w:r>
      <w:r w:rsidR="00EF05B9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385</w:t>
      </w:r>
      <w:r w:rsidR="001E603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город Астрахань, улица Васильковая, 17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="001E603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;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1E603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30:12: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030026</w:t>
      </w:r>
      <w:r w:rsidR="001E603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2135</w:t>
      </w:r>
      <w:r w:rsidR="001E603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 Астрахань, ул. Васильковая, 19).</w:t>
      </w:r>
    </w:p>
    <w:p w14:paraId="25C8A91A" w14:textId="3730F2B6" w:rsidR="00BA2320" w:rsidRPr="00976CA3" w:rsidRDefault="001E6033" w:rsidP="00976CA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Советском</w:t>
      </w:r>
      <w:r w:rsidR="00F4443A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улицы </w:t>
      </w:r>
      <w:r w:rsidR="000534E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Васильковой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6F563649" w14:textId="4BB64A68" w:rsidR="00C84B42" w:rsidRPr="00976CA3" w:rsidRDefault="00F52C7E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4</w:t>
      </w:r>
      <w:r w:rsidR="00B4305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Охранная зона КЛ - 0,4 </w:t>
      </w:r>
      <w:proofErr w:type="spell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ТП 578 - 170 + 103 + 78м</w:t>
      </w:r>
      <w:r w:rsidR="00B4305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(год ввода в эксплуатацию составных частей объект</w:t>
      </w:r>
      <w:r w:rsidR="00926E7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</w:t>
      </w:r>
      <w:r w:rsidR="00B4305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– 20</w:t>
      </w:r>
      <w:r w:rsidR="00926E7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08</w:t>
      </w:r>
      <w:r w:rsidR="00AC201C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B4305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г.)</w:t>
      </w:r>
      <w:r w:rsidR="00C84B4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26236D0F" w14:textId="7043945E" w:rsidR="00926E72" w:rsidRPr="00976CA3" w:rsidRDefault="00926E72" w:rsidP="00926E7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030105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9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 Астрахань, р-н Советский, проезд Воробьева, 12</w:t>
      </w:r>
      <w:r w:rsidR="00AB0A0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;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030105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6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 Астрахань, р-н Советский, пр.</w:t>
      </w:r>
      <w:proofErr w:type="gram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Воробьева, 12 корп. 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="00AC201C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;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030105</w:t>
      </w:r>
      <w:r w:rsidR="00AC201C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35</w:t>
      </w:r>
      <w:r w:rsidR="00AC201C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 Астрахань, р-н Советский, проезд Воробьева, 12, корп. 2).</w:t>
      </w:r>
    </w:p>
    <w:p w14:paraId="0238B9A0" w14:textId="14ABAB18" w:rsidR="00BA2320" w:rsidRPr="00976CA3" w:rsidRDefault="00926E72" w:rsidP="00BA23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Советском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проезда Воробьева</w:t>
      </w:r>
      <w:r w:rsidR="00AB0A0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51C5A9F5" w14:textId="6A812940" w:rsidR="00157A8F" w:rsidRPr="00976CA3" w:rsidRDefault="00F52C7E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5</w:t>
      </w:r>
      <w:r w:rsidR="001F2297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Охранная зона КЛ - 0,4 </w:t>
      </w:r>
      <w:proofErr w:type="spell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ТП 579 - ВРУ ж/д № 7 к.1 по ул. Звездная - 183 м </w:t>
      </w:r>
      <w:r w:rsidR="001F2297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(год ввода в эксплуатацию составных частей объект</w:t>
      </w:r>
      <w:r w:rsidR="00AB0A0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</w:t>
      </w:r>
      <w:r w:rsidR="001F2297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– 20</w:t>
      </w:r>
      <w:r w:rsidR="00AB0A0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08</w:t>
      </w:r>
      <w:r w:rsidR="00AC201C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1F2297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г.)</w:t>
      </w:r>
      <w:r w:rsidR="00157A8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1B0A8F53" w14:textId="74C43EAC" w:rsidR="00023B74" w:rsidRPr="00976CA3" w:rsidRDefault="00FD62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="001F2297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030105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512</w:t>
      </w:r>
      <w:r w:rsidR="001F2297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              </w:t>
      </w:r>
      <w:r w:rsidR="00115D8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 Астрахань, р-н Советский, </w:t>
      </w:r>
      <w:proofErr w:type="spellStart"/>
      <w:proofErr w:type="gram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Звездная, 7, </w:t>
      </w:r>
      <w:proofErr w:type="spell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корп</w:t>
      </w:r>
      <w:proofErr w:type="spell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3</w:t>
      </w:r>
      <w:r w:rsidR="00AB0A0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030105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38</w:t>
      </w:r>
      <w:r w:rsidR="00AB0A0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Советский, ул. Звездная, 7, </w:t>
      </w:r>
      <w:proofErr w:type="spell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кор</w:t>
      </w:r>
      <w:proofErr w:type="spell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 2</w:t>
      </w:r>
      <w:r w:rsidR="00AB0A0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;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030105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26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 Астрахань, р-н Советский, ул. Звездная, 7, кор.1)</w:t>
      </w:r>
      <w:r w:rsidR="00976CA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1D7E6314" w14:textId="6BDC12A5" w:rsidR="00BA2320" w:rsidRPr="00976CA3" w:rsidRDefault="00482D72" w:rsidP="00976CA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lastRenderedPageBreak/>
        <w:t>Описание местоположения границ публичного сервитута: данны</w:t>
      </w:r>
      <w:r w:rsidR="00807CC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й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объект расположен в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Советском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</w:t>
      </w:r>
      <w:r w:rsidR="00023B74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ы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Звездной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2C1412B2" w14:textId="5ABF4A1A" w:rsidR="00115D80" w:rsidRPr="00976CA3" w:rsidRDefault="00F52C7E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6</w:t>
      </w:r>
      <w:r w:rsidR="00D5008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Охранная зона КЛ-6/10 </w:t>
      </w:r>
      <w:proofErr w:type="spell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ТП 39 (ул. Наб.1 Мая, 10) - ТП 38 (ул. Волжская, 22) - 515 м + 335м </w:t>
      </w:r>
      <w:r w:rsidR="00D5008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(год ввода в эксплуатацию составных частей объект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="00D5008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– 20</w:t>
      </w:r>
      <w:r w:rsidR="00807CC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08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D5008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г.)</w:t>
      </w:r>
      <w:r w:rsidR="00115D8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2B99C761" w14:textId="1627F90C" w:rsidR="00023B74" w:rsidRPr="00976CA3" w:rsidRDefault="00FD62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D50083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30:12: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000000: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117</w:t>
      </w:r>
      <w:r w:rsidR="00023B74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 Астрахань, р-н Кировский, ул. Донбасская/ул. Волжская, 61/16</w:t>
      </w:r>
      <w:r w:rsidR="009D65B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;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010394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220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Астрахань город, Кировский р-н, Донбасская улица, 61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010395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111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 Астрахань, р-н Кировский, ул. Ташкентская/ ул. Наб. 1 Мая, 7/10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</w:t>
      </w:r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000000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5014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 Астрахань по ул. Боево</w:t>
      </w:r>
      <w:proofErr w:type="gram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й-</w:t>
      </w:r>
      <w:proofErr w:type="gram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ул. Бакинской- ул. Волжской- ул. Ташкентской-ул. Наб. Приволжского Затона-ул. </w:t>
      </w:r>
      <w:proofErr w:type="gram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Адмиралтейской в Советском и Кировском районах).</w:t>
      </w:r>
      <w:proofErr w:type="gramEnd"/>
    </w:p>
    <w:p w14:paraId="0A8A5388" w14:textId="2C8A127E" w:rsidR="00FD62D9" w:rsidRPr="00976CA3" w:rsidRDefault="009674D3" w:rsidP="004958F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Описание местоположения границ публичного сервитута: данны</w:t>
      </w:r>
      <w:r w:rsidR="008E395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е объекты 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расположен</w:t>
      </w:r>
      <w:r w:rsidR="008E395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в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Кировском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</w:t>
      </w:r>
      <w:r w:rsidR="009D65B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вдоль улицы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Таш</w:t>
      </w:r>
      <w:r w:rsidR="004958F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ентской</w:t>
      </w:r>
      <w:r w:rsidR="008E395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площади Свободы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4AA6C39E" w14:textId="492B11D9" w:rsidR="009D65BF" w:rsidRPr="00976CA3" w:rsidRDefault="00F52C7E" w:rsidP="009D65B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7.</w:t>
      </w:r>
      <w:r w:rsidR="009D65B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Охранная зона КЛ - 0,4 </w:t>
      </w:r>
      <w:proofErr w:type="spell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РП 13 - ВРУ ж/д № 11/11 по ул. Звездная - 364 + 155м</w:t>
      </w:r>
      <w:r w:rsidR="009D65B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(год ввода в эксплуатацию составных частей объекта – 2008</w:t>
      </w:r>
      <w:r w:rsidR="00544B9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9D65B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г.).</w:t>
      </w:r>
    </w:p>
    <w:p w14:paraId="7AAB649A" w14:textId="71B5C12A" w:rsidR="009D65BF" w:rsidRPr="00976CA3" w:rsidRDefault="00544B9B" w:rsidP="009D65B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9D65B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030110</w:t>
      </w:r>
      <w:r w:rsidR="009D65B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5280</w:t>
      </w:r>
      <w:r w:rsidR="009D65B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по ул. </w:t>
      </w:r>
      <w:proofErr w:type="gram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Звездной</w:t>
      </w:r>
      <w:proofErr w:type="gram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Космонавтов в Советском районе</w:t>
      </w:r>
      <w:r w:rsidR="009D65BF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; 30:12: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030110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32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 Астрахань, р-н Советский, </w:t>
      </w:r>
      <w:proofErr w:type="spellStart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пр-кт</w:t>
      </w:r>
      <w:proofErr w:type="spellEnd"/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Воробьева, 9а).</w:t>
      </w:r>
    </w:p>
    <w:p w14:paraId="485AA72A" w14:textId="368690A9" w:rsidR="000A68CC" w:rsidRPr="00976CA3" w:rsidRDefault="009D65BF" w:rsidP="004958F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A2320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Советском</w:t>
      </w:r>
      <w:r w:rsidR="004958F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</w:t>
      </w:r>
      <w:r w:rsidR="00776E94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4958F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Звездной, проезда Воробьева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1E62C773" w14:textId="3871514D" w:rsidR="00011A2E" w:rsidRPr="00976CA3" w:rsidRDefault="00776E94" w:rsidP="004958F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8</w:t>
      </w:r>
      <w:r w:rsidR="00011A2E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  <w:r w:rsidR="00A45091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Охранная зона ЛЭП-6 </w:t>
      </w:r>
      <w:proofErr w:type="spellStart"/>
      <w:r w:rsidR="00A45091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="00A45091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КТП 650-ТП 270 ф.17 ПС Октябрьская (год ввода в эксплуатацию составных частей объекта – 2008 г.).</w:t>
      </w:r>
    </w:p>
    <w:p w14:paraId="3A342199" w14:textId="72B0C7D4" w:rsidR="00A45091" w:rsidRPr="00976CA3" w:rsidRDefault="00A45091" w:rsidP="00A450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30:12:041407:29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Чкалова, 112); 30:12:041407:50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Чкалова</w:t>
      </w:r>
      <w:r w:rsidR="008E395F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/ул. Невская, 108а/26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); 30:12:041479:42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Чкалова, 137); 30:12:041479:24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Чкалова, 137); 30:12:041479:14 (г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spellStart"/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Чкалова, 137); 30:12:041479:12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Чкалова, 141); 30:12:041454:36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Чкалова/ ул. Невская, 108/24).</w:t>
      </w:r>
    </w:p>
    <w:p w14:paraId="7CF9AF10" w14:textId="15AED05C" w:rsidR="00A45091" w:rsidRPr="00976CA3" w:rsidRDefault="00A45091" w:rsidP="00A450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Трусовском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улицы Чкалова.</w:t>
      </w:r>
    </w:p>
    <w:p w14:paraId="6E7C1822" w14:textId="784666D6" w:rsidR="00A45091" w:rsidRPr="00976CA3" w:rsidRDefault="00776E94" w:rsidP="00A450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9</w:t>
      </w:r>
      <w:r w:rsidR="00A45091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 Охранная зона ЛЭП-6кВ ТП 164 - ТП 179 ф.17 ПС Октябрьская (год ввода в эксплуатацию составных частей объекта – 2008 г.).</w:t>
      </w:r>
    </w:p>
    <w:p w14:paraId="60DB147D" w14:textId="141727F7" w:rsidR="00A45091" w:rsidRPr="00976CA3" w:rsidRDefault="00A45091" w:rsidP="00A450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 30:12:041498:6 (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Зензелинская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23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30:12:041510:2 (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2-я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Басинская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11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30:12:041510:165 (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район, ул. 2-я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Басинская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); </w:t>
      </w: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30:12:041510:1 (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2-я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Басинская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11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30:12:041511:79 (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2-я </w:t>
      </w:r>
      <w:proofErr w:type="spellStart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Басинская</w:t>
      </w:r>
      <w:proofErr w:type="spellEnd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041511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Шоссейная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041511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: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19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(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Шоссейная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; 30:12:041485:11 (г. Астрахань, р-н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Шоссейная, 15/10,кор.1,2)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  <w:proofErr w:type="gramEnd"/>
    </w:p>
    <w:p w14:paraId="4FADE802" w14:textId="3FE429D6" w:rsidR="00A45091" w:rsidRPr="00976CA3" w:rsidRDefault="00A45091" w:rsidP="00A450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Трусовском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улицы 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2-</w:t>
      </w:r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я </w:t>
      </w:r>
      <w:proofErr w:type="spellStart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Басинская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4560A4FE" w14:textId="5766C552" w:rsidR="00DF292B" w:rsidRPr="00976CA3" w:rsidRDefault="00776E94" w:rsidP="00A450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10</w:t>
      </w:r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Охранная зона ЛЭП-6 </w:t>
      </w:r>
      <w:proofErr w:type="spellStart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="00DF292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ф. 24 ПС Интернациональная - ТП 183 (год ввода в эксплуатацию составных частей объекта – 2008 г.).</w:t>
      </w:r>
    </w:p>
    <w:p w14:paraId="44235D48" w14:textId="4F9DFC70" w:rsidR="00A45091" w:rsidRPr="00976CA3" w:rsidRDefault="00DF292B" w:rsidP="004958F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30:12:041622:7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Джамбульская, 7); 30:12:041660:22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пл. Нефтяников, 28); 30:12:041611:2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lastRenderedPageBreak/>
        <w:t>Акмолинская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30а)</w:t>
      </w:r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; 30:12:041611:154 (</w:t>
      </w:r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город Астрахань, </w:t>
      </w:r>
      <w:proofErr w:type="spellStart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район, пл. Нефтяников, 29</w:t>
      </w:r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="00B96BC8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  <w:proofErr w:type="gramEnd"/>
    </w:p>
    <w:p w14:paraId="724F4F89" w14:textId="68B8B51E" w:rsidR="00B96BC8" w:rsidRPr="00976CA3" w:rsidRDefault="00B96BC8" w:rsidP="00B96B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Трусовском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улицы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Акмолинской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11092461" w14:textId="27E81E2E" w:rsidR="00B96BC8" w:rsidRPr="00976CA3" w:rsidRDefault="00B96BC8" w:rsidP="00B96B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</w:t>
      </w:r>
      <w:r w:rsidR="00776E94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Охранная зона ВЛ-6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ТП183-ТП184 ф.7,24 ПС Интернациональная (год ввода в эксплуатацию составных частей объекта – 2008 г.).</w:t>
      </w:r>
    </w:p>
    <w:p w14:paraId="1A8F050E" w14:textId="095BB4EF" w:rsidR="00B96BC8" w:rsidRPr="00976CA3" w:rsidRDefault="00B96BC8" w:rsidP="00B96B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30:12:041622:7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Джамбульская, 7); 30:12:041619:22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Таганская, 57); 30:12:041619:21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Таганская, 55); </w:t>
      </w: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30:12:041619:20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Таганская/ул. Новая, 53/12); 30:12:041619:2 (</w:t>
      </w:r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Таганская, 59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30:12:041619:13 (</w:t>
      </w:r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Джамбульская, 13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30:12:041619:1 (</w:t>
      </w:r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 Астрахань, р-н </w:t>
      </w:r>
      <w:proofErr w:type="spellStart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Таганская, 61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</w:t>
      </w:r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30:12:041625:17 (г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spellStart"/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Измаильская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/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Джамбульская, д 12/10).</w:t>
      </w:r>
    </w:p>
    <w:p w14:paraId="7BC1AF77" w14:textId="0B92A067" w:rsidR="00B96BC8" w:rsidRPr="00976CA3" w:rsidRDefault="00B96BC8" w:rsidP="00B96B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в </w:t>
      </w:r>
      <w:proofErr w:type="spellStart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Трусовском</w:t>
      </w:r>
      <w:proofErr w:type="spellEnd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Таганской</w:t>
      </w:r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Джамбульской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2DA79822" w14:textId="72E21E2C" w:rsidR="00F11942" w:rsidRPr="00976CA3" w:rsidRDefault="00F11942" w:rsidP="00F1194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</w:t>
      </w:r>
      <w:r w:rsidR="00776E94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2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Охранная зона ЛЭП-0,4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ТП 1004 ф.22 ПС Интернациональная (год ввода в эксплуатацию составных частей объекта – 2008г.).</w:t>
      </w:r>
    </w:p>
    <w:p w14:paraId="11840E78" w14:textId="757C6CF1" w:rsidR="00F11942" w:rsidRPr="00976CA3" w:rsidRDefault="00F11942" w:rsidP="00F1194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земель квартала с кадастровым номером и адресным ориентиром: 30:12:041713 (гор</w:t>
      </w:r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од Астрахань, </w:t>
      </w:r>
      <w:proofErr w:type="spellStart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район)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122BDB54" w14:textId="7C0AE456" w:rsidR="00F11942" w:rsidRPr="00976CA3" w:rsidRDefault="00F11942" w:rsidP="00F1194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Трусовском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улицы Мурманской.</w:t>
      </w:r>
    </w:p>
    <w:p w14:paraId="39A871A7" w14:textId="5B8F35EE" w:rsidR="00F11942" w:rsidRPr="00976CA3" w:rsidRDefault="00F11942" w:rsidP="00F1194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</w:t>
      </w:r>
      <w:r w:rsidR="00776E94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Охранная зона ЛЭП-6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КТП 1345 - ТП 295 ф. 22 ПС Интернациональная (год ввода в эксплуатацию составных частей объекта – 2008 г.).</w:t>
      </w:r>
    </w:p>
    <w:p w14:paraId="0E1CEDF6" w14:textId="4E716A00" w:rsidR="00F11942" w:rsidRPr="00976CA3" w:rsidRDefault="00F11942" w:rsidP="00F1194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 30:12:041740:30 (город Астрахань, переулок Лобачевского, земельный участок 14); 30:12:041724:85 (</w:t>
      </w:r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022073" w:rsidRP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пер. Лобачевского, 16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); 30:12:041724:83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пер. Выборгский, 1б); 30:12:041724:3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Аргунская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</w:t>
      </w:r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30:12:041660:38 (</w:t>
      </w:r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 Астрахань, р-н </w:t>
      </w:r>
      <w:proofErr w:type="spellStart"/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spellStart"/>
      <w:proofErr w:type="gramStart"/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proofErr w:type="spellStart"/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Акмолинская</w:t>
      </w:r>
      <w:proofErr w:type="spellEnd"/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34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30:12:041660:23 (</w:t>
      </w:r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город Астрахань, улица </w:t>
      </w:r>
      <w:proofErr w:type="spellStart"/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Акмолинская</w:t>
      </w:r>
      <w:proofErr w:type="spellEnd"/>
      <w:r w:rsidR="00F56AB5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земельный участок 34а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).</w:t>
      </w:r>
    </w:p>
    <w:p w14:paraId="60509B49" w14:textId="5F05AE7F" w:rsidR="00B96BC8" w:rsidRPr="00976CA3" w:rsidRDefault="00F11942" w:rsidP="00F56AB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Трусовском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улицы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Акмолинской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переулка Лобачевского.</w:t>
      </w:r>
    </w:p>
    <w:p w14:paraId="65156F09" w14:textId="59D33645" w:rsidR="00F56AB5" w:rsidRPr="00976CA3" w:rsidRDefault="00F56AB5" w:rsidP="00F56AB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</w:t>
      </w:r>
      <w:r w:rsidR="00776E94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4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Охранная зона ЛЭП-6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ф.22 ПС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Интернационая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- КТП 1345 (год ввода в эксплуатацию с</w:t>
      </w:r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оставных частей объекта – 2008 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г.).</w:t>
      </w:r>
    </w:p>
    <w:p w14:paraId="02518C1B" w14:textId="3EEC5B92" w:rsidR="00F56AB5" w:rsidRPr="00976CA3" w:rsidRDefault="00F56AB5" w:rsidP="00F56AB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30:12:041660:34 (г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spellStart"/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Акмолинская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20); 30:12:041660:33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Акмолинская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20); 30:12:041611:2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Акмолинская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30а); 30:12:041611:154 (город Астрахань,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район, пл. Нефтяников, 29).</w:t>
      </w:r>
    </w:p>
    <w:p w14:paraId="540D75D2" w14:textId="2792CF40" w:rsidR="00F56AB5" w:rsidRPr="00976CA3" w:rsidRDefault="00F56AB5" w:rsidP="0074314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Трусовском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улицы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Акмолинской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4AAE90AD" w14:textId="25C2712F" w:rsidR="00F56AB5" w:rsidRPr="00976CA3" w:rsidRDefault="00F56AB5" w:rsidP="00F56AB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</w:t>
      </w:r>
      <w:r w:rsidR="00776E94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5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Охранная зона ЛЭП-6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кВ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ТП 270 -ТП 164 ф.17 ПС Октябрьская (год ввода в эксплуатацию составных частей объекта – 2008 г.).</w:t>
      </w:r>
    </w:p>
    <w:p w14:paraId="25F10C93" w14:textId="3A9CBA80" w:rsidR="00F56AB5" w:rsidRPr="00976CA3" w:rsidRDefault="00F56AB5" w:rsidP="00F56AB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 30:12:041485:11 (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Шоссейная, 15/10,кор.1,2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30:12:041484:2 (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 Астрахань, р-н </w:t>
      </w:r>
      <w:proofErr w:type="spell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spellStart"/>
      <w:proofErr w:type="gram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Шоссейная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30:12:041409:8 (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Чкалова, 122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); </w:t>
      </w: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30:12:041407:51 (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 Астрахань, р-н </w:t>
      </w:r>
      <w:proofErr w:type="spell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Чкалова, 114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30:12:041407:29 (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 Астрахань, р-н </w:t>
      </w:r>
      <w:proofErr w:type="spell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Чкалова, 114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); 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lastRenderedPageBreak/>
        <w:t>30:12:041407:5 (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Чкалова, 122 а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30:12:041407:4 (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Чкалова, 118а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 30:12:041407:21 (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Чкалова, 124 а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);</w:t>
      </w:r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30:12:041407:13 (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г. Астрахань, р-н </w:t>
      </w:r>
      <w:proofErr w:type="spellStart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ул. Чкалова, 120а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)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; 30:12:041407:32 (город Астрахань, улица Чкалова/ул. Павлодарская, 124/20)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763FD9A8" w14:textId="61BB2BCB" w:rsidR="00547813" w:rsidRPr="00976CA3" w:rsidRDefault="00F56AB5" w:rsidP="0054781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Трусовском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улицы </w:t>
      </w:r>
      <w:r w:rsidR="0074314B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Чкалова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4D175A24" w14:textId="65EC601A" w:rsidR="00547813" w:rsidRPr="00976CA3" w:rsidRDefault="00547813" w:rsidP="0054781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</w:t>
      </w:r>
      <w:r w:rsidR="00776E94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6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 Охранная зона ЛЭП-6кВ ТП 295 - ТП 357 ф.22 Интернациональная (год ввода в эксплуатацию составных частей объекта – 2008 г.).</w:t>
      </w:r>
    </w:p>
    <w:p w14:paraId="13E9E515" w14:textId="354CE35D" w:rsidR="00547813" w:rsidRPr="00976CA3" w:rsidRDefault="00547813" w:rsidP="0054781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30:12:041684:556 (город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Астрахань</w:t>
      </w: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,п</w:t>
      </w:r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ереулок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Самаркандский,земельный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участок 7а); 30:12:041684:442 (г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переулок Самаркандский, 9); 30:12:041684:440 (город Астрахань, переулок Самаркандский, земельный участок 13); 30:12:041684:301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пер. Самаркандский, 7); </w:t>
      </w: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30:12:041684:300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пер. Самаркандский, 7); 30:12:041684:237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Выборгская, 90); 30:12:041684:232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ул. Выборгская, 84); 30:12:041684:229 (город Астрахань, переулок Самаркандский, земельный участок 15); 30:12:041724:83 (г. Астрахань, р-н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Трусовский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пер. Выборгский, 1б).</w:t>
      </w:r>
      <w:proofErr w:type="gramEnd"/>
    </w:p>
    <w:p w14:paraId="1BBE65F4" w14:textId="552AED8F" w:rsidR="00A45091" w:rsidRPr="00976CA3" w:rsidRDefault="00547813" w:rsidP="0009510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Т</w:t>
      </w:r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русовском</w:t>
      </w:r>
      <w:proofErr w:type="spellEnd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районе, вдоль переулков Самаркандского, Лобачевского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5CAA4566" w14:textId="199EFB6C" w:rsidR="00E400A2" w:rsidRPr="00976CA3" w:rsidRDefault="004E31F7" w:rsidP="00570DF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1</w:t>
      </w:r>
      <w:r w:rsidR="00776E94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7</w:t>
      </w:r>
      <w:r w:rsidR="00E400A2"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 Охранная зона ЛЭП-6кВ от ВЛ-6кВ ф.17 ПС Кировская - КТП 565 до ТП 280 (год ввода в эксплуатацию составных частей объекта – 2008 г.).</w:t>
      </w:r>
    </w:p>
    <w:p w14:paraId="68DF01C9" w14:textId="652FC437" w:rsidR="00E400A2" w:rsidRPr="00976CA3" w:rsidRDefault="00E400A2" w:rsidP="00570DF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 30:12:021024:9 (г. Астрахань, р-н Ленинский, ул. Красный Рыбак, 37/ул. Приволжская, 1); 30:12:021024:8 (г. Астрахань, р-н Ленинский, ул. Приволжская, 3); 30:12:021026:83 (г. Астрахань, р-н Ленинский, ул. Косм.</w:t>
      </w:r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В. Комарова, 53); 30:12:021026:80 (г. Астрахань, р-н Ленинский, ул.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Кр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Рыбак, 46); 30:12:021026:6 (г. Астрахань, р-н Ленинский, ул. Туапсинская, 32); 30:12:021026:39 (г Астрахань, р-н Ленинский, </w:t>
      </w:r>
      <w:proofErr w:type="spellStart"/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Красный Рыбак, 39); 30:12:021026:32 (г. Астрахань, р-н Ленинский, ул. Комарова); 30:12:021026:31 (г Астрахань, р-н Ленинский,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ул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proofErr w:type="spell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Косм</w:t>
      </w:r>
      <w:proofErr w:type="gramStart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.К</w:t>
      </w:r>
      <w:proofErr w:type="gram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омарова</w:t>
      </w:r>
      <w:proofErr w:type="spellEnd"/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51); 30:12:021019:16 (г. Астрахань, р-н Ленинский, ул. Туапсинская, 41); 30:12:021019:15 (г. Астрахань, р-н Ленинский, ул. Туапсинская/Приволжская, 39/6).</w:t>
      </w:r>
    </w:p>
    <w:p w14:paraId="6072BE23" w14:textId="03201CE1" w:rsidR="00B21191" w:rsidRPr="00976CA3" w:rsidRDefault="00B21191" w:rsidP="00B211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Описание местоположения границ публичного сервитута: данный объект расположен в Ленинском районе, вдоль улиц Красный Рыбак</w:t>
      </w:r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</w:t>
      </w:r>
      <w:proofErr w:type="gramStart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Приволжской</w:t>
      </w:r>
      <w:proofErr w:type="gramEnd"/>
      <w:r w:rsidR="0002207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, Косм. В. Комарова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</w:t>
      </w:r>
    </w:p>
    <w:p w14:paraId="3D77833C" w14:textId="23223DB5" w:rsidR="00D46AAD" w:rsidRPr="004E31F7" w:rsidRDefault="00992365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</w:pP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Сообщение о поступивших </w:t>
      </w:r>
      <w:proofErr w:type="gramStart"/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ходатайствах</w:t>
      </w:r>
      <w:proofErr w:type="gramEnd"/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об установлении публичн</w:t>
      </w:r>
      <w:r w:rsidR="008F3FA6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сервитут</w:t>
      </w:r>
      <w:r w:rsidR="008F3FA6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ов, а также б</w:t>
      </w:r>
      <w:r w:rsidR="00D46AAD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олее детальное описание местоположения границ публичных сервитутов (координаты точек поворота границ и графическая схема) размещен</w:t>
      </w:r>
      <w:r w:rsidR="008F3FA6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</w:t>
      </w:r>
      <w:r w:rsidR="00D46AAD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8F3FA6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на официальном сайте администрации муници</w:t>
      </w:r>
      <w:bookmarkStart w:id="0" w:name="_GoBack"/>
      <w:bookmarkEnd w:id="0"/>
      <w:r w:rsidR="008F3FA6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пального образования «Городской округ город Астрахань» </w:t>
      </w:r>
      <w:r w:rsidR="00D46AAD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в информационно-телекоммуникационной сети «Интернет» </w:t>
      </w:r>
      <w:hyperlink r:id="rId6" w:history="1">
        <w:r w:rsidR="00D46AAD" w:rsidRPr="004E31F7">
          <w:rPr>
            <w:rFonts w:ascii="Times New Roman" w:eastAsia="Calibri" w:hAnsi="Times New Roman" w:cs="Times New Roman"/>
            <w:color w:val="000080"/>
            <w:sz w:val="25"/>
            <w:szCs w:val="25"/>
            <w:u w:val="single"/>
          </w:rPr>
          <w:t>http://www.astrgorod.ru/umi</w:t>
        </w:r>
      </w:hyperlink>
      <w:r w:rsidR="00D46AAD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. </w:t>
      </w:r>
    </w:p>
    <w:p w14:paraId="29AEA418" w14:textId="595549E2" w:rsidR="00FA526B" w:rsidRPr="004E31F7" w:rsidRDefault="00FA526B" w:rsidP="007D72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ar-SA"/>
        </w:rPr>
      </w:pP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Заинтересованные лица могут ознакомиться с поступившим</w:t>
      </w:r>
      <w:r w:rsidR="00485C75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ходатайств</w:t>
      </w:r>
      <w:r w:rsidR="00485C75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ами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об установлении публичн</w:t>
      </w:r>
      <w:r w:rsidR="00485C75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сервитута</w:t>
      </w:r>
      <w:r w:rsidR="00485C75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х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и прилагаемым</w:t>
      </w:r>
      <w:r w:rsidR="00372648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к н</w:t>
      </w:r>
      <w:r w:rsidR="00485C75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им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описани</w:t>
      </w:r>
      <w:r w:rsidR="00485C75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я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м</w:t>
      </w:r>
      <w:r w:rsidR="00372648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и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местоположения границ публичн</w:t>
      </w:r>
      <w:r w:rsidR="00485C75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ых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сервитут</w:t>
      </w:r>
      <w:r w:rsidR="00485C75"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ов</w:t>
      </w: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каб</w:t>
      </w:r>
      <w:proofErr w:type="spellEnd"/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 10, время приема – пн.-пт. с 9.00-13.00, 14.00-17.00.</w:t>
      </w:r>
    </w:p>
    <w:p w14:paraId="4D681AF0" w14:textId="44D33CD0" w:rsidR="00F570C1" w:rsidRPr="00976CA3" w:rsidRDefault="00FA526B" w:rsidP="007D72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</w:pPr>
      <w:r w:rsidRP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Срок подачи указанных заявлений по</w:t>
      </w:r>
      <w:r w:rsidRPr="00976CA3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 xml:space="preserve"> </w:t>
      </w:r>
      <w:r w:rsidR="00631D66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27</w:t>
      </w:r>
      <w:r w:rsidR="004E31F7">
        <w:rPr>
          <w:rFonts w:ascii="Times New Roman" w:eastAsia="Calibri" w:hAnsi="Times New Roman" w:cs="Times New Roman"/>
          <w:color w:val="auto"/>
          <w:sz w:val="25"/>
          <w:szCs w:val="25"/>
          <w:lang w:eastAsia="ar-SA"/>
        </w:rPr>
        <w:t>.02.2026.</w:t>
      </w:r>
    </w:p>
    <w:sectPr w:rsidR="00F570C1" w:rsidRPr="00976CA3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1A2E"/>
    <w:rsid w:val="000148CE"/>
    <w:rsid w:val="00022073"/>
    <w:rsid w:val="00023B74"/>
    <w:rsid w:val="0003238E"/>
    <w:rsid w:val="0003416C"/>
    <w:rsid w:val="000453AB"/>
    <w:rsid w:val="0004706D"/>
    <w:rsid w:val="000534E2"/>
    <w:rsid w:val="0005372E"/>
    <w:rsid w:val="000617BB"/>
    <w:rsid w:val="00076843"/>
    <w:rsid w:val="000806BD"/>
    <w:rsid w:val="00081C3D"/>
    <w:rsid w:val="0009510A"/>
    <w:rsid w:val="000963B2"/>
    <w:rsid w:val="000A68CC"/>
    <w:rsid w:val="000B1F70"/>
    <w:rsid w:val="000C75A4"/>
    <w:rsid w:val="000D06EA"/>
    <w:rsid w:val="000F2BA8"/>
    <w:rsid w:val="0010456E"/>
    <w:rsid w:val="00104DAE"/>
    <w:rsid w:val="00115D80"/>
    <w:rsid w:val="00127223"/>
    <w:rsid w:val="001274B5"/>
    <w:rsid w:val="00144EA3"/>
    <w:rsid w:val="00150B33"/>
    <w:rsid w:val="00150F4A"/>
    <w:rsid w:val="00157A8F"/>
    <w:rsid w:val="001618E6"/>
    <w:rsid w:val="00162147"/>
    <w:rsid w:val="001A3167"/>
    <w:rsid w:val="001B2B7F"/>
    <w:rsid w:val="001B47DE"/>
    <w:rsid w:val="001B7290"/>
    <w:rsid w:val="001C74EB"/>
    <w:rsid w:val="001C7F0A"/>
    <w:rsid w:val="001D399D"/>
    <w:rsid w:val="001D792F"/>
    <w:rsid w:val="001E6033"/>
    <w:rsid w:val="001F2297"/>
    <w:rsid w:val="00216951"/>
    <w:rsid w:val="002270EA"/>
    <w:rsid w:val="00230FB3"/>
    <w:rsid w:val="00231B9F"/>
    <w:rsid w:val="00246524"/>
    <w:rsid w:val="0025400A"/>
    <w:rsid w:val="00261725"/>
    <w:rsid w:val="00283CDC"/>
    <w:rsid w:val="002927E8"/>
    <w:rsid w:val="00295139"/>
    <w:rsid w:val="002E78D8"/>
    <w:rsid w:val="002F16B5"/>
    <w:rsid w:val="002F43D2"/>
    <w:rsid w:val="002F648B"/>
    <w:rsid w:val="0031403A"/>
    <w:rsid w:val="0032740C"/>
    <w:rsid w:val="003278D4"/>
    <w:rsid w:val="00341B9A"/>
    <w:rsid w:val="003546C9"/>
    <w:rsid w:val="00371290"/>
    <w:rsid w:val="00372648"/>
    <w:rsid w:val="0039108A"/>
    <w:rsid w:val="003A57B9"/>
    <w:rsid w:val="003B5081"/>
    <w:rsid w:val="003B716E"/>
    <w:rsid w:val="003C1F6F"/>
    <w:rsid w:val="003D19D9"/>
    <w:rsid w:val="003E3B50"/>
    <w:rsid w:val="003F4236"/>
    <w:rsid w:val="003F5FE9"/>
    <w:rsid w:val="004001E3"/>
    <w:rsid w:val="00417469"/>
    <w:rsid w:val="00417610"/>
    <w:rsid w:val="00421774"/>
    <w:rsid w:val="00427132"/>
    <w:rsid w:val="00453E3A"/>
    <w:rsid w:val="00480923"/>
    <w:rsid w:val="00482D72"/>
    <w:rsid w:val="00485C75"/>
    <w:rsid w:val="004913FB"/>
    <w:rsid w:val="004958F5"/>
    <w:rsid w:val="004E078F"/>
    <w:rsid w:val="004E31F7"/>
    <w:rsid w:val="004F3C35"/>
    <w:rsid w:val="004F4783"/>
    <w:rsid w:val="00505087"/>
    <w:rsid w:val="005070B7"/>
    <w:rsid w:val="0052018E"/>
    <w:rsid w:val="00544B9B"/>
    <w:rsid w:val="00547813"/>
    <w:rsid w:val="0055791D"/>
    <w:rsid w:val="00570DFE"/>
    <w:rsid w:val="005A0B6C"/>
    <w:rsid w:val="005C7EA1"/>
    <w:rsid w:val="005E0FB2"/>
    <w:rsid w:val="005E1F4F"/>
    <w:rsid w:val="005F3F93"/>
    <w:rsid w:val="006012E6"/>
    <w:rsid w:val="00603891"/>
    <w:rsid w:val="00620FDA"/>
    <w:rsid w:val="00631CC3"/>
    <w:rsid w:val="00631D66"/>
    <w:rsid w:val="00632E2A"/>
    <w:rsid w:val="00637866"/>
    <w:rsid w:val="0065402D"/>
    <w:rsid w:val="00654F56"/>
    <w:rsid w:val="006579E4"/>
    <w:rsid w:val="00660862"/>
    <w:rsid w:val="0067193B"/>
    <w:rsid w:val="00680A04"/>
    <w:rsid w:val="00692085"/>
    <w:rsid w:val="0069250E"/>
    <w:rsid w:val="006B6CD9"/>
    <w:rsid w:val="006D3EF8"/>
    <w:rsid w:val="006F1AE7"/>
    <w:rsid w:val="00722CCA"/>
    <w:rsid w:val="0074314B"/>
    <w:rsid w:val="00755D3B"/>
    <w:rsid w:val="00776E94"/>
    <w:rsid w:val="007978C4"/>
    <w:rsid w:val="007C4C1F"/>
    <w:rsid w:val="007D72C8"/>
    <w:rsid w:val="007E2B6C"/>
    <w:rsid w:val="007F0C0F"/>
    <w:rsid w:val="007F6074"/>
    <w:rsid w:val="00807CC8"/>
    <w:rsid w:val="00816CD7"/>
    <w:rsid w:val="008217DF"/>
    <w:rsid w:val="00821C9A"/>
    <w:rsid w:val="0083508D"/>
    <w:rsid w:val="0088328A"/>
    <w:rsid w:val="00886B9C"/>
    <w:rsid w:val="008A6151"/>
    <w:rsid w:val="008B2E9F"/>
    <w:rsid w:val="008C1CD1"/>
    <w:rsid w:val="008C4200"/>
    <w:rsid w:val="008D0122"/>
    <w:rsid w:val="008D2B99"/>
    <w:rsid w:val="008E395F"/>
    <w:rsid w:val="008E6559"/>
    <w:rsid w:val="008F3FA6"/>
    <w:rsid w:val="00926E72"/>
    <w:rsid w:val="00933524"/>
    <w:rsid w:val="009336C6"/>
    <w:rsid w:val="0093468B"/>
    <w:rsid w:val="00935ECE"/>
    <w:rsid w:val="009674D3"/>
    <w:rsid w:val="00976CA3"/>
    <w:rsid w:val="00981425"/>
    <w:rsid w:val="00983AE9"/>
    <w:rsid w:val="00990D73"/>
    <w:rsid w:val="00992365"/>
    <w:rsid w:val="00997A19"/>
    <w:rsid w:val="009B1CF9"/>
    <w:rsid w:val="009C0AAD"/>
    <w:rsid w:val="009C19D5"/>
    <w:rsid w:val="009D3213"/>
    <w:rsid w:val="009D65BF"/>
    <w:rsid w:val="009E7925"/>
    <w:rsid w:val="009F57F3"/>
    <w:rsid w:val="00A45091"/>
    <w:rsid w:val="00A840E6"/>
    <w:rsid w:val="00A966F9"/>
    <w:rsid w:val="00AB0A0F"/>
    <w:rsid w:val="00AC201C"/>
    <w:rsid w:val="00AC3E32"/>
    <w:rsid w:val="00AC59C8"/>
    <w:rsid w:val="00AC6D95"/>
    <w:rsid w:val="00B11B02"/>
    <w:rsid w:val="00B21191"/>
    <w:rsid w:val="00B2600B"/>
    <w:rsid w:val="00B327B2"/>
    <w:rsid w:val="00B43053"/>
    <w:rsid w:val="00B67D12"/>
    <w:rsid w:val="00B843CE"/>
    <w:rsid w:val="00B84611"/>
    <w:rsid w:val="00B86F25"/>
    <w:rsid w:val="00B96BC8"/>
    <w:rsid w:val="00BA2320"/>
    <w:rsid w:val="00BA788F"/>
    <w:rsid w:val="00BB212C"/>
    <w:rsid w:val="00BC1D3D"/>
    <w:rsid w:val="00BD1D5B"/>
    <w:rsid w:val="00BD1FE1"/>
    <w:rsid w:val="00BD527A"/>
    <w:rsid w:val="00BD7D29"/>
    <w:rsid w:val="00C002EF"/>
    <w:rsid w:val="00C02964"/>
    <w:rsid w:val="00C11F51"/>
    <w:rsid w:val="00C24760"/>
    <w:rsid w:val="00C26E86"/>
    <w:rsid w:val="00C433EB"/>
    <w:rsid w:val="00C74B3B"/>
    <w:rsid w:val="00C773F2"/>
    <w:rsid w:val="00C84B42"/>
    <w:rsid w:val="00C90D15"/>
    <w:rsid w:val="00CA2456"/>
    <w:rsid w:val="00CB0E76"/>
    <w:rsid w:val="00CC6ABA"/>
    <w:rsid w:val="00CD4B92"/>
    <w:rsid w:val="00CE2556"/>
    <w:rsid w:val="00CE3695"/>
    <w:rsid w:val="00D06318"/>
    <w:rsid w:val="00D46AAD"/>
    <w:rsid w:val="00D50083"/>
    <w:rsid w:val="00D64203"/>
    <w:rsid w:val="00D71DE4"/>
    <w:rsid w:val="00D770A6"/>
    <w:rsid w:val="00DA5704"/>
    <w:rsid w:val="00DE3925"/>
    <w:rsid w:val="00DF292B"/>
    <w:rsid w:val="00DF54CD"/>
    <w:rsid w:val="00E21624"/>
    <w:rsid w:val="00E266E0"/>
    <w:rsid w:val="00E400A2"/>
    <w:rsid w:val="00E96AB7"/>
    <w:rsid w:val="00EE16F1"/>
    <w:rsid w:val="00EE6F95"/>
    <w:rsid w:val="00EF05B9"/>
    <w:rsid w:val="00EF2F10"/>
    <w:rsid w:val="00EF4F16"/>
    <w:rsid w:val="00F00158"/>
    <w:rsid w:val="00F01E25"/>
    <w:rsid w:val="00F05389"/>
    <w:rsid w:val="00F1045B"/>
    <w:rsid w:val="00F11942"/>
    <w:rsid w:val="00F15C87"/>
    <w:rsid w:val="00F4443A"/>
    <w:rsid w:val="00F4452B"/>
    <w:rsid w:val="00F52C7E"/>
    <w:rsid w:val="00F56AB5"/>
    <w:rsid w:val="00F570C1"/>
    <w:rsid w:val="00FA526B"/>
    <w:rsid w:val="00FA7546"/>
    <w:rsid w:val="00FB7A62"/>
    <w:rsid w:val="00FC15D4"/>
    <w:rsid w:val="00FD62D9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60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33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5396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strgorod.ru/um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2</cp:revision>
  <cp:lastPrinted>2026-01-30T06:39:00Z</cp:lastPrinted>
  <dcterms:created xsi:type="dcterms:W3CDTF">2026-02-06T11:15:00Z</dcterms:created>
  <dcterms:modified xsi:type="dcterms:W3CDTF">2026-02-06T11:15:00Z</dcterms:modified>
</cp:coreProperties>
</file>