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2FA" w:rsidRDefault="0010705F">
      <w:r>
        <w:rPr>
          <w:noProof/>
          <w:lang w:eastAsia="ru-RU"/>
        </w:rPr>
        <w:drawing>
          <wp:inline distT="0" distB="0" distL="0" distR="0">
            <wp:extent cx="4667250" cy="7191375"/>
            <wp:effectExtent l="0" t="0" r="0" b="9525"/>
            <wp:docPr id="1" name="Рисунок 1" descr="\\03cmp01171\общие документы\КОММУНАЛЬНЫЙ ОТДЕЛ\Руслан\ДЕРЕВЬЯ\фото март последняя неделя\20150330_082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03cmp01171\общие документы\КОММУНАЛЬНЫЙ ОТДЕЛ\Руслан\ДЕРЕВЬЯ\фото март последняя неделя\20150330_0825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5429250" cy="7191375"/>
            <wp:effectExtent l="0" t="0" r="0" b="9525"/>
            <wp:docPr id="2" name="Рисунок 2" descr="C:\Users\imangalievrr\Desktop\mu215aqy0s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mangalievrr\Desktop\mu215aqy0s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E32FA" w:rsidSect="0010705F">
      <w:pgSz w:w="16838" w:h="11906" w:orient="landscape"/>
      <w:pgMar w:top="284" w:right="253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94F"/>
    <w:rsid w:val="0010705F"/>
    <w:rsid w:val="0018094F"/>
    <w:rsid w:val="00B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70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70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Имангалиев Руслан Ракимович</dc:creator>
  <cp:keywords/>
  <dc:description/>
  <cp:lastModifiedBy>Имангалиев Руслан Ракимович</cp:lastModifiedBy>
  <cp:revision>2</cp:revision>
  <cp:lastPrinted>2015-10-15T12:58:00Z</cp:lastPrinted>
  <dcterms:created xsi:type="dcterms:W3CDTF">2015-10-15T12:56:00Z</dcterms:created>
  <dcterms:modified xsi:type="dcterms:W3CDTF">2015-10-15T12:59:00Z</dcterms:modified>
</cp:coreProperties>
</file>