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05" w:rsidRPr="00FB7105" w:rsidRDefault="00FB7105" w:rsidP="00FB710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FB710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2F5880" w:rsidRPr="00FB7105" w:rsidRDefault="00FF24C0" w:rsidP="00FB7105">
      <w:pPr>
        <w:jc w:val="center"/>
        <w:rPr>
          <w:rFonts w:ascii="Cambria" w:hAnsi="Cambria"/>
          <w:b/>
          <w:sz w:val="20"/>
          <w:szCs w:val="20"/>
        </w:rPr>
      </w:pPr>
      <w:r w:rsidRPr="00FB7105">
        <w:rPr>
          <w:rFonts w:ascii="Cambria" w:hAnsi="Cambria"/>
          <w:b/>
          <w:sz w:val="20"/>
          <w:szCs w:val="20"/>
        </w:rPr>
        <w:t>ПОСТАНОВЛЕНИЕ</w:t>
      </w:r>
      <w:bookmarkEnd w:id="0"/>
      <w:bookmarkEnd w:id="1"/>
      <w:bookmarkEnd w:id="2"/>
    </w:p>
    <w:p w:rsidR="002F5880" w:rsidRPr="00FB7105" w:rsidRDefault="00FF24C0" w:rsidP="00FB7105">
      <w:pPr>
        <w:jc w:val="center"/>
        <w:rPr>
          <w:rFonts w:ascii="Cambria" w:hAnsi="Cambria"/>
          <w:b/>
          <w:sz w:val="20"/>
          <w:szCs w:val="20"/>
        </w:rPr>
      </w:pPr>
      <w:r w:rsidRPr="00FB7105">
        <w:rPr>
          <w:rFonts w:ascii="Cambria" w:hAnsi="Cambria"/>
          <w:b/>
          <w:sz w:val="20"/>
          <w:szCs w:val="20"/>
        </w:rPr>
        <w:t>11 мая 2022 года</w:t>
      </w:r>
      <w:r w:rsidR="00FB7105" w:rsidRPr="00FB7105">
        <w:rPr>
          <w:rFonts w:ascii="Cambria" w:hAnsi="Cambria"/>
          <w:b/>
          <w:sz w:val="20"/>
          <w:szCs w:val="20"/>
        </w:rPr>
        <w:t xml:space="preserve"> № 117</w:t>
      </w:r>
    </w:p>
    <w:p w:rsidR="00FB7105" w:rsidRDefault="00FB7105" w:rsidP="00FB7105">
      <w:pPr>
        <w:jc w:val="center"/>
        <w:rPr>
          <w:rFonts w:ascii="Cambria" w:hAnsi="Cambria"/>
          <w:b/>
          <w:sz w:val="20"/>
          <w:szCs w:val="20"/>
        </w:rPr>
      </w:pPr>
      <w:r w:rsidRPr="00FB7105">
        <w:rPr>
          <w:rFonts w:ascii="Cambria" w:hAnsi="Cambria"/>
          <w:b/>
          <w:sz w:val="20"/>
          <w:szCs w:val="20"/>
        </w:rPr>
        <w:t xml:space="preserve">«Об </w:t>
      </w:r>
      <w:r w:rsidR="00FF24C0" w:rsidRPr="00FB7105">
        <w:rPr>
          <w:rFonts w:ascii="Cambria" w:hAnsi="Cambria"/>
          <w:b/>
          <w:sz w:val="20"/>
          <w:szCs w:val="20"/>
        </w:rPr>
        <w:t>изменении</w:t>
      </w:r>
      <w:r w:rsidRPr="00FB7105">
        <w:rPr>
          <w:rFonts w:ascii="Cambria" w:hAnsi="Cambria"/>
          <w:b/>
          <w:sz w:val="20"/>
          <w:szCs w:val="20"/>
        </w:rPr>
        <w:t xml:space="preserve"> </w:t>
      </w:r>
      <w:r w:rsidR="00FF24C0" w:rsidRPr="00FB7105">
        <w:rPr>
          <w:rFonts w:ascii="Cambria" w:hAnsi="Cambria"/>
          <w:b/>
          <w:sz w:val="20"/>
          <w:szCs w:val="20"/>
        </w:rPr>
        <w:t xml:space="preserve">муниципального маршрута регулярных перевозок № 62с </w:t>
      </w:r>
    </w:p>
    <w:p w:rsidR="002F5880" w:rsidRPr="00FB7105" w:rsidRDefault="00FF24C0" w:rsidP="00FB7105">
      <w:pPr>
        <w:jc w:val="center"/>
      </w:pPr>
      <w:r w:rsidRPr="00FB7105">
        <w:rPr>
          <w:rFonts w:ascii="Cambria" w:hAnsi="Cambria"/>
          <w:b/>
          <w:sz w:val="20"/>
          <w:szCs w:val="20"/>
        </w:rPr>
        <w:t>в муниципальном образовании «Город Астрахань»</w:t>
      </w:r>
    </w:p>
    <w:p w:rsidR="002F5880" w:rsidRPr="00FB7105" w:rsidRDefault="00FF24C0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B7105">
        <w:rPr>
          <w:rFonts w:ascii="Arial" w:hAnsi="Arial" w:cs="Arial"/>
          <w:sz w:val="18"/>
          <w:szCs w:val="18"/>
        </w:rPr>
        <w:t xml:space="preserve">Руководствуясь Федеральными законами «Об общих </w:t>
      </w:r>
      <w:r w:rsidRPr="00FB7105">
        <w:rPr>
          <w:rFonts w:ascii="Arial" w:hAnsi="Arial" w:cs="Arial"/>
          <w:sz w:val="18"/>
          <w:szCs w:val="18"/>
        </w:rPr>
        <w:t>принципах организации местного самоуправления в Российской Федерации»,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</w:t>
      </w:r>
      <w:r w:rsidRPr="00FB7105">
        <w:rPr>
          <w:rFonts w:ascii="Arial" w:hAnsi="Arial" w:cs="Arial"/>
          <w:sz w:val="18"/>
          <w:szCs w:val="18"/>
        </w:rPr>
        <w:t>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наземным</w:t>
      </w:r>
      <w:proofErr w:type="gramEnd"/>
      <w:r w:rsidRPr="00FB7105">
        <w:rPr>
          <w:rFonts w:ascii="Arial" w:hAnsi="Arial" w:cs="Arial"/>
          <w:sz w:val="18"/>
          <w:szCs w:val="18"/>
        </w:rPr>
        <w:t xml:space="preserve"> электрически</w:t>
      </w:r>
      <w:r w:rsidRPr="00FB7105">
        <w:rPr>
          <w:rFonts w:ascii="Arial" w:hAnsi="Arial" w:cs="Arial"/>
          <w:sz w:val="18"/>
          <w:szCs w:val="18"/>
        </w:rPr>
        <w:t>м транспортом по муниципальным маршрутам регулярных перевозок муниципального образования «Город Астрахань» с изменениями, внесенными постановлениями администрации муниципального образования «Город Астрахань» от 13.09.2019 № 371, от 12.02.2021 № 54, от 06.0</w:t>
      </w:r>
      <w:r w:rsidRPr="00FB7105">
        <w:rPr>
          <w:rFonts w:ascii="Arial" w:hAnsi="Arial" w:cs="Arial"/>
          <w:sz w:val="18"/>
          <w:szCs w:val="18"/>
        </w:rPr>
        <w:t>8.2021 № 252, от 12.11.2021</w:t>
      </w:r>
      <w:r w:rsidR="00FB7105" w:rsidRPr="00FB7105">
        <w:rPr>
          <w:rFonts w:ascii="Arial" w:hAnsi="Arial" w:cs="Arial"/>
          <w:sz w:val="18"/>
          <w:szCs w:val="18"/>
        </w:rPr>
        <w:t xml:space="preserve"> </w:t>
      </w:r>
      <w:r w:rsidRPr="00FB7105">
        <w:rPr>
          <w:rFonts w:ascii="Arial" w:hAnsi="Arial" w:cs="Arial"/>
          <w:sz w:val="18"/>
          <w:szCs w:val="18"/>
        </w:rPr>
        <w:t>№</w:t>
      </w:r>
      <w:r w:rsidR="00FB7105" w:rsidRPr="00FB7105">
        <w:rPr>
          <w:rFonts w:ascii="Arial" w:hAnsi="Arial" w:cs="Arial"/>
          <w:sz w:val="18"/>
          <w:szCs w:val="18"/>
        </w:rPr>
        <w:t xml:space="preserve"> </w:t>
      </w:r>
      <w:r w:rsidRPr="00FB7105">
        <w:rPr>
          <w:rFonts w:ascii="Arial" w:hAnsi="Arial" w:cs="Arial"/>
          <w:sz w:val="18"/>
          <w:szCs w:val="18"/>
        </w:rPr>
        <w:t>330, распоряжением администрации муниципального</w:t>
      </w:r>
    </w:p>
    <w:p w:rsidR="002F5880" w:rsidRPr="00FB7105" w:rsidRDefault="00FF24C0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 с изменениями, </w:t>
      </w:r>
      <w:r w:rsidRPr="00FB7105">
        <w:rPr>
          <w:rFonts w:ascii="Arial" w:hAnsi="Arial" w:cs="Arial"/>
          <w:sz w:val="18"/>
          <w:szCs w:val="18"/>
        </w:rPr>
        <w:t>внесенными распоряжениями администрации муниципального образования «Город Астрахань» от 01.09.2021 № 1484-р, от 01.10.2021 № 1722-р, на основании заявления индивидуального предпринимателя на муниципальном маршруте регулярных перевозок № 62с, Серединой Эллы</w:t>
      </w:r>
      <w:r w:rsidRPr="00FB7105">
        <w:rPr>
          <w:rFonts w:ascii="Arial" w:hAnsi="Arial" w:cs="Arial"/>
          <w:sz w:val="18"/>
          <w:szCs w:val="18"/>
        </w:rPr>
        <w:t xml:space="preserve"> Юрьевны от 07.04.2022 № 03-06-01-1983,</w:t>
      </w:r>
    </w:p>
    <w:p w:rsidR="002F5880" w:rsidRPr="00FB7105" w:rsidRDefault="00FF24C0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>ПОСТАНОВЛЯЮ: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1. </w:t>
      </w:r>
      <w:r w:rsidR="00FF24C0" w:rsidRPr="00FB7105">
        <w:rPr>
          <w:rFonts w:ascii="Arial" w:hAnsi="Arial" w:cs="Arial"/>
          <w:sz w:val="18"/>
          <w:szCs w:val="18"/>
        </w:rPr>
        <w:t>Изменить муниципальный маршрут регулярных перевозок № 62с «ул. 28 Армии - Сабане Яр» (далее - маршрут № 62с), установив наименование промежуточных остановочных пунктов, улиц, автомобильных дорог, по кото</w:t>
      </w:r>
      <w:r w:rsidR="00FF24C0" w:rsidRPr="00FB7105">
        <w:rPr>
          <w:rFonts w:ascii="Arial" w:hAnsi="Arial" w:cs="Arial"/>
          <w:sz w:val="18"/>
          <w:szCs w:val="18"/>
        </w:rPr>
        <w:t>рым проходит маршрут, протяженность маршрута, согласно</w:t>
      </w:r>
      <w:r>
        <w:rPr>
          <w:rFonts w:ascii="Arial" w:hAnsi="Arial" w:cs="Arial"/>
          <w:sz w:val="18"/>
          <w:szCs w:val="18"/>
        </w:rPr>
        <w:t xml:space="preserve"> </w:t>
      </w:r>
      <w:r w:rsidR="00FF24C0" w:rsidRPr="00FB7105">
        <w:rPr>
          <w:rFonts w:ascii="Arial" w:hAnsi="Arial" w:cs="Arial"/>
          <w:sz w:val="18"/>
          <w:szCs w:val="18"/>
        </w:rPr>
        <w:t>приложению к настоящему постановлению администрации муниципального образования «Город Астрахань».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2. </w:t>
      </w:r>
      <w:r w:rsidR="00FF24C0" w:rsidRPr="00FB7105">
        <w:rPr>
          <w:rFonts w:ascii="Arial" w:hAnsi="Arial" w:cs="Arial"/>
          <w:sz w:val="18"/>
          <w:szCs w:val="18"/>
        </w:rPr>
        <w:t xml:space="preserve">Управлению дорожного хозяйства и транспорта администрации муниципального </w:t>
      </w:r>
      <w:r w:rsidR="00FF24C0" w:rsidRPr="00FB7105">
        <w:rPr>
          <w:rFonts w:ascii="Arial" w:hAnsi="Arial" w:cs="Arial"/>
          <w:sz w:val="18"/>
          <w:szCs w:val="18"/>
        </w:rPr>
        <w:t>образования «Город Астрахань»: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2.1. </w:t>
      </w:r>
      <w:r w:rsidR="00FF24C0" w:rsidRPr="00FB7105">
        <w:rPr>
          <w:rFonts w:ascii="Arial" w:hAnsi="Arial" w:cs="Arial"/>
          <w:sz w:val="18"/>
          <w:szCs w:val="18"/>
        </w:rPr>
        <w:t>В течение пяти дней со дня принятия настоящего постановления администрации муниципального образования «Город Астрахань» внести соответствующие изменения в Реестр муниципальных маршрутов регулярных перевозок в муниципальном об</w:t>
      </w:r>
      <w:r w:rsidR="00FF24C0" w:rsidRPr="00FB7105">
        <w:rPr>
          <w:rFonts w:ascii="Arial" w:hAnsi="Arial" w:cs="Arial"/>
          <w:sz w:val="18"/>
          <w:szCs w:val="18"/>
        </w:rPr>
        <w:t>разовании «Город Астрахань».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2.2. </w:t>
      </w:r>
      <w:r w:rsidR="00FF24C0" w:rsidRPr="00FB7105">
        <w:rPr>
          <w:rFonts w:ascii="Arial" w:hAnsi="Arial" w:cs="Arial"/>
          <w:sz w:val="18"/>
          <w:szCs w:val="18"/>
        </w:rPr>
        <w:t>Уведомить индивидуального предпринимателя на маршруте № 62с, Середину Эллу Юрьевну не позднее семи дней с момента принятия настоящего постановления администрации муниципального образования «Город Астрахань».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3. </w:t>
      </w:r>
      <w:r w:rsidR="00FF24C0" w:rsidRPr="00FB7105">
        <w:rPr>
          <w:rFonts w:ascii="Arial" w:hAnsi="Arial" w:cs="Arial"/>
          <w:sz w:val="18"/>
          <w:szCs w:val="18"/>
        </w:rPr>
        <w:t>Управлению</w:t>
      </w:r>
      <w:r w:rsidRPr="00FB7105">
        <w:rPr>
          <w:rFonts w:ascii="Arial" w:hAnsi="Arial" w:cs="Arial"/>
          <w:sz w:val="18"/>
          <w:szCs w:val="18"/>
        </w:rPr>
        <w:t xml:space="preserve"> </w:t>
      </w:r>
      <w:r w:rsidR="00FF24C0" w:rsidRPr="00FB7105">
        <w:rPr>
          <w:rFonts w:ascii="Arial" w:hAnsi="Arial" w:cs="Arial"/>
          <w:sz w:val="18"/>
          <w:szCs w:val="18"/>
        </w:rPr>
        <w:t>информа</w:t>
      </w:r>
      <w:r w:rsidR="00FF24C0" w:rsidRPr="00FB7105">
        <w:rPr>
          <w:rFonts w:ascii="Arial" w:hAnsi="Arial" w:cs="Arial"/>
          <w:sz w:val="18"/>
          <w:szCs w:val="18"/>
        </w:rPr>
        <w:t>ционной политики администрации муниципального образования «Город Астрахань»: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3.1. </w:t>
      </w:r>
      <w:r w:rsidR="00FF24C0" w:rsidRPr="00FB7105">
        <w:rPr>
          <w:rFonts w:ascii="Arial" w:hAnsi="Arial" w:cs="Arial"/>
          <w:sz w:val="18"/>
          <w:szCs w:val="18"/>
        </w:rPr>
        <w:t xml:space="preserve">Не позднее семи дней со дня принятия настоящего постановления администрации муниципального образования «Город Астрахань» </w:t>
      </w:r>
      <w:proofErr w:type="gramStart"/>
      <w:r w:rsidR="00FF24C0" w:rsidRPr="00FB7105">
        <w:rPr>
          <w:rFonts w:ascii="Arial" w:hAnsi="Arial" w:cs="Arial"/>
          <w:sz w:val="18"/>
          <w:szCs w:val="18"/>
        </w:rPr>
        <w:t>разместить его</w:t>
      </w:r>
      <w:proofErr w:type="gramEnd"/>
      <w:r w:rsidR="00FF24C0" w:rsidRPr="00FB7105">
        <w:rPr>
          <w:rFonts w:ascii="Arial" w:hAnsi="Arial" w:cs="Arial"/>
          <w:sz w:val="18"/>
          <w:szCs w:val="18"/>
        </w:rPr>
        <w:t xml:space="preserve"> на официальном сайте администрации муниципа</w:t>
      </w:r>
      <w:r w:rsidR="00FF24C0" w:rsidRPr="00FB7105">
        <w:rPr>
          <w:rFonts w:ascii="Arial" w:hAnsi="Arial" w:cs="Arial"/>
          <w:sz w:val="18"/>
          <w:szCs w:val="18"/>
        </w:rPr>
        <w:t>льного образования «Город Астрахань».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3.2. </w:t>
      </w:r>
      <w:r w:rsidR="00FF24C0" w:rsidRPr="00FB7105">
        <w:rPr>
          <w:rFonts w:ascii="Arial" w:hAnsi="Arial" w:cs="Arial"/>
          <w:sz w:val="18"/>
          <w:szCs w:val="18"/>
        </w:rPr>
        <w:t>Опубликовать в средствах массовой информации настоящее постановление администрации муниципального образования «Город Астрахань».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4. </w:t>
      </w:r>
      <w:r w:rsidR="00FF24C0" w:rsidRPr="00FB7105">
        <w:rPr>
          <w:rFonts w:ascii="Arial" w:hAnsi="Arial" w:cs="Arial"/>
          <w:sz w:val="18"/>
          <w:szCs w:val="18"/>
        </w:rPr>
        <w:t xml:space="preserve">Настоящее постановление администрации муниципального образования «Город Астрахань» </w:t>
      </w:r>
      <w:r w:rsidR="00FF24C0" w:rsidRPr="00FB7105">
        <w:rPr>
          <w:rFonts w:ascii="Arial" w:hAnsi="Arial" w:cs="Arial"/>
          <w:sz w:val="18"/>
          <w:szCs w:val="18"/>
        </w:rPr>
        <w:t>вступает в силу со дня его официального опубликования.</w:t>
      </w:r>
    </w:p>
    <w:p w:rsidR="002F5880" w:rsidRPr="00FB7105" w:rsidRDefault="00FB7105" w:rsidP="00FB710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B7105">
        <w:rPr>
          <w:rFonts w:ascii="Arial" w:hAnsi="Arial" w:cs="Arial"/>
          <w:sz w:val="18"/>
          <w:szCs w:val="18"/>
        </w:rPr>
        <w:t xml:space="preserve">5. </w:t>
      </w:r>
      <w:r w:rsidR="00FF24C0" w:rsidRPr="00FB7105">
        <w:rPr>
          <w:rFonts w:ascii="Arial" w:hAnsi="Arial" w:cs="Arial"/>
          <w:sz w:val="18"/>
          <w:szCs w:val="18"/>
        </w:rPr>
        <w:t>Маршрут № 62с считать измененным с момента внесения изменений в Реестр муниципальных маршрутов регулярных перевозок в муниципальном образовании «Город Астрахань».</w:t>
      </w:r>
    </w:p>
    <w:p w:rsidR="002F5880" w:rsidRPr="00FB7105" w:rsidRDefault="00FF24C0" w:rsidP="00FB7105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FB7105">
        <w:rPr>
          <w:rFonts w:ascii="Arial" w:hAnsi="Arial" w:cs="Arial"/>
          <w:b/>
          <w:sz w:val="18"/>
          <w:szCs w:val="18"/>
        </w:rPr>
        <w:t>И.о. главы муниципального образования</w:t>
      </w:r>
      <w:r w:rsidR="00FB7105" w:rsidRPr="00FB7105">
        <w:rPr>
          <w:rFonts w:ascii="Arial" w:hAnsi="Arial" w:cs="Arial"/>
          <w:b/>
          <w:sz w:val="18"/>
          <w:szCs w:val="18"/>
        </w:rPr>
        <w:t xml:space="preserve"> </w:t>
      </w:r>
      <w:r w:rsidRPr="00FB7105">
        <w:rPr>
          <w:rFonts w:ascii="Arial" w:hAnsi="Arial" w:cs="Arial"/>
          <w:b/>
          <w:sz w:val="18"/>
          <w:szCs w:val="18"/>
        </w:rPr>
        <w:t>«Город Астрахань»</w:t>
      </w:r>
      <w:r w:rsidR="00FB7105" w:rsidRPr="00FB7105">
        <w:rPr>
          <w:rFonts w:ascii="Arial" w:hAnsi="Arial" w:cs="Arial"/>
          <w:b/>
          <w:sz w:val="18"/>
          <w:szCs w:val="18"/>
        </w:rPr>
        <w:t xml:space="preserve"> </w:t>
      </w:r>
      <w:r w:rsidRPr="00FB7105">
        <w:rPr>
          <w:rFonts w:ascii="Arial" w:hAnsi="Arial" w:cs="Arial"/>
          <w:b/>
          <w:sz w:val="18"/>
          <w:szCs w:val="18"/>
        </w:rPr>
        <w:t>О.А. Полумордвинов</w:t>
      </w:r>
    </w:p>
    <w:p w:rsidR="002F5880" w:rsidRPr="00FB7105" w:rsidRDefault="00FB7105" w:rsidP="00FB7105">
      <w:r>
        <w:rPr>
          <w:noProof/>
          <w:lang w:bidi="ar-SA"/>
        </w:rPr>
        <w:lastRenderedPageBreak/>
        <w:drawing>
          <wp:inline distT="0" distB="0" distL="0" distR="0" wp14:anchorId="4E06E13F" wp14:editId="79762895">
            <wp:extent cx="492315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2F5880" w:rsidRPr="00FB7105" w:rsidSect="00FB7105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C0" w:rsidRDefault="00FF24C0">
      <w:r>
        <w:separator/>
      </w:r>
    </w:p>
  </w:endnote>
  <w:endnote w:type="continuationSeparator" w:id="0">
    <w:p w:rsidR="00FF24C0" w:rsidRDefault="00FF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C0" w:rsidRDefault="00FF24C0"/>
  </w:footnote>
  <w:footnote w:type="continuationSeparator" w:id="0">
    <w:p w:rsidR="00FF24C0" w:rsidRDefault="00FF24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42B7"/>
    <w:multiLevelType w:val="multilevel"/>
    <w:tmpl w:val="6B10E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5880"/>
    <w:rsid w:val="002F5880"/>
    <w:rsid w:val="00FB7105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20"/>
      <w:ind w:left="184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B7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10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20"/>
      <w:ind w:left="184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B7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1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2022-05-11T07:18:00Z</dcterms:created>
  <dcterms:modified xsi:type="dcterms:W3CDTF">2022-05-11T07:22:00Z</dcterms:modified>
</cp:coreProperties>
</file>