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EEE" w:rsidRPr="00617EEE" w:rsidRDefault="00617EEE" w:rsidP="00617EE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617EE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B7EED" w:rsidRPr="00617EEE" w:rsidRDefault="00107622" w:rsidP="00617EEE">
      <w:pPr>
        <w:jc w:val="center"/>
        <w:rPr>
          <w:rFonts w:ascii="Cambria" w:hAnsi="Cambria"/>
          <w:b/>
          <w:sz w:val="20"/>
          <w:szCs w:val="20"/>
        </w:rPr>
      </w:pPr>
      <w:r w:rsidRPr="00617EE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0B7EED" w:rsidRPr="00617EEE" w:rsidRDefault="00107622" w:rsidP="00617EEE">
      <w:pPr>
        <w:jc w:val="center"/>
        <w:rPr>
          <w:rFonts w:ascii="Cambria" w:hAnsi="Cambria"/>
          <w:b/>
          <w:sz w:val="20"/>
          <w:szCs w:val="20"/>
        </w:rPr>
      </w:pPr>
      <w:r w:rsidRPr="00617EEE">
        <w:rPr>
          <w:rFonts w:ascii="Cambria" w:hAnsi="Cambria"/>
          <w:b/>
          <w:sz w:val="20"/>
          <w:szCs w:val="20"/>
        </w:rPr>
        <w:t>28 июля 2021 года</w:t>
      </w:r>
      <w:r w:rsidR="00617EEE" w:rsidRPr="00617EEE">
        <w:rPr>
          <w:rFonts w:ascii="Cambria" w:hAnsi="Cambria"/>
          <w:b/>
          <w:sz w:val="20"/>
          <w:szCs w:val="20"/>
        </w:rPr>
        <w:t xml:space="preserve"> </w:t>
      </w:r>
      <w:r w:rsidRPr="00617EEE">
        <w:rPr>
          <w:rFonts w:ascii="Cambria" w:hAnsi="Cambria"/>
          <w:b/>
          <w:sz w:val="20"/>
          <w:szCs w:val="20"/>
        </w:rPr>
        <w:t>№</w:t>
      </w:r>
      <w:r w:rsidRPr="00617EEE">
        <w:rPr>
          <w:rFonts w:ascii="Cambria" w:hAnsi="Cambria"/>
          <w:b/>
          <w:sz w:val="20"/>
          <w:szCs w:val="20"/>
        </w:rPr>
        <w:t xml:space="preserve"> </w:t>
      </w:r>
      <w:r w:rsidRPr="00617EEE">
        <w:rPr>
          <w:rFonts w:ascii="Cambria" w:hAnsi="Cambria"/>
          <w:b/>
          <w:sz w:val="20"/>
          <w:szCs w:val="20"/>
        </w:rPr>
        <w:t>1280-р</w:t>
      </w:r>
    </w:p>
    <w:p w:rsidR="000B7EED" w:rsidRPr="00617EEE" w:rsidRDefault="00617EEE" w:rsidP="00617EEE">
      <w:pPr>
        <w:jc w:val="center"/>
      </w:pPr>
      <w:r w:rsidRPr="00617EEE">
        <w:rPr>
          <w:rFonts w:ascii="Cambria" w:hAnsi="Cambria"/>
          <w:b/>
          <w:sz w:val="20"/>
          <w:szCs w:val="20"/>
        </w:rPr>
        <w:t xml:space="preserve">«О </w:t>
      </w:r>
      <w:r w:rsidR="00107622" w:rsidRPr="00617EEE">
        <w:rPr>
          <w:rFonts w:ascii="Cambria" w:hAnsi="Cambria"/>
          <w:b/>
          <w:sz w:val="20"/>
          <w:szCs w:val="20"/>
        </w:rPr>
        <w:t>приватизации муниципально</w:t>
      </w:r>
      <w:r w:rsidR="00107622" w:rsidRPr="00617EEE">
        <w:rPr>
          <w:rFonts w:ascii="Cambria" w:hAnsi="Cambria"/>
          <w:b/>
          <w:sz w:val="20"/>
          <w:szCs w:val="20"/>
        </w:rPr>
        <w:softHyphen/>
        <w:t>го имущества - объекта неза</w:t>
      </w:r>
      <w:r w:rsidR="00107622" w:rsidRPr="00617EEE">
        <w:rPr>
          <w:rFonts w:ascii="Cambria" w:hAnsi="Cambria"/>
          <w:b/>
          <w:sz w:val="20"/>
          <w:szCs w:val="20"/>
        </w:rPr>
        <w:softHyphen/>
        <w:t>вершенного строительства, рас</w:t>
      </w:r>
      <w:r w:rsidR="00107622" w:rsidRPr="00617EEE">
        <w:rPr>
          <w:rFonts w:ascii="Cambria" w:hAnsi="Cambria"/>
          <w:b/>
          <w:sz w:val="20"/>
          <w:szCs w:val="20"/>
        </w:rPr>
        <w:softHyphen/>
        <w:t>положенного по адресу: г. Аст</w:t>
      </w:r>
      <w:r w:rsidR="00107622" w:rsidRPr="00617EEE">
        <w:rPr>
          <w:rFonts w:ascii="Cambria" w:hAnsi="Cambria"/>
          <w:b/>
          <w:sz w:val="20"/>
          <w:szCs w:val="20"/>
        </w:rPr>
        <w:softHyphen/>
        <w:t>рахань, Советский район, ул. Кубанская,</w:t>
      </w:r>
      <w:r w:rsidR="00107622" w:rsidRPr="00617EEE">
        <w:rPr>
          <w:rFonts w:ascii="Cambria" w:hAnsi="Cambria"/>
          <w:b/>
          <w:sz w:val="20"/>
          <w:szCs w:val="20"/>
        </w:rPr>
        <w:t xml:space="preserve"> 74 и земельного участка, занимаемого этим объ</w:t>
      </w:r>
      <w:r w:rsidR="00107622" w:rsidRPr="00617EEE">
        <w:rPr>
          <w:rFonts w:ascii="Cambria" w:hAnsi="Cambria"/>
          <w:b/>
          <w:sz w:val="20"/>
          <w:szCs w:val="20"/>
        </w:rPr>
        <w:softHyphen/>
        <w:t>ектом и необходимого для его использования способом прода</w:t>
      </w:r>
      <w:r w:rsidR="00107622" w:rsidRPr="00617EEE">
        <w:rPr>
          <w:rFonts w:ascii="Cambria" w:hAnsi="Cambria"/>
          <w:b/>
          <w:sz w:val="20"/>
          <w:szCs w:val="20"/>
        </w:rPr>
        <w:softHyphen/>
        <w:t>жи посредством публичного предложения в электронной форме</w:t>
      </w:r>
      <w:r w:rsidRPr="00617EEE">
        <w:rPr>
          <w:rFonts w:ascii="Cambria" w:hAnsi="Cambria"/>
          <w:b/>
          <w:sz w:val="20"/>
          <w:szCs w:val="20"/>
        </w:rPr>
        <w:t>»</w:t>
      </w:r>
    </w:p>
    <w:p w:rsidR="000B7EED" w:rsidRPr="00617EEE" w:rsidRDefault="00107622" w:rsidP="00617EE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17EE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617EEE">
        <w:rPr>
          <w:rFonts w:ascii="Arial" w:hAnsi="Arial" w:cs="Arial"/>
          <w:sz w:val="18"/>
          <w:szCs w:val="18"/>
        </w:rPr>
        <w:softHyphen/>
        <w:t>ственного и муниципального имущест</w:t>
      </w:r>
      <w:r w:rsidRPr="00617EEE">
        <w:rPr>
          <w:rFonts w:ascii="Arial" w:hAnsi="Arial" w:cs="Arial"/>
          <w:sz w:val="18"/>
          <w:szCs w:val="18"/>
        </w:rPr>
        <w:t>ва», постановлением Правительства РФ от 27.08.2012 № 860 «Об организации и проведении продажи государ</w:t>
      </w:r>
      <w:r w:rsidRPr="00617EEE">
        <w:rPr>
          <w:rFonts w:ascii="Arial" w:hAnsi="Arial" w:cs="Arial"/>
          <w:sz w:val="18"/>
          <w:szCs w:val="18"/>
        </w:rPr>
        <w:softHyphen/>
        <w:t>ственного или муниципального имущества в электронной форме», реше</w:t>
      </w:r>
      <w:r w:rsidRPr="00617EEE">
        <w:rPr>
          <w:rFonts w:ascii="Arial" w:hAnsi="Arial" w:cs="Arial"/>
          <w:sz w:val="18"/>
          <w:szCs w:val="18"/>
        </w:rPr>
        <w:softHyphen/>
        <w:t xml:space="preserve">нием Совета </w:t>
      </w:r>
      <w:bookmarkStart w:id="1" w:name="_GoBack"/>
      <w:bookmarkEnd w:id="1"/>
      <w:r w:rsidRPr="00617EEE">
        <w:rPr>
          <w:rFonts w:ascii="Arial" w:hAnsi="Arial" w:cs="Arial"/>
          <w:sz w:val="18"/>
          <w:szCs w:val="18"/>
        </w:rPr>
        <w:t>муниципального образования «Город Астрахань» от 04.08.2005 № 177 «Об утвержд</w:t>
      </w:r>
      <w:r w:rsidRPr="00617EEE">
        <w:rPr>
          <w:rFonts w:ascii="Arial" w:hAnsi="Arial" w:cs="Arial"/>
          <w:sz w:val="18"/>
          <w:szCs w:val="18"/>
        </w:rPr>
        <w:t>ении прогнозного плана приватизации му</w:t>
      </w:r>
      <w:r w:rsidRPr="00617EEE">
        <w:rPr>
          <w:rFonts w:ascii="Arial" w:hAnsi="Arial" w:cs="Arial"/>
          <w:sz w:val="18"/>
          <w:szCs w:val="18"/>
        </w:rPr>
        <w:softHyphen/>
        <w:t>ниципального имущества муниципального образования «Город Астра</w:t>
      </w:r>
      <w:r w:rsidRPr="00617EEE">
        <w:rPr>
          <w:rFonts w:ascii="Arial" w:hAnsi="Arial" w:cs="Arial"/>
          <w:sz w:val="18"/>
          <w:szCs w:val="18"/>
        </w:rPr>
        <w:softHyphen/>
        <w:t>хань» на 2005-2021 годы (в редакции от 24.12.2020), учитывая протокол несостоявшегося аукциона № 270/06</w:t>
      </w:r>
      <w:proofErr w:type="gramEnd"/>
      <w:r w:rsidRPr="00617EEE">
        <w:rPr>
          <w:rFonts w:ascii="Arial" w:hAnsi="Arial" w:cs="Arial"/>
          <w:sz w:val="18"/>
          <w:szCs w:val="18"/>
        </w:rPr>
        <w:t xml:space="preserve"> от 15.06.2021 в электронной форме:</w:t>
      </w:r>
    </w:p>
    <w:p w:rsidR="000B7EED" w:rsidRPr="00617EEE" w:rsidRDefault="00617EEE" w:rsidP="00617E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7EEE">
        <w:rPr>
          <w:rFonts w:ascii="Arial" w:hAnsi="Arial" w:cs="Arial"/>
          <w:sz w:val="18"/>
          <w:szCs w:val="18"/>
        </w:rPr>
        <w:t xml:space="preserve">1. </w:t>
      </w:r>
      <w:r w:rsidR="00107622" w:rsidRPr="00617EEE">
        <w:rPr>
          <w:rFonts w:ascii="Arial" w:hAnsi="Arial" w:cs="Arial"/>
          <w:sz w:val="18"/>
          <w:szCs w:val="18"/>
        </w:rPr>
        <w:t xml:space="preserve">Управлению </w:t>
      </w:r>
      <w:r w:rsidR="00107622" w:rsidRPr="00617EEE">
        <w:rPr>
          <w:rFonts w:ascii="Arial" w:hAnsi="Arial" w:cs="Arial"/>
          <w:sz w:val="18"/>
          <w:szCs w:val="18"/>
        </w:rPr>
        <w:t>муниципального имущества администрации муници</w:t>
      </w:r>
      <w:r w:rsidR="00107622" w:rsidRPr="00617EEE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0B7EED" w:rsidRPr="00617EEE" w:rsidRDefault="00617EEE" w:rsidP="00617E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7EEE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107622" w:rsidRPr="00617EEE">
        <w:rPr>
          <w:rFonts w:ascii="Arial" w:hAnsi="Arial" w:cs="Arial"/>
          <w:sz w:val="18"/>
          <w:szCs w:val="18"/>
        </w:rPr>
        <w:t>Произвести необходимые действия по приватизации муници</w:t>
      </w:r>
      <w:r w:rsidR="00107622" w:rsidRPr="00617EEE">
        <w:rPr>
          <w:rFonts w:ascii="Arial" w:hAnsi="Arial" w:cs="Arial"/>
          <w:sz w:val="18"/>
          <w:szCs w:val="18"/>
        </w:rPr>
        <w:softHyphen/>
        <w:t>пального имущества - объекта незавершенного строительства, располо</w:t>
      </w:r>
      <w:r w:rsidR="00107622" w:rsidRPr="00617EEE">
        <w:rPr>
          <w:rFonts w:ascii="Arial" w:hAnsi="Arial" w:cs="Arial"/>
          <w:sz w:val="18"/>
          <w:szCs w:val="18"/>
        </w:rPr>
        <w:softHyphen/>
        <w:t>женного по адресу: г. Астрахань, Советский район</w:t>
      </w:r>
      <w:r w:rsidR="00107622" w:rsidRPr="00617EEE">
        <w:rPr>
          <w:rFonts w:ascii="Arial" w:hAnsi="Arial" w:cs="Arial"/>
          <w:sz w:val="18"/>
          <w:szCs w:val="18"/>
        </w:rPr>
        <w:t>, ул. Кубанская, 74, площадью застройки 531,6 кв.</w:t>
      </w:r>
      <w:r w:rsidRPr="00617EEE">
        <w:rPr>
          <w:rFonts w:ascii="Arial" w:hAnsi="Arial" w:cs="Arial"/>
          <w:sz w:val="18"/>
          <w:szCs w:val="18"/>
        </w:rPr>
        <w:t xml:space="preserve"> </w:t>
      </w:r>
      <w:r w:rsidR="00107622" w:rsidRPr="00617EEE">
        <w:rPr>
          <w:rFonts w:ascii="Arial" w:hAnsi="Arial" w:cs="Arial"/>
          <w:sz w:val="18"/>
          <w:szCs w:val="18"/>
        </w:rPr>
        <w:t>м, кадастровый номер 30:12:030054:310 и земельного участка, занимаемого этим объектом и необходимого для его использования, кадастровый номер 30:12:030054:3175 из состава земель населенных пунктов, общей пло</w:t>
      </w:r>
      <w:r w:rsidR="00107622" w:rsidRPr="00617EEE">
        <w:rPr>
          <w:rFonts w:ascii="Arial" w:hAnsi="Arial" w:cs="Arial"/>
          <w:sz w:val="18"/>
          <w:szCs w:val="18"/>
        </w:rPr>
        <w:t>щадью 4903 кв.</w:t>
      </w:r>
      <w:r w:rsidRPr="00617EEE">
        <w:rPr>
          <w:rFonts w:ascii="Arial" w:hAnsi="Arial" w:cs="Arial"/>
          <w:sz w:val="18"/>
          <w:szCs w:val="18"/>
        </w:rPr>
        <w:t xml:space="preserve"> </w:t>
      </w:r>
      <w:r w:rsidR="00107622" w:rsidRPr="00617EEE">
        <w:rPr>
          <w:rFonts w:ascii="Arial" w:hAnsi="Arial" w:cs="Arial"/>
          <w:sz w:val="18"/>
          <w:szCs w:val="18"/>
        </w:rPr>
        <w:t>м (далее объект</w:t>
      </w:r>
      <w:proofErr w:type="gramEnd"/>
      <w:r w:rsidR="00107622" w:rsidRPr="00617EEE">
        <w:rPr>
          <w:rFonts w:ascii="Arial" w:hAnsi="Arial" w:cs="Arial"/>
          <w:sz w:val="18"/>
          <w:szCs w:val="18"/>
        </w:rPr>
        <w:t xml:space="preserve"> привати</w:t>
      </w:r>
      <w:r w:rsidR="00107622" w:rsidRPr="00617EEE">
        <w:rPr>
          <w:rFonts w:ascii="Arial" w:hAnsi="Arial" w:cs="Arial"/>
          <w:sz w:val="18"/>
          <w:szCs w:val="18"/>
        </w:rPr>
        <w:softHyphen/>
        <w:t>зации) способом продажи посредством публичного предложения в элек</w:t>
      </w:r>
      <w:r w:rsidR="00107622" w:rsidRPr="00617EEE">
        <w:rPr>
          <w:rFonts w:ascii="Arial" w:hAnsi="Arial" w:cs="Arial"/>
          <w:sz w:val="18"/>
          <w:szCs w:val="18"/>
        </w:rPr>
        <w:softHyphen/>
        <w:t>тронной форме с открытой формой подачи предложений о цене имуще</w:t>
      </w:r>
      <w:r w:rsidR="00107622" w:rsidRPr="00617EEE">
        <w:rPr>
          <w:rFonts w:ascii="Arial" w:hAnsi="Arial" w:cs="Arial"/>
          <w:sz w:val="18"/>
          <w:szCs w:val="18"/>
        </w:rPr>
        <w:softHyphen/>
        <w:t>ства.</w:t>
      </w:r>
    </w:p>
    <w:p w:rsidR="000B7EED" w:rsidRPr="00617EEE" w:rsidRDefault="00617EEE" w:rsidP="00617E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7EEE">
        <w:rPr>
          <w:rFonts w:ascii="Arial" w:hAnsi="Arial" w:cs="Arial"/>
          <w:sz w:val="18"/>
          <w:szCs w:val="18"/>
        </w:rPr>
        <w:t xml:space="preserve">1.1.1. </w:t>
      </w:r>
      <w:r w:rsidR="00107622" w:rsidRPr="00617EEE">
        <w:rPr>
          <w:rFonts w:ascii="Arial" w:hAnsi="Arial" w:cs="Arial"/>
          <w:sz w:val="18"/>
          <w:szCs w:val="18"/>
        </w:rPr>
        <w:t>Подготовить информационное сообщение о продаже посред</w:t>
      </w:r>
      <w:r w:rsidR="00107622" w:rsidRPr="00617EEE">
        <w:rPr>
          <w:rFonts w:ascii="Arial" w:hAnsi="Arial" w:cs="Arial"/>
          <w:sz w:val="18"/>
          <w:szCs w:val="18"/>
        </w:rPr>
        <w:softHyphen/>
        <w:t>ств</w:t>
      </w:r>
      <w:r w:rsidR="00107622" w:rsidRPr="00617EEE">
        <w:rPr>
          <w:rFonts w:ascii="Arial" w:hAnsi="Arial" w:cs="Arial"/>
          <w:sz w:val="18"/>
          <w:szCs w:val="18"/>
        </w:rPr>
        <w:t>ом публичного предложения в электронной форме по объекту привати</w:t>
      </w:r>
      <w:r w:rsidR="00107622" w:rsidRPr="00617EEE">
        <w:rPr>
          <w:rFonts w:ascii="Arial" w:hAnsi="Arial" w:cs="Arial"/>
          <w:sz w:val="18"/>
          <w:szCs w:val="18"/>
        </w:rPr>
        <w:softHyphen/>
        <w:t>зации и обеспечить его размещение на сайтах в сети «Интернет».</w:t>
      </w:r>
    </w:p>
    <w:p w:rsidR="000B7EED" w:rsidRPr="00617EEE" w:rsidRDefault="00617EEE" w:rsidP="00617E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7EEE">
        <w:rPr>
          <w:rFonts w:ascii="Arial" w:hAnsi="Arial" w:cs="Arial"/>
          <w:sz w:val="18"/>
          <w:szCs w:val="18"/>
        </w:rPr>
        <w:t xml:space="preserve">1.1.2. </w:t>
      </w:r>
      <w:r w:rsidR="00107622" w:rsidRPr="00617EEE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107622" w:rsidRPr="00617EEE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заклю</w:t>
      </w:r>
      <w:r w:rsidR="00107622" w:rsidRPr="00617EEE">
        <w:rPr>
          <w:rFonts w:ascii="Arial" w:hAnsi="Arial" w:cs="Arial"/>
          <w:sz w:val="18"/>
          <w:szCs w:val="18"/>
        </w:rPr>
        <w:t>чить договор купли-продажи объекта приватизации.</w:t>
      </w:r>
    </w:p>
    <w:p w:rsidR="000B7EED" w:rsidRPr="00617EEE" w:rsidRDefault="00617EEE" w:rsidP="00617E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7EEE">
        <w:rPr>
          <w:rFonts w:ascii="Arial" w:hAnsi="Arial" w:cs="Arial"/>
          <w:sz w:val="18"/>
          <w:szCs w:val="18"/>
        </w:rPr>
        <w:t xml:space="preserve">1.1.3. </w:t>
      </w:r>
      <w:r w:rsidR="00107622" w:rsidRPr="00617EE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107622" w:rsidRPr="00617EEE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 посред</w:t>
      </w:r>
      <w:r w:rsidR="00107622" w:rsidRPr="00617EEE">
        <w:rPr>
          <w:rFonts w:ascii="Arial" w:hAnsi="Arial" w:cs="Arial"/>
          <w:sz w:val="18"/>
          <w:szCs w:val="18"/>
        </w:rPr>
        <w:softHyphen/>
        <w:t>ством публичного предложения.</w:t>
      </w:r>
    </w:p>
    <w:p w:rsidR="000B7EED" w:rsidRPr="00617EEE" w:rsidRDefault="00617EEE" w:rsidP="00617E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7EEE">
        <w:rPr>
          <w:rFonts w:ascii="Arial" w:hAnsi="Arial" w:cs="Arial"/>
          <w:sz w:val="18"/>
          <w:szCs w:val="18"/>
        </w:rPr>
        <w:t xml:space="preserve">1.1.4. </w:t>
      </w:r>
      <w:r w:rsidR="00107622" w:rsidRPr="00617EEE">
        <w:rPr>
          <w:rFonts w:ascii="Arial" w:hAnsi="Arial" w:cs="Arial"/>
          <w:sz w:val="18"/>
          <w:szCs w:val="18"/>
        </w:rPr>
        <w:t>После регистрации перехода права собственности на об</w:t>
      </w:r>
      <w:r w:rsidR="00107622" w:rsidRPr="00617EEE">
        <w:rPr>
          <w:rFonts w:ascii="Arial" w:hAnsi="Arial" w:cs="Arial"/>
          <w:sz w:val="18"/>
          <w:szCs w:val="18"/>
        </w:rPr>
        <w:t>ъект приватизации внести соответствующие изменения в реестр муниципаль</w:t>
      </w:r>
      <w:r w:rsidR="00107622" w:rsidRPr="00617EEE">
        <w:rPr>
          <w:rFonts w:ascii="Arial" w:hAnsi="Arial" w:cs="Arial"/>
          <w:sz w:val="18"/>
          <w:szCs w:val="18"/>
        </w:rPr>
        <w:softHyphen/>
        <w:t>ного имущества муниципального образования «Город Астрахань».</w:t>
      </w:r>
    </w:p>
    <w:p w:rsidR="000B7EED" w:rsidRPr="00617EEE" w:rsidRDefault="00107622" w:rsidP="00617E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7EE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617EEE">
        <w:rPr>
          <w:rFonts w:ascii="Arial" w:hAnsi="Arial" w:cs="Arial"/>
          <w:sz w:val="18"/>
          <w:szCs w:val="18"/>
        </w:rPr>
        <w:t>Разместить</w:t>
      </w:r>
      <w:proofErr w:type="gramEnd"/>
      <w:r w:rsidRPr="00617EE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617EEE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на официальном сайте </w:t>
      </w:r>
      <w:r w:rsidRPr="00617EEE">
        <w:rPr>
          <w:rFonts w:ascii="Arial" w:hAnsi="Arial" w:cs="Arial"/>
          <w:sz w:val="18"/>
          <w:szCs w:val="18"/>
        </w:rPr>
        <w:t>Россий</w:t>
      </w:r>
      <w:r w:rsidRPr="00617EEE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определенном Правительством Рос</w:t>
      </w:r>
      <w:r w:rsidRPr="00617EEE">
        <w:rPr>
          <w:rFonts w:ascii="Arial" w:hAnsi="Arial" w:cs="Arial"/>
          <w:sz w:val="18"/>
          <w:szCs w:val="18"/>
        </w:rPr>
        <w:softHyphen/>
        <w:t>сийской Федерации для размещения информации о проведении торгов, в течение десяти дней со дня его принятия.</w:t>
      </w:r>
    </w:p>
    <w:p w:rsidR="000B7EED" w:rsidRPr="00617EEE" w:rsidRDefault="00617EEE" w:rsidP="00617E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7EEE">
        <w:rPr>
          <w:rFonts w:ascii="Arial" w:hAnsi="Arial" w:cs="Arial"/>
          <w:sz w:val="18"/>
          <w:szCs w:val="18"/>
        </w:rPr>
        <w:t xml:space="preserve">2. </w:t>
      </w:r>
      <w:r w:rsidR="00107622" w:rsidRPr="00617EEE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</w:t>
      </w:r>
      <w:r w:rsidR="00107622" w:rsidRPr="00617EEE">
        <w:rPr>
          <w:rFonts w:ascii="Arial" w:hAnsi="Arial" w:cs="Arial"/>
          <w:sz w:val="18"/>
          <w:szCs w:val="18"/>
        </w:rPr>
        <w:softHyphen/>
        <w:t>ниципального имущ</w:t>
      </w:r>
      <w:r w:rsidR="00107622" w:rsidRPr="00617EEE">
        <w:rPr>
          <w:rFonts w:ascii="Arial" w:hAnsi="Arial" w:cs="Arial"/>
          <w:sz w:val="18"/>
          <w:szCs w:val="18"/>
        </w:rPr>
        <w:t>ества, не закрепленного на праве хозяйственного ве</w:t>
      </w:r>
      <w:r w:rsidR="00107622" w:rsidRPr="00617EEE">
        <w:rPr>
          <w:rFonts w:ascii="Arial" w:hAnsi="Arial" w:cs="Arial"/>
          <w:sz w:val="18"/>
          <w:szCs w:val="18"/>
        </w:rPr>
        <w:softHyphen/>
        <w:t xml:space="preserve">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107622" w:rsidRPr="00617EEE">
        <w:rPr>
          <w:rFonts w:ascii="Arial" w:hAnsi="Arial" w:cs="Arial"/>
          <w:sz w:val="18"/>
          <w:szCs w:val="18"/>
        </w:rPr>
        <w:t>(</w:t>
      </w:r>
      <w:r w:rsidR="00107622" w:rsidRPr="00617EEE">
        <w:rPr>
          <w:rFonts w:ascii="Arial" w:hAnsi="Arial" w:cs="Arial"/>
          <w:sz w:val="18"/>
          <w:szCs w:val="18"/>
        </w:rPr>
        <w:t>sale</w:t>
      </w:r>
      <w:r w:rsidR="00107622" w:rsidRPr="00617EEE">
        <w:rPr>
          <w:rFonts w:ascii="Arial" w:hAnsi="Arial" w:cs="Arial"/>
          <w:sz w:val="18"/>
          <w:szCs w:val="18"/>
        </w:rPr>
        <w:t>.</w:t>
      </w:r>
      <w:r w:rsidR="00107622" w:rsidRPr="00617EEE">
        <w:rPr>
          <w:rFonts w:ascii="Arial" w:hAnsi="Arial" w:cs="Arial"/>
          <w:sz w:val="18"/>
          <w:szCs w:val="18"/>
        </w:rPr>
        <w:t>zakazrf</w:t>
      </w:r>
      <w:r w:rsidR="00107622" w:rsidRPr="00617EEE">
        <w:rPr>
          <w:rFonts w:ascii="Arial" w:hAnsi="Arial" w:cs="Arial"/>
          <w:sz w:val="18"/>
          <w:szCs w:val="18"/>
        </w:rPr>
        <w:t>.</w:t>
      </w:r>
      <w:r w:rsidR="00107622" w:rsidRPr="00617EEE">
        <w:rPr>
          <w:rFonts w:ascii="Arial" w:hAnsi="Arial" w:cs="Arial"/>
          <w:sz w:val="18"/>
          <w:szCs w:val="18"/>
        </w:rPr>
        <w:t>ru</w:t>
      </w:r>
      <w:r w:rsidR="00107622" w:rsidRPr="00617EEE">
        <w:rPr>
          <w:rFonts w:ascii="Arial" w:hAnsi="Arial" w:cs="Arial"/>
          <w:sz w:val="18"/>
          <w:szCs w:val="18"/>
        </w:rPr>
        <w:t>).</w:t>
      </w:r>
    </w:p>
    <w:p w:rsidR="000B7EED" w:rsidRPr="00617EEE" w:rsidRDefault="00617EEE" w:rsidP="00617E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7EEE">
        <w:rPr>
          <w:rFonts w:ascii="Arial" w:hAnsi="Arial" w:cs="Arial"/>
          <w:sz w:val="18"/>
          <w:szCs w:val="18"/>
        </w:rPr>
        <w:t xml:space="preserve">3. </w:t>
      </w:r>
      <w:r w:rsidR="00107622" w:rsidRPr="00617EEE">
        <w:rPr>
          <w:rFonts w:ascii="Arial" w:hAnsi="Arial" w:cs="Arial"/>
          <w:sz w:val="18"/>
          <w:szCs w:val="18"/>
        </w:rPr>
        <w:t>Управлению информационной политики администрации му</w:t>
      </w:r>
      <w:r w:rsidR="00107622" w:rsidRPr="00617EEE">
        <w:rPr>
          <w:rFonts w:ascii="Arial" w:hAnsi="Arial" w:cs="Arial"/>
          <w:sz w:val="18"/>
          <w:szCs w:val="18"/>
        </w:rPr>
        <w:t>ници</w:t>
      </w:r>
      <w:r w:rsidR="00107622" w:rsidRPr="00617EEE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107622" w:rsidRPr="00617EEE">
        <w:rPr>
          <w:rFonts w:ascii="Arial" w:hAnsi="Arial" w:cs="Arial"/>
          <w:sz w:val="18"/>
          <w:szCs w:val="18"/>
        </w:rPr>
        <w:t>разместить</w:t>
      </w:r>
      <w:proofErr w:type="gramEnd"/>
      <w:r w:rsidR="00107622" w:rsidRPr="00617EEE">
        <w:rPr>
          <w:rFonts w:ascii="Arial" w:hAnsi="Arial" w:cs="Arial"/>
          <w:sz w:val="18"/>
          <w:szCs w:val="18"/>
        </w:rPr>
        <w:t xml:space="preserve"> настоящее распо</w:t>
      </w:r>
      <w:r w:rsidR="00107622" w:rsidRPr="00617EEE">
        <w:rPr>
          <w:rFonts w:ascii="Arial" w:hAnsi="Arial" w:cs="Arial"/>
          <w:sz w:val="18"/>
          <w:szCs w:val="18"/>
        </w:rPr>
        <w:softHyphen/>
        <w:t>ряжение администрации муниципального образования «Город Астрахань» на официальном сайте администрации муниципального образования «Го</w:t>
      </w:r>
      <w:r w:rsidR="00107622" w:rsidRPr="00617EEE">
        <w:rPr>
          <w:rFonts w:ascii="Arial" w:hAnsi="Arial" w:cs="Arial"/>
          <w:sz w:val="18"/>
          <w:szCs w:val="18"/>
        </w:rPr>
        <w:softHyphen/>
        <w:t>род Астрахань».</w:t>
      </w:r>
    </w:p>
    <w:p w:rsidR="000B7EED" w:rsidRPr="00617EEE" w:rsidRDefault="00617EEE" w:rsidP="00617E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7EE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07622" w:rsidRPr="00617EEE">
        <w:rPr>
          <w:rFonts w:ascii="Arial" w:hAnsi="Arial" w:cs="Arial"/>
          <w:sz w:val="18"/>
          <w:szCs w:val="18"/>
        </w:rPr>
        <w:t>Контроль за</w:t>
      </w:r>
      <w:proofErr w:type="gramEnd"/>
      <w:r w:rsidR="00107622" w:rsidRPr="00617EEE">
        <w:rPr>
          <w:rFonts w:ascii="Arial" w:hAnsi="Arial" w:cs="Arial"/>
          <w:sz w:val="18"/>
          <w:szCs w:val="18"/>
        </w:rPr>
        <w:t xml:space="preserve"> исполнением настоящего р</w:t>
      </w:r>
      <w:r w:rsidR="00107622" w:rsidRPr="00617EEE">
        <w:rPr>
          <w:rFonts w:ascii="Arial" w:hAnsi="Arial" w:cs="Arial"/>
          <w:sz w:val="18"/>
          <w:szCs w:val="18"/>
        </w:rPr>
        <w:t>аспоряжения администра</w:t>
      </w:r>
      <w:r w:rsidR="00107622" w:rsidRPr="00617EEE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начальника управления муниципального имущества администрации му</w:t>
      </w:r>
      <w:r w:rsidR="00107622" w:rsidRPr="00617EEE">
        <w:rPr>
          <w:rFonts w:ascii="Arial" w:hAnsi="Arial" w:cs="Arial"/>
          <w:sz w:val="18"/>
          <w:szCs w:val="18"/>
        </w:rPr>
        <w:softHyphen/>
        <w:t>ниципального образования «Город Астрахань».</w:t>
      </w:r>
    </w:p>
    <w:p w:rsidR="000B7EED" w:rsidRPr="00617EEE" w:rsidRDefault="00107622" w:rsidP="00617EEE">
      <w:pPr>
        <w:ind w:firstLine="709"/>
        <w:jc w:val="right"/>
        <w:rPr>
          <w:b/>
        </w:rPr>
      </w:pPr>
      <w:r w:rsidRPr="00617EE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17EEE" w:rsidRPr="00617EEE">
        <w:rPr>
          <w:rFonts w:ascii="Arial" w:hAnsi="Arial" w:cs="Arial"/>
          <w:b/>
          <w:sz w:val="18"/>
          <w:szCs w:val="18"/>
        </w:rPr>
        <w:t xml:space="preserve"> </w:t>
      </w:r>
      <w:r w:rsidRPr="00617EEE">
        <w:rPr>
          <w:rFonts w:ascii="Arial" w:hAnsi="Arial" w:cs="Arial"/>
          <w:b/>
          <w:sz w:val="18"/>
          <w:szCs w:val="18"/>
        </w:rPr>
        <w:t>«Г</w:t>
      </w:r>
      <w:r w:rsidRPr="00617EEE">
        <w:rPr>
          <w:rFonts w:ascii="Arial" w:hAnsi="Arial" w:cs="Arial"/>
          <w:b/>
          <w:sz w:val="18"/>
          <w:szCs w:val="18"/>
        </w:rPr>
        <w:t>ород Астрахань»</w:t>
      </w:r>
      <w:r w:rsidR="00617EEE" w:rsidRPr="00617EEE">
        <w:rPr>
          <w:rFonts w:ascii="Arial" w:hAnsi="Arial" w:cs="Arial"/>
          <w:b/>
          <w:sz w:val="18"/>
          <w:szCs w:val="18"/>
        </w:rPr>
        <w:t xml:space="preserve"> </w:t>
      </w:r>
      <w:r w:rsidRPr="00617EE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17EEE">
        <w:rPr>
          <w:rFonts w:ascii="Arial" w:hAnsi="Arial" w:cs="Arial"/>
          <w:b/>
          <w:sz w:val="18"/>
          <w:szCs w:val="18"/>
        </w:rPr>
        <w:t>Пермяк</w:t>
      </w:r>
      <w:r w:rsidRPr="00617EEE">
        <w:rPr>
          <w:rFonts w:ascii="Arial" w:hAnsi="Arial" w:cs="Arial"/>
          <w:b/>
          <w:sz w:val="18"/>
          <w:szCs w:val="18"/>
        </w:rPr>
        <w:t>ова</w:t>
      </w:r>
      <w:proofErr w:type="spellEnd"/>
    </w:p>
    <w:p w:rsidR="000B7EED" w:rsidRPr="00617EEE" w:rsidRDefault="000B7EED" w:rsidP="00617EEE"/>
    <w:sectPr w:rsidR="000B7EED" w:rsidRPr="00617EEE" w:rsidSect="00617EE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622" w:rsidRDefault="00107622">
      <w:r>
        <w:separator/>
      </w:r>
    </w:p>
  </w:endnote>
  <w:endnote w:type="continuationSeparator" w:id="0">
    <w:p w:rsidR="00107622" w:rsidRDefault="00107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622" w:rsidRDefault="00107622"/>
  </w:footnote>
  <w:footnote w:type="continuationSeparator" w:id="0">
    <w:p w:rsidR="00107622" w:rsidRDefault="001076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BF62DF"/>
    <w:multiLevelType w:val="multilevel"/>
    <w:tmpl w:val="BB066F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C081931"/>
    <w:multiLevelType w:val="multilevel"/>
    <w:tmpl w:val="21A057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B7EED"/>
    <w:rsid w:val="000B7EED"/>
    <w:rsid w:val="00107622"/>
    <w:rsid w:val="0061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537</Words>
  <Characters>3065</Characters>
  <Application>Microsoft Office Word</Application>
  <DocSecurity>0</DocSecurity>
  <Lines>25</Lines>
  <Paragraphs>7</Paragraphs>
  <ScaleCrop>false</ScaleCrop>
  <Company/>
  <LinksUpToDate>false</LinksUpToDate>
  <CharactersWithSpaces>3595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2021-07-28T10:13:00Z</dcterms:created>
  <dcterms:modified xsi:type="dcterms:W3CDTF">2021-07-28T10:16:00Z</dcterms:modified>
</cp:coreProperties>
</file>