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D82" w:rsidRPr="00E36CF3" w:rsidRDefault="00E36CF3" w:rsidP="00E36CF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E36CF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37D82" w:rsidRPr="00E36CF3" w:rsidRDefault="00FA0F10" w:rsidP="00E36CF3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36CF3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E37D82" w:rsidRPr="00E36CF3" w:rsidRDefault="00FA0F10" w:rsidP="00E36CF3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E36CF3">
        <w:rPr>
          <w:rFonts w:ascii="Cambria" w:hAnsi="Cambria"/>
          <w:b/>
          <w:sz w:val="20"/>
          <w:szCs w:val="20"/>
        </w:rPr>
        <w:t>28 июля 2021 года</w:t>
      </w:r>
      <w:bookmarkEnd w:id="4"/>
      <w:bookmarkEnd w:id="5"/>
      <w:r w:rsidR="00E36CF3" w:rsidRPr="00E36CF3">
        <w:rPr>
          <w:rFonts w:ascii="Cambria" w:hAnsi="Cambria"/>
          <w:b/>
          <w:sz w:val="20"/>
          <w:szCs w:val="20"/>
        </w:rPr>
        <w:t xml:space="preserve"> № </w:t>
      </w:r>
      <w:r w:rsidRPr="00E36CF3">
        <w:rPr>
          <w:rFonts w:ascii="Cambria" w:hAnsi="Cambria"/>
          <w:b/>
          <w:sz w:val="20"/>
          <w:szCs w:val="20"/>
        </w:rPr>
        <w:t>1285-р</w:t>
      </w:r>
    </w:p>
    <w:p w:rsidR="00E36CF3" w:rsidRDefault="00E36CF3" w:rsidP="00E36CF3">
      <w:pPr>
        <w:jc w:val="center"/>
        <w:rPr>
          <w:rFonts w:ascii="Cambria" w:hAnsi="Cambria"/>
          <w:b/>
          <w:sz w:val="20"/>
          <w:szCs w:val="20"/>
        </w:rPr>
      </w:pPr>
      <w:r w:rsidRPr="00E36CF3">
        <w:rPr>
          <w:rFonts w:ascii="Cambria" w:hAnsi="Cambria"/>
          <w:b/>
          <w:sz w:val="20"/>
          <w:szCs w:val="20"/>
        </w:rPr>
        <w:t xml:space="preserve">«О </w:t>
      </w:r>
      <w:r w:rsidR="00FA0F10" w:rsidRPr="00E36CF3">
        <w:rPr>
          <w:rFonts w:ascii="Cambria" w:hAnsi="Cambria"/>
          <w:b/>
          <w:sz w:val="20"/>
          <w:szCs w:val="20"/>
        </w:rPr>
        <w:t>приватизации муниципального имущества - нежилого здания, рас</w:t>
      </w:r>
      <w:r w:rsidR="00FA0F10" w:rsidRPr="00E36CF3">
        <w:rPr>
          <w:rFonts w:ascii="Cambria" w:hAnsi="Cambria"/>
          <w:b/>
          <w:sz w:val="20"/>
          <w:szCs w:val="20"/>
        </w:rPr>
        <w:softHyphen/>
        <w:t xml:space="preserve">положенного </w:t>
      </w:r>
    </w:p>
    <w:p w:rsidR="00E36CF3" w:rsidRDefault="00FA0F10" w:rsidP="00E36CF3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E36CF3">
        <w:rPr>
          <w:rFonts w:ascii="Cambria" w:hAnsi="Cambria"/>
          <w:b/>
          <w:sz w:val="20"/>
          <w:szCs w:val="20"/>
        </w:rPr>
        <w:t>по адресу: г. Астра</w:t>
      </w:r>
      <w:r w:rsidRPr="00E36CF3">
        <w:rPr>
          <w:rFonts w:ascii="Cambria" w:hAnsi="Cambria"/>
          <w:b/>
          <w:sz w:val="20"/>
          <w:szCs w:val="20"/>
        </w:rPr>
        <w:softHyphen/>
        <w:t>хань, Трусовский район, ул. Некра</w:t>
      </w:r>
      <w:r w:rsidRPr="00E36CF3">
        <w:rPr>
          <w:rFonts w:ascii="Cambria" w:hAnsi="Cambria"/>
          <w:b/>
          <w:sz w:val="20"/>
          <w:szCs w:val="20"/>
        </w:rPr>
        <w:softHyphen/>
        <w:t xml:space="preserve">сова, 5 способом </w:t>
      </w:r>
      <w:r w:rsidRPr="00E36CF3">
        <w:rPr>
          <w:rFonts w:ascii="Cambria" w:hAnsi="Cambria"/>
          <w:b/>
          <w:sz w:val="20"/>
          <w:szCs w:val="20"/>
        </w:rPr>
        <w:t xml:space="preserve">продажи </w:t>
      </w:r>
      <w:proofErr w:type="gramEnd"/>
    </w:p>
    <w:p w:rsidR="00E37D82" w:rsidRPr="00E36CF3" w:rsidRDefault="00FA0F10" w:rsidP="00E36CF3">
      <w:pPr>
        <w:jc w:val="center"/>
      </w:pPr>
      <w:r w:rsidRPr="00E36CF3">
        <w:rPr>
          <w:rFonts w:ascii="Cambria" w:hAnsi="Cambria"/>
          <w:b/>
          <w:sz w:val="20"/>
          <w:szCs w:val="20"/>
        </w:rPr>
        <w:t>без объ</w:t>
      </w:r>
      <w:r w:rsidRPr="00E36CF3">
        <w:rPr>
          <w:rFonts w:ascii="Cambria" w:hAnsi="Cambria"/>
          <w:b/>
          <w:sz w:val="20"/>
          <w:szCs w:val="20"/>
        </w:rPr>
        <w:softHyphen/>
        <w:t>явления цены в электронной форме</w:t>
      </w:r>
      <w:r w:rsidR="00E36CF3" w:rsidRPr="00E36CF3">
        <w:rPr>
          <w:rFonts w:ascii="Cambria" w:hAnsi="Cambria"/>
          <w:b/>
          <w:sz w:val="20"/>
          <w:szCs w:val="20"/>
        </w:rPr>
        <w:t>»</w:t>
      </w:r>
    </w:p>
    <w:p w:rsidR="00E37D82" w:rsidRPr="00E36CF3" w:rsidRDefault="00FA0F10" w:rsidP="00E36CF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36CF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E36CF3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РФ от 27.08.2012 № 860 «Об организации и проведении продажи государ</w:t>
      </w:r>
      <w:r w:rsidRPr="00E36CF3">
        <w:rPr>
          <w:rFonts w:ascii="Arial" w:hAnsi="Arial" w:cs="Arial"/>
          <w:sz w:val="18"/>
          <w:szCs w:val="18"/>
        </w:rPr>
        <w:softHyphen/>
        <w:t>ственного ил</w:t>
      </w:r>
      <w:r w:rsidRPr="00E36CF3">
        <w:rPr>
          <w:rFonts w:ascii="Arial" w:hAnsi="Arial" w:cs="Arial"/>
          <w:sz w:val="18"/>
          <w:szCs w:val="18"/>
        </w:rPr>
        <w:t>и муниципального имущества в электронной форме», решени</w:t>
      </w:r>
      <w:r w:rsidRPr="00E36CF3">
        <w:rPr>
          <w:rFonts w:ascii="Arial" w:hAnsi="Arial" w:cs="Arial"/>
          <w:sz w:val="18"/>
          <w:szCs w:val="18"/>
        </w:rPr>
        <w:softHyphen/>
        <w:t>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</w:t>
      </w:r>
      <w:r w:rsidRPr="00E36CF3">
        <w:rPr>
          <w:rFonts w:ascii="Arial" w:hAnsi="Arial" w:cs="Arial"/>
          <w:sz w:val="18"/>
          <w:szCs w:val="18"/>
        </w:rPr>
        <w:t>2021 годы (в редакции от 24.12.2020), учитывая протоколы несостоявшегося аук</w:t>
      </w:r>
      <w:r w:rsidRPr="00E36CF3">
        <w:rPr>
          <w:rFonts w:ascii="Arial" w:hAnsi="Arial" w:cs="Arial"/>
          <w:sz w:val="18"/>
          <w:szCs w:val="18"/>
        </w:rPr>
        <w:softHyphen/>
        <w:t>циона № 267/07</w:t>
      </w:r>
      <w:proofErr w:type="gramEnd"/>
      <w:r w:rsidRPr="00E36CF3">
        <w:rPr>
          <w:rFonts w:ascii="Arial" w:hAnsi="Arial" w:cs="Arial"/>
          <w:sz w:val="18"/>
          <w:szCs w:val="18"/>
        </w:rPr>
        <w:t xml:space="preserve"> от 10.03.2021 г в электронной форме и несостоявшейся про</w:t>
      </w:r>
      <w:r w:rsidRPr="00E36CF3">
        <w:rPr>
          <w:rFonts w:ascii="Arial" w:hAnsi="Arial" w:cs="Arial"/>
          <w:sz w:val="18"/>
          <w:szCs w:val="18"/>
        </w:rPr>
        <w:softHyphen/>
        <w:t xml:space="preserve">дажи посредством публичного предложения № 58/06 </w:t>
      </w:r>
      <w:proofErr w:type="gramStart"/>
      <w:r w:rsidRPr="00E36CF3">
        <w:rPr>
          <w:rFonts w:ascii="Arial" w:hAnsi="Arial" w:cs="Arial"/>
          <w:sz w:val="18"/>
          <w:szCs w:val="18"/>
        </w:rPr>
        <w:t>П</w:t>
      </w:r>
      <w:proofErr w:type="gramEnd"/>
      <w:r w:rsidRPr="00E36CF3">
        <w:rPr>
          <w:rFonts w:ascii="Arial" w:hAnsi="Arial" w:cs="Arial"/>
          <w:sz w:val="18"/>
          <w:szCs w:val="18"/>
        </w:rPr>
        <w:t xml:space="preserve"> от 05.07.2021г в электронной форме:</w:t>
      </w:r>
    </w:p>
    <w:p w:rsidR="00E37D82" w:rsidRPr="00E36CF3" w:rsidRDefault="00E36CF3" w:rsidP="00E36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6CF3">
        <w:rPr>
          <w:rFonts w:ascii="Arial" w:hAnsi="Arial" w:cs="Arial"/>
          <w:sz w:val="18"/>
          <w:szCs w:val="18"/>
        </w:rPr>
        <w:t xml:space="preserve">1. </w:t>
      </w:r>
      <w:r w:rsidR="00FA0F10" w:rsidRPr="00E36CF3">
        <w:rPr>
          <w:rFonts w:ascii="Arial" w:hAnsi="Arial" w:cs="Arial"/>
          <w:sz w:val="18"/>
          <w:szCs w:val="18"/>
        </w:rPr>
        <w:t>Управлению муниципаль</w:t>
      </w:r>
      <w:r w:rsidR="00FA0F10" w:rsidRPr="00E36CF3">
        <w:rPr>
          <w:rFonts w:ascii="Arial" w:hAnsi="Arial" w:cs="Arial"/>
          <w:sz w:val="18"/>
          <w:szCs w:val="18"/>
        </w:rPr>
        <w:t>ного имущества администрации муници</w:t>
      </w:r>
      <w:r w:rsidR="00FA0F10" w:rsidRPr="00E36CF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E37D82" w:rsidRPr="00E36CF3" w:rsidRDefault="00E36CF3" w:rsidP="00E36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6CF3">
        <w:rPr>
          <w:rFonts w:ascii="Arial" w:hAnsi="Arial" w:cs="Arial"/>
          <w:sz w:val="18"/>
          <w:szCs w:val="18"/>
        </w:rPr>
        <w:t xml:space="preserve">1.1. </w:t>
      </w:r>
      <w:r w:rsidR="00FA0F10" w:rsidRPr="00E36CF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FA0F10" w:rsidRPr="00E36CF3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FA0F10" w:rsidRPr="00E36CF3">
        <w:rPr>
          <w:rFonts w:ascii="Arial" w:hAnsi="Arial" w:cs="Arial"/>
          <w:sz w:val="18"/>
          <w:szCs w:val="18"/>
        </w:rPr>
        <w:softHyphen/>
        <w:t>хань, Трусовский район, ул. Некрасова, 5, общей площ</w:t>
      </w:r>
      <w:r w:rsidR="00FA0F10" w:rsidRPr="00E36CF3">
        <w:rPr>
          <w:rFonts w:ascii="Arial" w:hAnsi="Arial" w:cs="Arial"/>
          <w:sz w:val="18"/>
          <w:szCs w:val="18"/>
        </w:rPr>
        <w:t>адью 70,5 кв.</w:t>
      </w:r>
      <w:r w:rsidRPr="00E36CF3">
        <w:rPr>
          <w:rFonts w:ascii="Arial" w:hAnsi="Arial" w:cs="Arial"/>
          <w:sz w:val="18"/>
          <w:szCs w:val="18"/>
        </w:rPr>
        <w:t xml:space="preserve"> </w:t>
      </w:r>
      <w:r w:rsidR="00FA0F10" w:rsidRPr="00E36CF3">
        <w:rPr>
          <w:rFonts w:ascii="Arial" w:hAnsi="Arial" w:cs="Arial"/>
          <w:sz w:val="18"/>
          <w:szCs w:val="18"/>
        </w:rPr>
        <w:t>м, ка</w:t>
      </w:r>
      <w:r w:rsidR="00FA0F10" w:rsidRPr="00E36CF3">
        <w:rPr>
          <w:rFonts w:ascii="Arial" w:hAnsi="Arial" w:cs="Arial"/>
          <w:sz w:val="18"/>
          <w:szCs w:val="18"/>
        </w:rPr>
        <w:softHyphen/>
        <w:t>дастровый номер 30:12:040867:101 (далее - объект приватизации) способом продажи без объявления цены в электронной форме:</w:t>
      </w:r>
    </w:p>
    <w:p w:rsidR="00E37D82" w:rsidRPr="00E36CF3" w:rsidRDefault="00E36CF3" w:rsidP="00E36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6CF3">
        <w:rPr>
          <w:rFonts w:ascii="Arial" w:hAnsi="Arial" w:cs="Arial"/>
          <w:sz w:val="18"/>
          <w:szCs w:val="18"/>
        </w:rPr>
        <w:t xml:space="preserve">1.1.1. </w:t>
      </w:r>
      <w:r w:rsidR="00FA0F10" w:rsidRPr="00E36CF3">
        <w:rPr>
          <w:rFonts w:ascii="Arial" w:hAnsi="Arial" w:cs="Arial"/>
          <w:sz w:val="18"/>
          <w:szCs w:val="18"/>
        </w:rPr>
        <w:t>Подготовить информационное сообщение о продаже без объяв</w:t>
      </w:r>
      <w:r w:rsidR="00FA0F10" w:rsidRPr="00E36CF3">
        <w:rPr>
          <w:rFonts w:ascii="Arial" w:hAnsi="Arial" w:cs="Arial"/>
          <w:sz w:val="18"/>
          <w:szCs w:val="18"/>
        </w:rPr>
        <w:softHyphen/>
        <w:t>ления цены в электронной форме по объекту приватизации и об</w:t>
      </w:r>
      <w:r w:rsidR="00FA0F10" w:rsidRPr="00E36CF3">
        <w:rPr>
          <w:rFonts w:ascii="Arial" w:hAnsi="Arial" w:cs="Arial"/>
          <w:sz w:val="18"/>
          <w:szCs w:val="18"/>
        </w:rPr>
        <w:t>еспечить его размещение на сайтах в сети «Интернет».</w:t>
      </w:r>
    </w:p>
    <w:p w:rsidR="00E37D82" w:rsidRPr="00E36CF3" w:rsidRDefault="00E36CF3" w:rsidP="00E36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6CF3">
        <w:rPr>
          <w:rFonts w:ascii="Arial" w:hAnsi="Arial" w:cs="Arial"/>
          <w:sz w:val="18"/>
          <w:szCs w:val="18"/>
        </w:rPr>
        <w:t xml:space="preserve">1.1.2. </w:t>
      </w:r>
      <w:r w:rsidR="00FA0F10" w:rsidRPr="00E36CF3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цены в электронной форме и по результатам продажи заключить договор купли-продажи объекта приватизации.</w:t>
      </w:r>
    </w:p>
    <w:p w:rsidR="00E37D82" w:rsidRPr="00E36CF3" w:rsidRDefault="00E36CF3" w:rsidP="00E36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6CF3">
        <w:rPr>
          <w:rFonts w:ascii="Arial" w:hAnsi="Arial" w:cs="Arial"/>
          <w:sz w:val="18"/>
          <w:szCs w:val="18"/>
        </w:rPr>
        <w:t xml:space="preserve">1.1.3. </w:t>
      </w:r>
      <w:r w:rsidR="00FA0F10" w:rsidRPr="00E36CF3">
        <w:rPr>
          <w:rFonts w:ascii="Arial" w:hAnsi="Arial" w:cs="Arial"/>
          <w:sz w:val="18"/>
          <w:szCs w:val="18"/>
        </w:rPr>
        <w:t xml:space="preserve">Подготовить и разместить на сайтах в сети </w:t>
      </w:r>
      <w:r w:rsidR="00FA0F10" w:rsidRPr="00E36CF3">
        <w:rPr>
          <w:rFonts w:ascii="Arial" w:hAnsi="Arial" w:cs="Arial"/>
          <w:sz w:val="18"/>
          <w:szCs w:val="18"/>
        </w:rPr>
        <w:t>«Интернет» инфор</w:t>
      </w:r>
      <w:r w:rsidR="00FA0F10" w:rsidRPr="00E36CF3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 способом продажи без объявления цены в электронной форме.</w:t>
      </w:r>
    </w:p>
    <w:p w:rsidR="00E37D82" w:rsidRPr="00E36CF3" w:rsidRDefault="00E36CF3" w:rsidP="00E36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6CF3">
        <w:rPr>
          <w:rFonts w:ascii="Arial" w:hAnsi="Arial" w:cs="Arial"/>
          <w:sz w:val="18"/>
          <w:szCs w:val="18"/>
        </w:rPr>
        <w:t xml:space="preserve">1.1.4. </w:t>
      </w:r>
      <w:r w:rsidR="00FA0F10" w:rsidRPr="00E36CF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</w:t>
      </w:r>
      <w:r w:rsidR="00FA0F10" w:rsidRPr="00E36CF3">
        <w:rPr>
          <w:rFonts w:ascii="Arial" w:hAnsi="Arial" w:cs="Arial"/>
          <w:sz w:val="18"/>
          <w:szCs w:val="18"/>
        </w:rPr>
        <w:t>нения в реестр муниципального имущества муниципального образования «Город Астрахань».</w:t>
      </w:r>
    </w:p>
    <w:p w:rsidR="00E37D82" w:rsidRPr="00E36CF3" w:rsidRDefault="00FA0F10" w:rsidP="00E36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6CF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36CF3">
        <w:rPr>
          <w:rFonts w:ascii="Arial" w:hAnsi="Arial" w:cs="Arial"/>
          <w:sz w:val="18"/>
          <w:szCs w:val="18"/>
        </w:rPr>
        <w:t>Разместить</w:t>
      </w:r>
      <w:proofErr w:type="gramEnd"/>
      <w:r w:rsidRPr="00E36CF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E36CF3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E36CF3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</w:t>
      </w:r>
      <w:r w:rsidRPr="00E36CF3">
        <w:rPr>
          <w:rFonts w:ascii="Arial" w:hAnsi="Arial" w:cs="Arial"/>
          <w:sz w:val="18"/>
          <w:szCs w:val="18"/>
        </w:rPr>
        <w:t>ном Правительством Россий</w:t>
      </w:r>
      <w:r w:rsidRPr="00E36CF3">
        <w:rPr>
          <w:rFonts w:ascii="Arial" w:hAnsi="Arial" w:cs="Arial"/>
          <w:sz w:val="18"/>
          <w:szCs w:val="18"/>
        </w:rPr>
        <w:softHyphen/>
        <w:t>ской Федерации для размещения информации о проведении торгов, в тече</w:t>
      </w:r>
      <w:r w:rsidRPr="00E36CF3">
        <w:rPr>
          <w:rFonts w:ascii="Arial" w:hAnsi="Arial" w:cs="Arial"/>
          <w:sz w:val="18"/>
          <w:szCs w:val="18"/>
        </w:rPr>
        <w:softHyphen/>
        <w:t>ние десяти дней со дня его принятия.</w:t>
      </w:r>
    </w:p>
    <w:p w:rsidR="00E37D82" w:rsidRPr="00E36CF3" w:rsidRDefault="00E36CF3" w:rsidP="00E36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6CF3">
        <w:rPr>
          <w:rFonts w:ascii="Arial" w:hAnsi="Arial" w:cs="Arial"/>
          <w:sz w:val="18"/>
          <w:szCs w:val="18"/>
        </w:rPr>
        <w:t xml:space="preserve">2. </w:t>
      </w:r>
      <w:r w:rsidR="00FA0F10" w:rsidRPr="00E36CF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FA0F10" w:rsidRPr="00E36CF3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</w:t>
      </w:r>
      <w:r w:rsidR="00FA0F10" w:rsidRPr="00E36CF3">
        <w:rPr>
          <w:rFonts w:ascii="Arial" w:hAnsi="Arial" w:cs="Arial"/>
          <w:sz w:val="18"/>
          <w:szCs w:val="18"/>
        </w:rPr>
        <w:t xml:space="preserve">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FA0F10" w:rsidRPr="00E36CF3">
        <w:rPr>
          <w:rFonts w:ascii="Arial" w:hAnsi="Arial" w:cs="Arial"/>
          <w:sz w:val="18"/>
          <w:szCs w:val="18"/>
        </w:rPr>
        <w:t>(</w:t>
      </w:r>
      <w:r w:rsidR="00FA0F10" w:rsidRPr="00E36CF3">
        <w:rPr>
          <w:rFonts w:ascii="Arial" w:hAnsi="Arial" w:cs="Arial"/>
          <w:sz w:val="18"/>
          <w:szCs w:val="18"/>
        </w:rPr>
        <w:t>sale</w:t>
      </w:r>
      <w:r w:rsidR="00FA0F10" w:rsidRPr="00E36CF3">
        <w:rPr>
          <w:rFonts w:ascii="Arial" w:hAnsi="Arial" w:cs="Arial"/>
          <w:sz w:val="18"/>
          <w:szCs w:val="18"/>
        </w:rPr>
        <w:t>.</w:t>
      </w:r>
      <w:r w:rsidR="00FA0F10" w:rsidRPr="00E36CF3">
        <w:rPr>
          <w:rFonts w:ascii="Arial" w:hAnsi="Arial" w:cs="Arial"/>
          <w:sz w:val="18"/>
          <w:szCs w:val="18"/>
        </w:rPr>
        <w:t>zakazrf</w:t>
      </w:r>
      <w:r w:rsidR="00FA0F10" w:rsidRPr="00E36CF3">
        <w:rPr>
          <w:rFonts w:ascii="Arial" w:hAnsi="Arial" w:cs="Arial"/>
          <w:sz w:val="18"/>
          <w:szCs w:val="18"/>
        </w:rPr>
        <w:t>.</w:t>
      </w:r>
      <w:r w:rsidR="00FA0F10" w:rsidRPr="00E36CF3">
        <w:rPr>
          <w:rFonts w:ascii="Arial" w:hAnsi="Arial" w:cs="Arial"/>
          <w:sz w:val="18"/>
          <w:szCs w:val="18"/>
        </w:rPr>
        <w:t>ru</w:t>
      </w:r>
      <w:r w:rsidR="00FA0F10" w:rsidRPr="00E36CF3">
        <w:rPr>
          <w:rFonts w:ascii="Arial" w:hAnsi="Arial" w:cs="Arial"/>
          <w:sz w:val="18"/>
          <w:szCs w:val="18"/>
        </w:rPr>
        <w:t>).</w:t>
      </w:r>
    </w:p>
    <w:p w:rsidR="00E37D82" w:rsidRPr="00E36CF3" w:rsidRDefault="00E36CF3" w:rsidP="00E36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6CF3">
        <w:rPr>
          <w:rFonts w:ascii="Arial" w:hAnsi="Arial" w:cs="Arial"/>
          <w:sz w:val="18"/>
          <w:szCs w:val="18"/>
        </w:rPr>
        <w:t xml:space="preserve">3. </w:t>
      </w:r>
      <w:r w:rsidR="00FA0F10" w:rsidRPr="00E36CF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A0F10" w:rsidRPr="00E36CF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FA0F10" w:rsidRPr="00E36CF3">
        <w:rPr>
          <w:rFonts w:ascii="Arial" w:hAnsi="Arial" w:cs="Arial"/>
          <w:sz w:val="18"/>
          <w:szCs w:val="18"/>
        </w:rPr>
        <w:t>размес</w:t>
      </w:r>
      <w:r w:rsidR="00FA0F10" w:rsidRPr="00E36CF3">
        <w:rPr>
          <w:rFonts w:ascii="Arial" w:hAnsi="Arial" w:cs="Arial"/>
          <w:sz w:val="18"/>
          <w:szCs w:val="18"/>
        </w:rPr>
        <w:t>тить</w:t>
      </w:r>
      <w:proofErr w:type="gramEnd"/>
      <w:r w:rsidR="00FA0F10" w:rsidRPr="00E36CF3">
        <w:rPr>
          <w:rFonts w:ascii="Arial" w:hAnsi="Arial" w:cs="Arial"/>
          <w:sz w:val="18"/>
          <w:szCs w:val="18"/>
        </w:rPr>
        <w:t xml:space="preserve"> настоящее распоря</w:t>
      </w:r>
      <w:r w:rsidR="00FA0F10" w:rsidRPr="00E36CF3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7D82" w:rsidRPr="00E36CF3" w:rsidRDefault="00E36CF3" w:rsidP="00E36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6CF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A0F10" w:rsidRPr="00E36CF3">
        <w:rPr>
          <w:rFonts w:ascii="Arial" w:hAnsi="Arial" w:cs="Arial"/>
          <w:sz w:val="18"/>
          <w:szCs w:val="18"/>
        </w:rPr>
        <w:t>Контроль за</w:t>
      </w:r>
      <w:proofErr w:type="gramEnd"/>
      <w:r w:rsidR="00FA0F10" w:rsidRPr="00E36CF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FA0F10" w:rsidRPr="00E36CF3">
        <w:rPr>
          <w:rFonts w:ascii="Arial" w:hAnsi="Arial" w:cs="Arial"/>
          <w:sz w:val="18"/>
          <w:szCs w:val="18"/>
        </w:rPr>
        <w:softHyphen/>
        <w:t>ции муниципального образован</w:t>
      </w:r>
      <w:r w:rsidR="00FA0F10" w:rsidRPr="00E36CF3">
        <w:rPr>
          <w:rFonts w:ascii="Arial" w:hAnsi="Arial" w:cs="Arial"/>
          <w:sz w:val="18"/>
          <w:szCs w:val="18"/>
        </w:rPr>
        <w:t>ия «Город Астрахань» возложить на началь</w:t>
      </w:r>
      <w:r w:rsidR="00FA0F10" w:rsidRPr="00E36CF3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FA0F10" w:rsidRPr="00E36CF3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E37D82" w:rsidRPr="00E36CF3" w:rsidRDefault="00FA0F10" w:rsidP="00E36CF3">
      <w:pPr>
        <w:ind w:firstLine="709"/>
        <w:jc w:val="right"/>
        <w:rPr>
          <w:b/>
        </w:rPr>
      </w:pPr>
      <w:r w:rsidRPr="00E36CF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36CF3" w:rsidRPr="00E36CF3">
        <w:rPr>
          <w:rFonts w:ascii="Arial" w:hAnsi="Arial" w:cs="Arial"/>
          <w:b/>
          <w:sz w:val="18"/>
          <w:szCs w:val="18"/>
        </w:rPr>
        <w:t xml:space="preserve"> </w:t>
      </w:r>
      <w:r w:rsidRPr="00E36CF3">
        <w:rPr>
          <w:rFonts w:ascii="Arial" w:hAnsi="Arial" w:cs="Arial"/>
          <w:b/>
          <w:sz w:val="18"/>
          <w:szCs w:val="18"/>
        </w:rPr>
        <w:t>«Город Астрахань»</w:t>
      </w:r>
      <w:r w:rsidR="00E36CF3" w:rsidRPr="00E36CF3">
        <w:rPr>
          <w:rFonts w:ascii="Arial" w:hAnsi="Arial" w:cs="Arial"/>
          <w:b/>
          <w:sz w:val="18"/>
          <w:szCs w:val="18"/>
        </w:rPr>
        <w:t xml:space="preserve"> </w:t>
      </w:r>
      <w:r w:rsidRPr="00E36CF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36CF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37D82" w:rsidRPr="00E36CF3" w:rsidRDefault="00E37D82" w:rsidP="00E36CF3"/>
    <w:sectPr w:rsidR="00E37D82" w:rsidRPr="00E36CF3" w:rsidSect="00E36CF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F10" w:rsidRDefault="00FA0F10">
      <w:r>
        <w:separator/>
      </w:r>
    </w:p>
  </w:endnote>
  <w:endnote w:type="continuationSeparator" w:id="0">
    <w:p w:rsidR="00FA0F10" w:rsidRDefault="00FA0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F10" w:rsidRDefault="00FA0F10"/>
  </w:footnote>
  <w:footnote w:type="continuationSeparator" w:id="0">
    <w:p w:rsidR="00FA0F10" w:rsidRDefault="00FA0F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7644B"/>
    <w:multiLevelType w:val="multilevel"/>
    <w:tmpl w:val="9B00EB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8C734A"/>
    <w:multiLevelType w:val="multilevel"/>
    <w:tmpl w:val="537068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37D82"/>
    <w:rsid w:val="00E36CF3"/>
    <w:rsid w:val="00E37D82"/>
    <w:rsid w:val="00FA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2021-07-28T09:39:00Z</dcterms:created>
  <dcterms:modified xsi:type="dcterms:W3CDTF">2021-07-28T09:42:00Z</dcterms:modified>
</cp:coreProperties>
</file>