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CC2" w:rsidRPr="00463CC2" w:rsidRDefault="00463CC2" w:rsidP="00463CC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463CC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E2685" w:rsidRPr="00463CC2" w:rsidRDefault="005E1972" w:rsidP="00463CC2">
      <w:pPr>
        <w:jc w:val="center"/>
        <w:rPr>
          <w:rFonts w:ascii="Cambria" w:hAnsi="Cambria"/>
          <w:b/>
          <w:sz w:val="20"/>
          <w:szCs w:val="20"/>
        </w:rPr>
      </w:pPr>
      <w:r w:rsidRPr="00463CC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E2685" w:rsidRPr="00463CC2" w:rsidRDefault="005E1972" w:rsidP="00463CC2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463CC2">
        <w:rPr>
          <w:rFonts w:ascii="Cambria" w:hAnsi="Cambria"/>
          <w:b/>
          <w:sz w:val="20"/>
          <w:szCs w:val="20"/>
        </w:rPr>
        <w:t>28 июля 2021 года</w:t>
      </w:r>
      <w:bookmarkEnd w:id="4"/>
      <w:bookmarkEnd w:id="5"/>
      <w:r w:rsidR="00463CC2" w:rsidRPr="00463CC2">
        <w:rPr>
          <w:rFonts w:ascii="Cambria" w:hAnsi="Cambria"/>
          <w:b/>
          <w:sz w:val="20"/>
          <w:szCs w:val="20"/>
        </w:rPr>
        <w:t xml:space="preserve"> </w:t>
      </w:r>
      <w:r w:rsidRPr="00463CC2">
        <w:rPr>
          <w:rFonts w:ascii="Cambria" w:hAnsi="Cambria"/>
          <w:b/>
          <w:sz w:val="20"/>
          <w:szCs w:val="20"/>
        </w:rPr>
        <w:t>№</w:t>
      </w:r>
      <w:r w:rsidRPr="00463CC2">
        <w:rPr>
          <w:rFonts w:ascii="Cambria" w:hAnsi="Cambria"/>
          <w:b/>
          <w:sz w:val="20"/>
          <w:szCs w:val="20"/>
        </w:rPr>
        <w:t xml:space="preserve"> 1287-р</w:t>
      </w:r>
    </w:p>
    <w:p w:rsidR="00463CC2" w:rsidRDefault="00463CC2" w:rsidP="00463CC2">
      <w:pPr>
        <w:jc w:val="center"/>
        <w:rPr>
          <w:rFonts w:ascii="Cambria" w:hAnsi="Cambria"/>
          <w:b/>
          <w:sz w:val="20"/>
          <w:szCs w:val="20"/>
        </w:rPr>
      </w:pPr>
      <w:r w:rsidRPr="00463CC2">
        <w:rPr>
          <w:rFonts w:ascii="Cambria" w:hAnsi="Cambria"/>
          <w:b/>
          <w:sz w:val="20"/>
          <w:szCs w:val="20"/>
        </w:rPr>
        <w:t>«</w:t>
      </w:r>
      <w:r w:rsidR="005E1972" w:rsidRPr="00463CC2">
        <w:rPr>
          <w:rFonts w:ascii="Cambria" w:hAnsi="Cambria"/>
          <w:b/>
          <w:sz w:val="20"/>
          <w:szCs w:val="20"/>
        </w:rPr>
        <w:t>О приватизации муниципально</w:t>
      </w:r>
      <w:r w:rsidR="005E1972" w:rsidRPr="00463CC2">
        <w:rPr>
          <w:rFonts w:ascii="Cambria" w:hAnsi="Cambria"/>
          <w:b/>
          <w:sz w:val="20"/>
          <w:szCs w:val="20"/>
        </w:rPr>
        <w:softHyphen/>
        <w:t>го имущества - нежилого зда</w:t>
      </w:r>
      <w:r w:rsidR="005E1972" w:rsidRPr="00463CC2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BE2685" w:rsidRPr="00463CC2" w:rsidRDefault="005E1972" w:rsidP="00463CC2">
      <w:pPr>
        <w:jc w:val="center"/>
      </w:pPr>
      <w:r w:rsidRPr="00463CC2">
        <w:rPr>
          <w:rFonts w:ascii="Cambria" w:hAnsi="Cambria"/>
          <w:b/>
          <w:sz w:val="20"/>
          <w:szCs w:val="20"/>
        </w:rPr>
        <w:t>по адресу: г. Астрахань, Кировский район, ул. Нечаева, 24 способом про</w:t>
      </w:r>
      <w:r w:rsidRPr="00463CC2">
        <w:rPr>
          <w:rFonts w:ascii="Cambria" w:hAnsi="Cambria"/>
          <w:b/>
          <w:sz w:val="20"/>
          <w:szCs w:val="20"/>
        </w:rPr>
        <w:softHyphen/>
        <w:t xml:space="preserve">дажи </w:t>
      </w:r>
      <w:r w:rsidRPr="00463CC2">
        <w:rPr>
          <w:rFonts w:ascii="Cambria" w:hAnsi="Cambria"/>
          <w:b/>
          <w:sz w:val="20"/>
          <w:szCs w:val="20"/>
        </w:rPr>
        <w:t>посредством публичного предложения в электронной форме</w:t>
      </w:r>
      <w:r w:rsidR="00463CC2" w:rsidRPr="00463CC2">
        <w:rPr>
          <w:rFonts w:ascii="Cambria" w:hAnsi="Cambria"/>
          <w:b/>
          <w:sz w:val="20"/>
          <w:szCs w:val="20"/>
        </w:rPr>
        <w:t>»</w:t>
      </w:r>
    </w:p>
    <w:p w:rsidR="00BE2685" w:rsidRPr="00463CC2" w:rsidRDefault="005E1972" w:rsidP="00463CC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63CC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463CC2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РФ от 27.08.2012 № 860 «Об организации и проведении продажи государ</w:t>
      </w:r>
      <w:r w:rsidRPr="00463CC2">
        <w:rPr>
          <w:rFonts w:ascii="Arial" w:hAnsi="Arial" w:cs="Arial"/>
          <w:sz w:val="18"/>
          <w:szCs w:val="18"/>
        </w:rPr>
        <w:softHyphen/>
        <w:t>ственн</w:t>
      </w:r>
      <w:r w:rsidRPr="00463CC2">
        <w:rPr>
          <w:rFonts w:ascii="Arial" w:hAnsi="Arial" w:cs="Arial"/>
          <w:sz w:val="18"/>
          <w:szCs w:val="18"/>
        </w:rPr>
        <w:t>ого или муниципального имущества в электронной форме», реше</w:t>
      </w:r>
      <w:r w:rsidRPr="00463CC2">
        <w:rPr>
          <w:rFonts w:ascii="Arial" w:hAnsi="Arial" w:cs="Arial"/>
          <w:sz w:val="18"/>
          <w:szCs w:val="18"/>
        </w:rPr>
        <w:softHyphen/>
        <w:t>нием Совета муниципального образования «Город Астрахань» от 04.08.2005 № 177 «Об утверждении прогнозного плана приватизации му</w:t>
      </w:r>
      <w:r w:rsidRPr="00463CC2">
        <w:rPr>
          <w:rFonts w:ascii="Arial" w:hAnsi="Arial" w:cs="Arial"/>
          <w:sz w:val="18"/>
          <w:szCs w:val="18"/>
        </w:rPr>
        <w:softHyphen/>
        <w:t>ниципального имущества муниципального образования «Город Астра</w:t>
      </w:r>
      <w:r w:rsidRPr="00463CC2">
        <w:rPr>
          <w:rFonts w:ascii="Arial" w:hAnsi="Arial" w:cs="Arial"/>
          <w:sz w:val="18"/>
          <w:szCs w:val="18"/>
        </w:rPr>
        <w:softHyphen/>
        <w:t xml:space="preserve">хань» </w:t>
      </w:r>
      <w:r w:rsidRPr="00463CC2">
        <w:rPr>
          <w:rFonts w:ascii="Arial" w:hAnsi="Arial" w:cs="Arial"/>
          <w:sz w:val="18"/>
          <w:szCs w:val="18"/>
        </w:rPr>
        <w:t>на 2005-2021 годы (в редакции от 24.12.2020), учитывая протокол несостоявшегося аукциона № 270/07</w:t>
      </w:r>
      <w:proofErr w:type="gramEnd"/>
      <w:r w:rsidRPr="00463CC2">
        <w:rPr>
          <w:rFonts w:ascii="Arial" w:hAnsi="Arial" w:cs="Arial"/>
          <w:sz w:val="18"/>
          <w:szCs w:val="18"/>
        </w:rPr>
        <w:t xml:space="preserve"> от 15.06.2021 в электронной форме:</w:t>
      </w:r>
    </w:p>
    <w:p w:rsidR="00BE2685" w:rsidRPr="00463CC2" w:rsidRDefault="00463CC2" w:rsidP="00463C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CC2">
        <w:rPr>
          <w:rFonts w:ascii="Arial" w:hAnsi="Arial" w:cs="Arial"/>
          <w:sz w:val="18"/>
          <w:szCs w:val="18"/>
        </w:rPr>
        <w:t xml:space="preserve">1. </w:t>
      </w:r>
      <w:r w:rsidR="005E1972" w:rsidRPr="00463CC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5E1972" w:rsidRPr="00463CC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BE2685" w:rsidRPr="00463CC2" w:rsidRDefault="00463CC2" w:rsidP="00463C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CC2">
        <w:rPr>
          <w:rFonts w:ascii="Arial" w:hAnsi="Arial" w:cs="Arial"/>
          <w:sz w:val="18"/>
          <w:szCs w:val="18"/>
        </w:rPr>
        <w:t xml:space="preserve">1.1. </w:t>
      </w:r>
      <w:r w:rsidR="005E1972" w:rsidRPr="00463CC2">
        <w:rPr>
          <w:rFonts w:ascii="Arial" w:hAnsi="Arial" w:cs="Arial"/>
          <w:sz w:val="18"/>
          <w:szCs w:val="18"/>
        </w:rPr>
        <w:t xml:space="preserve">Произвести необходимые </w:t>
      </w:r>
      <w:r w:rsidR="005E1972" w:rsidRPr="00463CC2">
        <w:rPr>
          <w:rFonts w:ascii="Arial" w:hAnsi="Arial" w:cs="Arial"/>
          <w:sz w:val="18"/>
          <w:szCs w:val="18"/>
        </w:rPr>
        <w:t>действия по приватизации муници</w:t>
      </w:r>
      <w:r w:rsidR="005E1972" w:rsidRPr="00463CC2">
        <w:rPr>
          <w:rFonts w:ascii="Arial" w:hAnsi="Arial" w:cs="Arial"/>
          <w:sz w:val="18"/>
          <w:szCs w:val="18"/>
        </w:rPr>
        <w:softHyphen/>
        <w:t>пального имущества - нежилого здания, расположенного по адресу: г. Астрахань, Кировский район, ул. Нечаева, 24, общей площадью 277,9 кв.</w:t>
      </w:r>
      <w:r w:rsidRPr="00463CC2">
        <w:rPr>
          <w:rFonts w:ascii="Arial" w:hAnsi="Arial" w:cs="Arial"/>
          <w:sz w:val="18"/>
          <w:szCs w:val="18"/>
        </w:rPr>
        <w:t xml:space="preserve"> </w:t>
      </w:r>
      <w:r w:rsidR="005E1972" w:rsidRPr="00463CC2">
        <w:rPr>
          <w:rFonts w:ascii="Arial" w:hAnsi="Arial" w:cs="Arial"/>
          <w:sz w:val="18"/>
          <w:szCs w:val="18"/>
        </w:rPr>
        <w:t>м, кадастровый номер 30:12:010050:160 (далее объект приватизации) способом продажи посре</w:t>
      </w:r>
      <w:r w:rsidR="005E1972" w:rsidRPr="00463CC2">
        <w:rPr>
          <w:rFonts w:ascii="Arial" w:hAnsi="Arial" w:cs="Arial"/>
          <w:sz w:val="18"/>
          <w:szCs w:val="18"/>
        </w:rPr>
        <w:t>дством публичного предложения в электронной форме с открытой формой подачи предложений о цене имущества.</w:t>
      </w:r>
    </w:p>
    <w:p w:rsidR="00BE2685" w:rsidRPr="00463CC2" w:rsidRDefault="00463CC2" w:rsidP="00463C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CC2">
        <w:rPr>
          <w:rFonts w:ascii="Arial" w:hAnsi="Arial" w:cs="Arial"/>
          <w:sz w:val="18"/>
          <w:szCs w:val="18"/>
        </w:rPr>
        <w:t xml:space="preserve">1.1.1. </w:t>
      </w:r>
      <w:r w:rsidR="005E1972" w:rsidRPr="00463CC2">
        <w:rPr>
          <w:rFonts w:ascii="Arial" w:hAnsi="Arial" w:cs="Arial"/>
          <w:sz w:val="18"/>
          <w:szCs w:val="18"/>
        </w:rPr>
        <w:t>Подготовить информационное сообщение о продаже посред</w:t>
      </w:r>
      <w:r w:rsidR="005E1972" w:rsidRPr="00463CC2">
        <w:rPr>
          <w:rFonts w:ascii="Arial" w:hAnsi="Arial" w:cs="Arial"/>
          <w:sz w:val="18"/>
          <w:szCs w:val="18"/>
        </w:rPr>
        <w:softHyphen/>
        <w:t>ством публичного предложения в электронной форме по объекту привати</w:t>
      </w:r>
      <w:r w:rsidR="005E1972" w:rsidRPr="00463CC2">
        <w:rPr>
          <w:rFonts w:ascii="Arial" w:hAnsi="Arial" w:cs="Arial"/>
          <w:sz w:val="18"/>
          <w:szCs w:val="18"/>
        </w:rPr>
        <w:softHyphen/>
        <w:t>зации и обеспечить его размещ</w:t>
      </w:r>
      <w:r w:rsidR="005E1972" w:rsidRPr="00463CC2">
        <w:rPr>
          <w:rFonts w:ascii="Arial" w:hAnsi="Arial" w:cs="Arial"/>
          <w:sz w:val="18"/>
          <w:szCs w:val="18"/>
        </w:rPr>
        <w:t>ение на сайтах в сети «Интернет».</w:t>
      </w:r>
    </w:p>
    <w:p w:rsidR="00BE2685" w:rsidRPr="00463CC2" w:rsidRDefault="00463CC2" w:rsidP="00463C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CC2">
        <w:rPr>
          <w:rFonts w:ascii="Arial" w:hAnsi="Arial" w:cs="Arial"/>
          <w:sz w:val="18"/>
          <w:szCs w:val="18"/>
        </w:rPr>
        <w:t xml:space="preserve">1.1.2. </w:t>
      </w:r>
      <w:r w:rsidR="005E1972" w:rsidRPr="00463CC2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5E1972" w:rsidRPr="00463CC2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заключить договор купли-продажи объекта приватизации.</w:t>
      </w:r>
    </w:p>
    <w:p w:rsidR="00BE2685" w:rsidRPr="00463CC2" w:rsidRDefault="00463CC2" w:rsidP="00463C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CC2">
        <w:rPr>
          <w:rFonts w:ascii="Arial" w:hAnsi="Arial" w:cs="Arial"/>
          <w:sz w:val="18"/>
          <w:szCs w:val="18"/>
        </w:rPr>
        <w:t xml:space="preserve">1.1.3. </w:t>
      </w:r>
      <w:r w:rsidR="005E1972" w:rsidRPr="00463CC2">
        <w:rPr>
          <w:rFonts w:ascii="Arial" w:hAnsi="Arial" w:cs="Arial"/>
          <w:sz w:val="18"/>
          <w:szCs w:val="18"/>
        </w:rPr>
        <w:t>Подготовить и разместить на сайтах в сети «Ин</w:t>
      </w:r>
      <w:r w:rsidR="005E1972" w:rsidRPr="00463CC2">
        <w:rPr>
          <w:rFonts w:ascii="Arial" w:hAnsi="Arial" w:cs="Arial"/>
          <w:sz w:val="18"/>
          <w:szCs w:val="18"/>
        </w:rPr>
        <w:t>тернет» инфор</w:t>
      </w:r>
      <w:r w:rsidR="005E1972" w:rsidRPr="00463CC2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 посред</w:t>
      </w:r>
      <w:r w:rsidR="005E1972" w:rsidRPr="00463CC2">
        <w:rPr>
          <w:rFonts w:ascii="Arial" w:hAnsi="Arial" w:cs="Arial"/>
          <w:sz w:val="18"/>
          <w:szCs w:val="18"/>
        </w:rPr>
        <w:softHyphen/>
        <w:t>ством публичного предложения.</w:t>
      </w:r>
    </w:p>
    <w:p w:rsidR="00BE2685" w:rsidRPr="00463CC2" w:rsidRDefault="00463CC2" w:rsidP="00463C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CC2">
        <w:rPr>
          <w:rFonts w:ascii="Arial" w:hAnsi="Arial" w:cs="Arial"/>
          <w:sz w:val="18"/>
          <w:szCs w:val="18"/>
        </w:rPr>
        <w:t xml:space="preserve">1.1.4. </w:t>
      </w:r>
      <w:r w:rsidR="005E1972" w:rsidRPr="00463CC2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реестр </w:t>
      </w:r>
      <w:r w:rsidR="005E1972" w:rsidRPr="00463CC2">
        <w:rPr>
          <w:rFonts w:ascii="Arial" w:hAnsi="Arial" w:cs="Arial"/>
          <w:sz w:val="18"/>
          <w:szCs w:val="18"/>
        </w:rPr>
        <w:t>муниципаль</w:t>
      </w:r>
      <w:r w:rsidR="005E1972" w:rsidRPr="00463CC2">
        <w:rPr>
          <w:rFonts w:ascii="Arial" w:hAnsi="Arial" w:cs="Arial"/>
          <w:sz w:val="18"/>
          <w:szCs w:val="18"/>
        </w:rPr>
        <w:softHyphen/>
        <w:t>ного имущества муниципального образования «Город Астрахань».</w:t>
      </w:r>
    </w:p>
    <w:p w:rsidR="00BE2685" w:rsidRPr="00463CC2" w:rsidRDefault="00463CC2" w:rsidP="00463C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CC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5E1972" w:rsidRPr="00463CC2">
        <w:rPr>
          <w:rFonts w:ascii="Arial" w:hAnsi="Arial" w:cs="Arial"/>
          <w:sz w:val="18"/>
          <w:szCs w:val="18"/>
        </w:rPr>
        <w:t>Разместить</w:t>
      </w:r>
      <w:proofErr w:type="gramEnd"/>
      <w:r w:rsidR="005E1972" w:rsidRPr="00463CC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="005E1972" w:rsidRPr="00463CC2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="005E1972" w:rsidRPr="00463CC2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Правительс</w:t>
      </w:r>
      <w:r w:rsidR="005E1972" w:rsidRPr="00463CC2">
        <w:rPr>
          <w:rFonts w:ascii="Arial" w:hAnsi="Arial" w:cs="Arial"/>
          <w:sz w:val="18"/>
          <w:szCs w:val="18"/>
        </w:rPr>
        <w:t>твом Рос</w:t>
      </w:r>
      <w:r w:rsidR="005E1972" w:rsidRPr="00463CC2">
        <w:rPr>
          <w:rFonts w:ascii="Arial" w:hAnsi="Arial" w:cs="Arial"/>
          <w:sz w:val="18"/>
          <w:szCs w:val="18"/>
        </w:rPr>
        <w:softHyphen/>
        <w:t>сийской Федерации для размещения информации о проведении торгов, в течение десяти дней со дня его принятия.</w:t>
      </w:r>
    </w:p>
    <w:p w:rsidR="00BE2685" w:rsidRPr="00463CC2" w:rsidRDefault="00463CC2" w:rsidP="00463C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CC2">
        <w:rPr>
          <w:rFonts w:ascii="Arial" w:hAnsi="Arial" w:cs="Arial"/>
          <w:sz w:val="18"/>
          <w:szCs w:val="18"/>
        </w:rPr>
        <w:t xml:space="preserve">2. </w:t>
      </w:r>
      <w:r w:rsidR="005E1972" w:rsidRPr="00463CC2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</w:t>
      </w:r>
      <w:r w:rsidR="005E1972" w:rsidRPr="00463CC2">
        <w:rPr>
          <w:rFonts w:ascii="Arial" w:hAnsi="Arial" w:cs="Arial"/>
          <w:sz w:val="18"/>
          <w:szCs w:val="18"/>
        </w:rPr>
        <w:softHyphen/>
        <w:t>ниципального имущества, не закрепленного на праве хозяйственного ве</w:t>
      </w:r>
      <w:r w:rsidR="005E1972" w:rsidRPr="00463CC2">
        <w:rPr>
          <w:rFonts w:ascii="Arial" w:hAnsi="Arial" w:cs="Arial"/>
          <w:sz w:val="18"/>
          <w:szCs w:val="18"/>
        </w:rPr>
        <w:softHyphen/>
        <w:t>дения или опе</w:t>
      </w:r>
      <w:r w:rsidR="005E1972" w:rsidRPr="00463CC2">
        <w:rPr>
          <w:rFonts w:ascii="Arial" w:hAnsi="Arial" w:cs="Arial"/>
          <w:sz w:val="18"/>
          <w:szCs w:val="18"/>
        </w:rPr>
        <w:t xml:space="preserve">ративного управления, является площадка акционерного общества «Агентство по государственному заказу Республики Татарстан» </w:t>
      </w:r>
      <w:r w:rsidR="005E1972" w:rsidRPr="00463CC2">
        <w:rPr>
          <w:rFonts w:ascii="Arial" w:hAnsi="Arial" w:cs="Arial"/>
          <w:sz w:val="18"/>
          <w:szCs w:val="18"/>
        </w:rPr>
        <w:t>(</w:t>
      </w:r>
      <w:r w:rsidR="005E1972" w:rsidRPr="00463CC2">
        <w:rPr>
          <w:rFonts w:ascii="Arial" w:hAnsi="Arial" w:cs="Arial"/>
          <w:sz w:val="18"/>
          <w:szCs w:val="18"/>
        </w:rPr>
        <w:t>sale</w:t>
      </w:r>
      <w:r w:rsidR="005E1972" w:rsidRPr="00463CC2">
        <w:rPr>
          <w:rFonts w:ascii="Arial" w:hAnsi="Arial" w:cs="Arial"/>
          <w:sz w:val="18"/>
          <w:szCs w:val="18"/>
        </w:rPr>
        <w:t>.</w:t>
      </w:r>
      <w:r w:rsidR="005E1972" w:rsidRPr="00463CC2">
        <w:rPr>
          <w:rFonts w:ascii="Arial" w:hAnsi="Arial" w:cs="Arial"/>
          <w:sz w:val="18"/>
          <w:szCs w:val="18"/>
        </w:rPr>
        <w:t>zakazrf</w:t>
      </w:r>
      <w:r w:rsidR="005E1972" w:rsidRPr="00463CC2">
        <w:rPr>
          <w:rFonts w:ascii="Arial" w:hAnsi="Arial" w:cs="Arial"/>
          <w:sz w:val="18"/>
          <w:szCs w:val="18"/>
        </w:rPr>
        <w:t>.</w:t>
      </w:r>
      <w:r w:rsidR="005E1972" w:rsidRPr="00463CC2">
        <w:rPr>
          <w:rFonts w:ascii="Arial" w:hAnsi="Arial" w:cs="Arial"/>
          <w:sz w:val="18"/>
          <w:szCs w:val="18"/>
        </w:rPr>
        <w:t>ru</w:t>
      </w:r>
      <w:r w:rsidR="005E1972" w:rsidRPr="00463CC2">
        <w:rPr>
          <w:rFonts w:ascii="Arial" w:hAnsi="Arial" w:cs="Arial"/>
          <w:sz w:val="18"/>
          <w:szCs w:val="18"/>
        </w:rPr>
        <w:t>).</w:t>
      </w:r>
    </w:p>
    <w:p w:rsidR="00BE2685" w:rsidRPr="00463CC2" w:rsidRDefault="00463CC2" w:rsidP="00463C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CC2">
        <w:rPr>
          <w:rFonts w:ascii="Arial" w:hAnsi="Arial" w:cs="Arial"/>
          <w:sz w:val="18"/>
          <w:szCs w:val="18"/>
        </w:rPr>
        <w:t xml:space="preserve">3. </w:t>
      </w:r>
      <w:r w:rsidR="005E1972" w:rsidRPr="00463CC2">
        <w:rPr>
          <w:rFonts w:ascii="Arial" w:hAnsi="Arial" w:cs="Arial"/>
          <w:sz w:val="18"/>
          <w:szCs w:val="18"/>
        </w:rPr>
        <w:t>У</w:t>
      </w:r>
      <w:r w:rsidR="005E1972" w:rsidRPr="00463CC2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5E1972" w:rsidRPr="00463CC2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5E1972" w:rsidRPr="00463CC2">
        <w:rPr>
          <w:rFonts w:ascii="Arial" w:hAnsi="Arial" w:cs="Arial"/>
          <w:sz w:val="18"/>
          <w:szCs w:val="18"/>
        </w:rPr>
        <w:t>разместить</w:t>
      </w:r>
      <w:proofErr w:type="gramEnd"/>
      <w:r w:rsidR="005E1972" w:rsidRPr="00463CC2">
        <w:rPr>
          <w:rFonts w:ascii="Arial" w:hAnsi="Arial" w:cs="Arial"/>
          <w:sz w:val="18"/>
          <w:szCs w:val="18"/>
        </w:rPr>
        <w:t xml:space="preserve"> настояще</w:t>
      </w:r>
      <w:r w:rsidR="005E1972" w:rsidRPr="00463CC2">
        <w:rPr>
          <w:rFonts w:ascii="Arial" w:hAnsi="Arial" w:cs="Arial"/>
          <w:sz w:val="18"/>
          <w:szCs w:val="18"/>
        </w:rPr>
        <w:t>е распо</w:t>
      </w:r>
      <w:r w:rsidR="005E1972" w:rsidRPr="00463CC2">
        <w:rPr>
          <w:rFonts w:ascii="Arial" w:hAnsi="Arial" w:cs="Arial"/>
          <w:sz w:val="18"/>
          <w:szCs w:val="18"/>
        </w:rPr>
        <w:softHyphen/>
        <w:t>ряжение администрации муниципального образования «Город Астрахань» на официальном сайте администрации муниципального образования «Го</w:t>
      </w:r>
      <w:r w:rsidR="005E1972" w:rsidRPr="00463CC2">
        <w:rPr>
          <w:rFonts w:ascii="Arial" w:hAnsi="Arial" w:cs="Arial"/>
          <w:sz w:val="18"/>
          <w:szCs w:val="18"/>
        </w:rPr>
        <w:softHyphen/>
        <w:t>род Астрахань».</w:t>
      </w:r>
    </w:p>
    <w:p w:rsidR="00BE2685" w:rsidRPr="00463CC2" w:rsidRDefault="00463CC2" w:rsidP="00463C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3CC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E1972" w:rsidRPr="00463CC2">
        <w:rPr>
          <w:rFonts w:ascii="Arial" w:hAnsi="Arial" w:cs="Arial"/>
          <w:sz w:val="18"/>
          <w:szCs w:val="18"/>
        </w:rPr>
        <w:t>Контроль за</w:t>
      </w:r>
      <w:proofErr w:type="gramEnd"/>
      <w:r w:rsidR="005E1972" w:rsidRPr="00463CC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5E1972" w:rsidRPr="00463CC2">
        <w:rPr>
          <w:rFonts w:ascii="Arial" w:hAnsi="Arial" w:cs="Arial"/>
          <w:sz w:val="18"/>
          <w:szCs w:val="18"/>
        </w:rPr>
        <w:softHyphen/>
        <w:t>ции муниципального образования «Город Ас</w:t>
      </w:r>
      <w:r w:rsidR="005E1972" w:rsidRPr="00463CC2">
        <w:rPr>
          <w:rFonts w:ascii="Arial" w:hAnsi="Arial" w:cs="Arial"/>
          <w:sz w:val="18"/>
          <w:szCs w:val="18"/>
        </w:rPr>
        <w:t>трахань» возложить на начальника управления муниципального имущества администрации му</w:t>
      </w:r>
      <w:r w:rsidR="005E1972" w:rsidRPr="00463CC2">
        <w:rPr>
          <w:rFonts w:ascii="Arial" w:hAnsi="Arial" w:cs="Arial"/>
          <w:sz w:val="18"/>
          <w:szCs w:val="18"/>
        </w:rPr>
        <w:softHyphen/>
        <w:t>ниципального образования «Город Астрахань».</w:t>
      </w:r>
    </w:p>
    <w:p w:rsidR="00BE2685" w:rsidRPr="00463CC2" w:rsidRDefault="005E1972" w:rsidP="00463CC2">
      <w:pPr>
        <w:ind w:firstLine="709"/>
        <w:jc w:val="right"/>
        <w:rPr>
          <w:b/>
        </w:rPr>
      </w:pPr>
      <w:r w:rsidRPr="00463CC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63CC2" w:rsidRPr="00463CC2">
        <w:rPr>
          <w:rFonts w:ascii="Arial" w:hAnsi="Arial" w:cs="Arial"/>
          <w:b/>
          <w:sz w:val="18"/>
          <w:szCs w:val="18"/>
        </w:rPr>
        <w:t xml:space="preserve"> </w:t>
      </w:r>
      <w:r w:rsidRPr="00463CC2">
        <w:rPr>
          <w:rFonts w:ascii="Arial" w:hAnsi="Arial" w:cs="Arial"/>
          <w:b/>
          <w:sz w:val="18"/>
          <w:szCs w:val="18"/>
        </w:rPr>
        <w:t>«Город Астрахань»</w:t>
      </w:r>
      <w:r w:rsidR="00463CC2" w:rsidRPr="00463CC2">
        <w:rPr>
          <w:rFonts w:ascii="Arial" w:hAnsi="Arial" w:cs="Arial"/>
          <w:b/>
          <w:sz w:val="18"/>
          <w:szCs w:val="18"/>
        </w:rPr>
        <w:t xml:space="preserve"> </w:t>
      </w:r>
      <w:r w:rsidRPr="00463CC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63CC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E2685" w:rsidRPr="00463CC2" w:rsidRDefault="00BE2685" w:rsidP="00463CC2"/>
    <w:sectPr w:rsidR="00BE2685" w:rsidRPr="00463CC2" w:rsidSect="00463CC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972" w:rsidRDefault="005E1972">
      <w:r>
        <w:separator/>
      </w:r>
    </w:p>
  </w:endnote>
  <w:endnote w:type="continuationSeparator" w:id="0">
    <w:p w:rsidR="005E1972" w:rsidRDefault="005E1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972" w:rsidRDefault="005E1972"/>
  </w:footnote>
  <w:footnote w:type="continuationSeparator" w:id="0">
    <w:p w:rsidR="005E1972" w:rsidRDefault="005E19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F5645"/>
    <w:multiLevelType w:val="multilevel"/>
    <w:tmpl w:val="A4DAC5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47333A"/>
    <w:multiLevelType w:val="multilevel"/>
    <w:tmpl w:val="052A9A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E2685"/>
    <w:rsid w:val="00463CC2"/>
    <w:rsid w:val="005E1972"/>
    <w:rsid w:val="00BE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1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1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488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2021-07-28T09:00:00Z</dcterms:created>
  <dcterms:modified xsi:type="dcterms:W3CDTF">2021-07-28T09:03:00Z</dcterms:modified>
</cp:coreProperties>
</file>