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EDD" w:rsidRPr="00D17EDD" w:rsidRDefault="00D17EDD" w:rsidP="00D17ED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17E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F608F" w:rsidRPr="00D17EDD" w:rsidRDefault="0094747F" w:rsidP="00D17EDD">
      <w:pPr>
        <w:jc w:val="center"/>
        <w:rPr>
          <w:rFonts w:ascii="Cambria" w:hAnsi="Cambria"/>
          <w:b/>
          <w:sz w:val="20"/>
          <w:szCs w:val="20"/>
        </w:rPr>
      </w:pPr>
      <w:r w:rsidRPr="00D17EDD">
        <w:rPr>
          <w:rFonts w:ascii="Cambria" w:hAnsi="Cambria"/>
          <w:b/>
          <w:sz w:val="20"/>
          <w:szCs w:val="20"/>
        </w:rPr>
        <w:t>РАСПОРЯЖЕНИЕ</w:t>
      </w:r>
    </w:p>
    <w:p w:rsidR="005F608F" w:rsidRPr="00D17EDD" w:rsidRDefault="0094747F" w:rsidP="00D17EDD">
      <w:pPr>
        <w:jc w:val="center"/>
        <w:rPr>
          <w:rFonts w:ascii="Cambria" w:hAnsi="Cambria"/>
          <w:b/>
          <w:sz w:val="20"/>
          <w:szCs w:val="20"/>
        </w:rPr>
      </w:pPr>
      <w:r w:rsidRPr="00D17EDD">
        <w:rPr>
          <w:rFonts w:ascii="Cambria" w:hAnsi="Cambria"/>
          <w:b/>
          <w:sz w:val="20"/>
          <w:szCs w:val="20"/>
        </w:rPr>
        <w:t>28 июля 2021 года</w:t>
      </w:r>
      <w:r w:rsidR="00D17EDD" w:rsidRPr="00D17EDD">
        <w:rPr>
          <w:rFonts w:ascii="Cambria" w:hAnsi="Cambria"/>
          <w:b/>
          <w:sz w:val="20"/>
          <w:szCs w:val="20"/>
        </w:rPr>
        <w:t xml:space="preserve"> № </w:t>
      </w:r>
      <w:r w:rsidRPr="00D17EDD">
        <w:rPr>
          <w:rFonts w:ascii="Cambria" w:hAnsi="Cambria"/>
          <w:b/>
          <w:sz w:val="20"/>
          <w:szCs w:val="20"/>
        </w:rPr>
        <w:t>1295-р</w:t>
      </w:r>
    </w:p>
    <w:p w:rsidR="005F608F" w:rsidRPr="00D17EDD" w:rsidRDefault="00D17EDD" w:rsidP="00D17EDD">
      <w:pPr>
        <w:jc w:val="center"/>
      </w:pPr>
      <w:r w:rsidRPr="00D17EDD">
        <w:rPr>
          <w:rFonts w:ascii="Cambria" w:hAnsi="Cambria"/>
          <w:b/>
          <w:sz w:val="20"/>
          <w:szCs w:val="20"/>
        </w:rPr>
        <w:t>«</w:t>
      </w:r>
      <w:r w:rsidR="0094747F" w:rsidRPr="00D17EDD">
        <w:rPr>
          <w:rFonts w:ascii="Cambria" w:hAnsi="Cambria"/>
          <w:b/>
          <w:sz w:val="20"/>
          <w:szCs w:val="20"/>
        </w:rPr>
        <w:t xml:space="preserve">О признании </w:t>
      </w:r>
      <w:proofErr w:type="gramStart"/>
      <w:r w:rsidR="0094747F" w:rsidRPr="00D17EDD">
        <w:rPr>
          <w:rFonts w:ascii="Cambria" w:hAnsi="Cambria"/>
          <w:b/>
          <w:sz w:val="20"/>
          <w:szCs w:val="20"/>
        </w:rPr>
        <w:t>утратившими</w:t>
      </w:r>
      <w:proofErr w:type="gramEnd"/>
      <w:r w:rsidR="0094747F" w:rsidRPr="00D17EDD">
        <w:rPr>
          <w:rFonts w:ascii="Cambria" w:hAnsi="Cambria"/>
          <w:b/>
          <w:sz w:val="20"/>
          <w:szCs w:val="20"/>
        </w:rPr>
        <w:t xml:space="preserve"> силу распоряжений администрации муниципального образования «Город Астрахань» от 09.04.2021 № 582-р, от 03.06.2021 № 963-р</w:t>
      </w:r>
      <w:r w:rsidRPr="00D17EDD">
        <w:rPr>
          <w:rFonts w:ascii="Cambria" w:hAnsi="Cambria"/>
          <w:b/>
          <w:sz w:val="20"/>
          <w:szCs w:val="20"/>
        </w:rPr>
        <w:t>»</w:t>
      </w:r>
    </w:p>
    <w:p w:rsidR="005F608F" w:rsidRPr="00D17EDD" w:rsidRDefault="0094747F" w:rsidP="00D17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7EDD">
        <w:rPr>
          <w:rFonts w:ascii="Arial" w:hAnsi="Arial" w:cs="Arial"/>
          <w:sz w:val="18"/>
          <w:szCs w:val="18"/>
        </w:rPr>
        <w:t xml:space="preserve">В </w:t>
      </w:r>
      <w:r w:rsidRPr="00D17EDD">
        <w:rPr>
          <w:rFonts w:ascii="Arial" w:hAnsi="Arial" w:cs="Arial"/>
          <w:sz w:val="18"/>
          <w:szCs w:val="18"/>
        </w:rPr>
        <w:t>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Астрахань»:</w:t>
      </w:r>
    </w:p>
    <w:p w:rsidR="005F608F" w:rsidRPr="00D17EDD" w:rsidRDefault="00D17EDD" w:rsidP="00D17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7EDD">
        <w:rPr>
          <w:rFonts w:ascii="Arial" w:hAnsi="Arial" w:cs="Arial"/>
          <w:sz w:val="18"/>
          <w:szCs w:val="18"/>
        </w:rPr>
        <w:t xml:space="preserve">1. </w:t>
      </w:r>
      <w:r w:rsidR="0094747F" w:rsidRPr="00D17EDD">
        <w:rPr>
          <w:rFonts w:ascii="Arial" w:hAnsi="Arial" w:cs="Arial"/>
          <w:sz w:val="18"/>
          <w:szCs w:val="18"/>
        </w:rPr>
        <w:t>Признать утратившими силу распоряжения администрации муниципального образования «Город</w:t>
      </w:r>
      <w:r w:rsidR="0094747F" w:rsidRPr="00D17EDD">
        <w:rPr>
          <w:rFonts w:ascii="Arial" w:hAnsi="Arial" w:cs="Arial"/>
          <w:sz w:val="18"/>
          <w:szCs w:val="18"/>
        </w:rPr>
        <w:t xml:space="preserve"> Астрахань» от 09.04.2021 № 582-р «Об утверждении категорий и классов объектов улично-дорожной сети по наружному освещению на территории муниципального образования «Город Астрахань», от 03.06.2021 № 963-р «О внесении изменения в распоряжение администрации </w:t>
      </w:r>
      <w:r w:rsidR="0094747F" w:rsidRPr="00D17EDD">
        <w:rPr>
          <w:rFonts w:ascii="Arial" w:hAnsi="Arial" w:cs="Arial"/>
          <w:sz w:val="18"/>
          <w:szCs w:val="18"/>
        </w:rPr>
        <w:t>муниципального образования «Город Астрахань» от 09.04.2021 № 582-р».</w:t>
      </w:r>
    </w:p>
    <w:p w:rsidR="005F608F" w:rsidRPr="00D17EDD" w:rsidRDefault="00D17EDD" w:rsidP="00D17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7EDD">
        <w:rPr>
          <w:rFonts w:ascii="Arial" w:hAnsi="Arial" w:cs="Arial"/>
          <w:sz w:val="18"/>
          <w:szCs w:val="18"/>
        </w:rPr>
        <w:t xml:space="preserve">2. </w:t>
      </w:r>
      <w:r w:rsidR="0094747F" w:rsidRPr="00D17ED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</w:t>
      </w:r>
      <w:r w:rsidR="0094747F" w:rsidRPr="00D17EDD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5F608F" w:rsidRPr="00D17EDD" w:rsidRDefault="00D17EDD" w:rsidP="00D17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7EDD">
        <w:rPr>
          <w:rFonts w:ascii="Arial" w:hAnsi="Arial" w:cs="Arial"/>
          <w:sz w:val="18"/>
          <w:szCs w:val="18"/>
        </w:rPr>
        <w:t xml:space="preserve">3. </w:t>
      </w:r>
      <w:r w:rsidR="0094747F" w:rsidRPr="00D17ED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4747F" w:rsidRPr="00D17EDD">
        <w:rPr>
          <w:rFonts w:ascii="Arial" w:hAnsi="Arial" w:cs="Arial"/>
          <w:sz w:val="18"/>
          <w:szCs w:val="18"/>
        </w:rPr>
        <w:t>разместить</w:t>
      </w:r>
      <w:proofErr w:type="gramEnd"/>
      <w:r w:rsidR="0094747F" w:rsidRPr="00D17ED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</w:t>
      </w:r>
      <w:r w:rsidR="0094747F" w:rsidRPr="00D17ED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5F608F" w:rsidRPr="00D17EDD" w:rsidRDefault="00D17EDD" w:rsidP="00D17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7ED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4747F" w:rsidRPr="00D17EDD">
        <w:rPr>
          <w:rFonts w:ascii="Arial" w:hAnsi="Arial" w:cs="Arial"/>
          <w:sz w:val="18"/>
          <w:szCs w:val="18"/>
        </w:rPr>
        <w:t>Контроль за</w:t>
      </w:r>
      <w:proofErr w:type="gramEnd"/>
      <w:r w:rsidR="0094747F" w:rsidRPr="00D17E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F608F" w:rsidRPr="00D17EDD" w:rsidRDefault="0094747F" w:rsidP="00D17ED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17EDD">
        <w:rPr>
          <w:rFonts w:ascii="Arial" w:hAnsi="Arial" w:cs="Arial"/>
          <w:b/>
          <w:sz w:val="18"/>
          <w:szCs w:val="18"/>
        </w:rPr>
        <w:t>Глава муниципального</w:t>
      </w:r>
      <w:r w:rsidR="00D17EDD" w:rsidRPr="00D17EDD">
        <w:rPr>
          <w:rFonts w:ascii="Arial" w:hAnsi="Arial" w:cs="Arial"/>
          <w:b/>
          <w:sz w:val="18"/>
          <w:szCs w:val="18"/>
        </w:rPr>
        <w:t xml:space="preserve"> </w:t>
      </w:r>
      <w:r w:rsidRPr="00D17ED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17EDD" w:rsidRPr="00D17EDD">
        <w:rPr>
          <w:rFonts w:ascii="Arial" w:hAnsi="Arial" w:cs="Arial"/>
          <w:b/>
          <w:sz w:val="18"/>
          <w:szCs w:val="18"/>
        </w:rPr>
        <w:t xml:space="preserve"> </w:t>
      </w:r>
      <w:r w:rsidRPr="00D17ED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17ED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F608F" w:rsidRPr="00D17EDD" w:rsidRDefault="005F608F" w:rsidP="00D17EDD"/>
    <w:sectPr w:rsidR="005F608F" w:rsidRPr="00D17EDD" w:rsidSect="00D17ED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47F" w:rsidRDefault="0094747F">
      <w:r>
        <w:separator/>
      </w:r>
    </w:p>
  </w:endnote>
  <w:endnote w:type="continuationSeparator" w:id="0">
    <w:p w:rsidR="0094747F" w:rsidRDefault="00947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47F" w:rsidRDefault="0094747F"/>
  </w:footnote>
  <w:footnote w:type="continuationSeparator" w:id="0">
    <w:p w:rsidR="0094747F" w:rsidRDefault="009474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E1C79"/>
    <w:multiLevelType w:val="multilevel"/>
    <w:tmpl w:val="E514AF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F608F"/>
    <w:rsid w:val="005F608F"/>
    <w:rsid w:val="0094747F"/>
    <w:rsid w:val="00D1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0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2021-07-28T09:48:00Z</dcterms:created>
  <dcterms:modified xsi:type="dcterms:W3CDTF">2021-07-28T09:49:00Z</dcterms:modified>
</cp:coreProperties>
</file>