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2B3" w:rsidRPr="00B92CF6" w:rsidRDefault="00B92CF6" w:rsidP="00B92CF6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B92CF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422B3" w:rsidRPr="00B92CF6" w:rsidRDefault="003A5E5C" w:rsidP="00B92CF6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B92CF6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E422B3" w:rsidRPr="00B92CF6" w:rsidRDefault="003A5E5C" w:rsidP="00B92CF6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B92CF6">
        <w:rPr>
          <w:rFonts w:ascii="Cambria" w:hAnsi="Cambria"/>
          <w:b/>
          <w:sz w:val="20"/>
          <w:szCs w:val="20"/>
        </w:rPr>
        <w:t>04 августа 2021 года</w:t>
      </w:r>
      <w:r w:rsidR="00B92CF6" w:rsidRPr="00B92CF6">
        <w:rPr>
          <w:rFonts w:ascii="Cambria" w:hAnsi="Cambria"/>
          <w:b/>
          <w:sz w:val="20"/>
          <w:szCs w:val="20"/>
        </w:rPr>
        <w:t xml:space="preserve"> № </w:t>
      </w:r>
      <w:r w:rsidRPr="00B92CF6">
        <w:rPr>
          <w:rFonts w:ascii="Cambria" w:hAnsi="Cambria"/>
          <w:b/>
          <w:sz w:val="20"/>
          <w:szCs w:val="20"/>
        </w:rPr>
        <w:t>1337-р</w:t>
      </w:r>
      <w:bookmarkEnd w:id="4"/>
      <w:bookmarkEnd w:id="5"/>
    </w:p>
    <w:p w:rsidR="00B92CF6" w:rsidRDefault="00B92CF6" w:rsidP="00B92CF6">
      <w:pPr>
        <w:jc w:val="center"/>
        <w:rPr>
          <w:rFonts w:ascii="Cambria" w:hAnsi="Cambria"/>
          <w:b/>
          <w:sz w:val="20"/>
          <w:szCs w:val="20"/>
        </w:rPr>
      </w:pPr>
      <w:r w:rsidRPr="00B92CF6">
        <w:rPr>
          <w:rFonts w:ascii="Cambria" w:hAnsi="Cambria"/>
          <w:b/>
          <w:sz w:val="20"/>
          <w:szCs w:val="20"/>
        </w:rPr>
        <w:t xml:space="preserve">«О </w:t>
      </w:r>
      <w:r w:rsidR="003A5E5C" w:rsidRPr="00B92CF6">
        <w:rPr>
          <w:rFonts w:ascii="Cambria" w:hAnsi="Cambria"/>
          <w:b/>
          <w:sz w:val="20"/>
          <w:szCs w:val="20"/>
        </w:rPr>
        <w:t>приватизации муниципального</w:t>
      </w:r>
      <w:r w:rsidR="003A5E5C" w:rsidRPr="00B92CF6">
        <w:rPr>
          <w:rFonts w:ascii="Cambria" w:hAnsi="Cambria"/>
          <w:b/>
          <w:sz w:val="20"/>
          <w:szCs w:val="20"/>
        </w:rPr>
        <w:t xml:space="preserve"> имущества - нежилого помеще</w:t>
      </w:r>
      <w:r w:rsidR="003A5E5C" w:rsidRPr="00B92CF6">
        <w:rPr>
          <w:rFonts w:ascii="Cambria" w:hAnsi="Cambria"/>
          <w:b/>
          <w:sz w:val="20"/>
          <w:szCs w:val="20"/>
        </w:rPr>
        <w:softHyphen/>
        <w:t xml:space="preserve">ния по адресу: </w:t>
      </w:r>
    </w:p>
    <w:p w:rsidR="00B92CF6" w:rsidRDefault="003A5E5C" w:rsidP="00B92CF6">
      <w:pPr>
        <w:jc w:val="center"/>
        <w:rPr>
          <w:rFonts w:ascii="Cambria" w:hAnsi="Cambria"/>
          <w:b/>
          <w:sz w:val="20"/>
          <w:szCs w:val="20"/>
        </w:rPr>
      </w:pPr>
      <w:r w:rsidRPr="00B92CF6">
        <w:rPr>
          <w:rFonts w:ascii="Cambria" w:hAnsi="Cambria"/>
          <w:b/>
          <w:sz w:val="20"/>
          <w:szCs w:val="20"/>
        </w:rPr>
        <w:t>г. Астрахань, Ле</w:t>
      </w:r>
      <w:r w:rsidRPr="00B92CF6">
        <w:rPr>
          <w:rFonts w:ascii="Cambria" w:hAnsi="Cambria"/>
          <w:b/>
          <w:sz w:val="20"/>
          <w:szCs w:val="20"/>
        </w:rPr>
        <w:softHyphen/>
        <w:t>нинский район, ул. Татищева, корп.</w:t>
      </w:r>
      <w:r w:rsidR="00B92CF6" w:rsidRPr="00B92CF6">
        <w:rPr>
          <w:rFonts w:ascii="Cambria" w:hAnsi="Cambria"/>
          <w:b/>
          <w:sz w:val="20"/>
          <w:szCs w:val="20"/>
        </w:rPr>
        <w:t xml:space="preserve"> </w:t>
      </w:r>
      <w:r w:rsidRPr="00B92CF6">
        <w:rPr>
          <w:rFonts w:ascii="Cambria" w:hAnsi="Cambria"/>
          <w:b/>
          <w:sz w:val="20"/>
          <w:szCs w:val="20"/>
        </w:rPr>
        <w:t>29 пом.</w:t>
      </w:r>
      <w:r w:rsidR="00B92CF6" w:rsidRPr="00B92CF6">
        <w:rPr>
          <w:rFonts w:ascii="Cambria" w:hAnsi="Cambria"/>
          <w:b/>
          <w:sz w:val="20"/>
          <w:szCs w:val="20"/>
        </w:rPr>
        <w:t xml:space="preserve"> </w:t>
      </w:r>
      <w:r w:rsidRPr="00B92CF6">
        <w:rPr>
          <w:rFonts w:ascii="Cambria" w:hAnsi="Cambria"/>
          <w:b/>
          <w:sz w:val="20"/>
          <w:szCs w:val="20"/>
        </w:rPr>
        <w:t>044 в порядке реали</w:t>
      </w:r>
      <w:r w:rsidRPr="00B92CF6">
        <w:rPr>
          <w:rFonts w:ascii="Cambria" w:hAnsi="Cambria"/>
          <w:b/>
          <w:sz w:val="20"/>
          <w:szCs w:val="20"/>
        </w:rPr>
        <w:softHyphen/>
      </w:r>
      <w:r w:rsidRPr="00B92CF6">
        <w:rPr>
          <w:rFonts w:ascii="Cambria" w:hAnsi="Cambria"/>
          <w:b/>
          <w:sz w:val="20"/>
          <w:szCs w:val="20"/>
        </w:rPr>
        <w:t xml:space="preserve">зации преимущественного права арендатора - индивидуального предпринимателя </w:t>
      </w:r>
    </w:p>
    <w:p w:rsidR="00E422B3" w:rsidRPr="00B92CF6" w:rsidRDefault="003A5E5C" w:rsidP="00B92CF6">
      <w:pPr>
        <w:jc w:val="center"/>
      </w:pPr>
      <w:proofErr w:type="spellStart"/>
      <w:r w:rsidRPr="00B92CF6">
        <w:rPr>
          <w:rFonts w:ascii="Cambria" w:hAnsi="Cambria"/>
          <w:b/>
          <w:sz w:val="20"/>
          <w:szCs w:val="20"/>
        </w:rPr>
        <w:t>Чуракова</w:t>
      </w:r>
      <w:proofErr w:type="spellEnd"/>
      <w:r w:rsidRPr="00B92CF6">
        <w:rPr>
          <w:rFonts w:ascii="Cambria" w:hAnsi="Cambria"/>
          <w:b/>
          <w:sz w:val="20"/>
          <w:szCs w:val="20"/>
        </w:rPr>
        <w:t xml:space="preserve"> Алек</w:t>
      </w:r>
      <w:r w:rsidRPr="00B92CF6">
        <w:rPr>
          <w:rFonts w:ascii="Cambria" w:hAnsi="Cambria"/>
          <w:b/>
          <w:sz w:val="20"/>
          <w:szCs w:val="20"/>
        </w:rPr>
        <w:softHyphen/>
        <w:t>сандра Александровича</w:t>
      </w:r>
      <w:r w:rsidR="00B92CF6" w:rsidRPr="00B92CF6">
        <w:rPr>
          <w:rFonts w:ascii="Cambria" w:hAnsi="Cambria"/>
          <w:b/>
          <w:sz w:val="20"/>
          <w:szCs w:val="20"/>
        </w:rPr>
        <w:t>»</w:t>
      </w:r>
    </w:p>
    <w:p w:rsidR="00E422B3" w:rsidRPr="00B92CF6" w:rsidRDefault="003A5E5C" w:rsidP="00B92CF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92CF6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</w:t>
      </w:r>
      <w:r w:rsidRPr="00B92CF6">
        <w:rPr>
          <w:rFonts w:ascii="Arial" w:hAnsi="Arial" w:cs="Arial"/>
          <w:sz w:val="18"/>
          <w:szCs w:val="18"/>
        </w:rPr>
        <w:softHyphen/>
        <w:t>ния недвижимого имущества, находящегося в государственной или в муни</w:t>
      </w:r>
      <w:r w:rsidRPr="00B92CF6">
        <w:rPr>
          <w:rFonts w:ascii="Arial" w:hAnsi="Arial" w:cs="Arial"/>
          <w:sz w:val="18"/>
          <w:szCs w:val="18"/>
        </w:rPr>
        <w:softHyphen/>
        <w:t xml:space="preserve">ципальной </w:t>
      </w:r>
      <w:r w:rsidRPr="00B92CF6">
        <w:rPr>
          <w:rFonts w:ascii="Arial" w:hAnsi="Arial" w:cs="Arial"/>
          <w:sz w:val="18"/>
          <w:szCs w:val="18"/>
        </w:rPr>
        <w:t>собственности и арендуемого субъектами малого и среднего предпринимательства, и о внесении изменений в отдельные законодательные акты Российской Федерации» и «О приватизации государственного и муни</w:t>
      </w:r>
      <w:r w:rsidRPr="00B92CF6">
        <w:rPr>
          <w:rFonts w:ascii="Arial" w:hAnsi="Arial" w:cs="Arial"/>
          <w:sz w:val="18"/>
          <w:szCs w:val="18"/>
        </w:rPr>
        <w:softHyphen/>
        <w:t>ципального имущества», на основании заявления о реализации</w:t>
      </w:r>
      <w:r w:rsidRPr="00B92CF6">
        <w:rPr>
          <w:rFonts w:ascii="Arial" w:hAnsi="Arial" w:cs="Arial"/>
          <w:sz w:val="18"/>
          <w:szCs w:val="18"/>
        </w:rPr>
        <w:t xml:space="preserve"> преимуще</w:t>
      </w:r>
      <w:r w:rsidRPr="00B92CF6">
        <w:rPr>
          <w:rFonts w:ascii="Arial" w:hAnsi="Arial" w:cs="Arial"/>
          <w:sz w:val="18"/>
          <w:szCs w:val="18"/>
        </w:rPr>
        <w:softHyphen/>
        <w:t xml:space="preserve">ственного права на приобретение арендуемого имущества индивидуального предпринимателя </w:t>
      </w:r>
      <w:proofErr w:type="spellStart"/>
      <w:r w:rsidRPr="00B92CF6">
        <w:rPr>
          <w:rFonts w:ascii="Arial" w:hAnsi="Arial" w:cs="Arial"/>
          <w:sz w:val="18"/>
          <w:szCs w:val="18"/>
        </w:rPr>
        <w:t>Чуракова</w:t>
      </w:r>
      <w:proofErr w:type="spellEnd"/>
      <w:r w:rsidRPr="00B92CF6">
        <w:rPr>
          <w:rFonts w:ascii="Arial" w:hAnsi="Arial" w:cs="Arial"/>
          <w:sz w:val="18"/>
          <w:szCs w:val="18"/>
        </w:rPr>
        <w:t xml:space="preserve"> Александра Александровича от 13.07.2021 (</w:t>
      </w:r>
      <w:proofErr w:type="spellStart"/>
      <w:r w:rsidRPr="00B92CF6">
        <w:rPr>
          <w:rFonts w:ascii="Arial" w:hAnsi="Arial" w:cs="Arial"/>
          <w:sz w:val="18"/>
          <w:szCs w:val="18"/>
        </w:rPr>
        <w:t>вх</w:t>
      </w:r>
      <w:proofErr w:type="spellEnd"/>
      <w:r w:rsidRPr="00B92CF6">
        <w:rPr>
          <w:rFonts w:ascii="Arial" w:hAnsi="Arial" w:cs="Arial"/>
          <w:sz w:val="18"/>
          <w:szCs w:val="18"/>
        </w:rPr>
        <w:t>. № 03-10-02-8311/21</w:t>
      </w:r>
      <w:proofErr w:type="gramEnd"/>
      <w:r w:rsidRPr="00B92CF6">
        <w:rPr>
          <w:rFonts w:ascii="Arial" w:hAnsi="Arial" w:cs="Arial"/>
          <w:sz w:val="18"/>
          <w:szCs w:val="18"/>
        </w:rPr>
        <w:t xml:space="preserve"> от 13.07.2021):</w:t>
      </w:r>
    </w:p>
    <w:p w:rsidR="00E422B3" w:rsidRPr="00B92CF6" w:rsidRDefault="00B92CF6" w:rsidP="00B92C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92CF6">
        <w:rPr>
          <w:rFonts w:ascii="Arial" w:hAnsi="Arial" w:cs="Arial"/>
          <w:sz w:val="18"/>
          <w:szCs w:val="18"/>
        </w:rPr>
        <w:t xml:space="preserve">1. </w:t>
      </w:r>
      <w:r w:rsidR="003A5E5C" w:rsidRPr="00B92CF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3A5E5C" w:rsidRPr="00B92CF6">
        <w:rPr>
          <w:rFonts w:ascii="Arial" w:hAnsi="Arial" w:cs="Arial"/>
          <w:sz w:val="18"/>
          <w:szCs w:val="18"/>
        </w:rPr>
        <w:softHyphen/>
        <w:t>пального образ</w:t>
      </w:r>
      <w:r w:rsidR="003A5E5C" w:rsidRPr="00B92CF6">
        <w:rPr>
          <w:rFonts w:ascii="Arial" w:hAnsi="Arial" w:cs="Arial"/>
          <w:sz w:val="18"/>
          <w:szCs w:val="18"/>
        </w:rPr>
        <w:t>ования «Город Астрахань»:</w:t>
      </w:r>
    </w:p>
    <w:p w:rsidR="00E422B3" w:rsidRPr="00B92CF6" w:rsidRDefault="00B92CF6" w:rsidP="00B92C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92CF6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3A5E5C" w:rsidRPr="00B92CF6">
        <w:rPr>
          <w:rFonts w:ascii="Arial" w:hAnsi="Arial" w:cs="Arial"/>
          <w:sz w:val="18"/>
          <w:szCs w:val="18"/>
        </w:rPr>
        <w:t>Осуществить приватизацию муниципального имущества - нежило</w:t>
      </w:r>
      <w:r w:rsidR="003A5E5C" w:rsidRPr="00B92CF6">
        <w:rPr>
          <w:rFonts w:ascii="Arial" w:hAnsi="Arial" w:cs="Arial"/>
          <w:sz w:val="18"/>
          <w:szCs w:val="18"/>
        </w:rPr>
        <w:softHyphen/>
        <w:t>го помещения по адресу: г. Астрахань, Ленинский район, ул. Татищева, корп.</w:t>
      </w:r>
      <w:r w:rsidRPr="00B92CF6">
        <w:rPr>
          <w:rFonts w:ascii="Arial" w:hAnsi="Arial" w:cs="Arial"/>
          <w:sz w:val="18"/>
          <w:szCs w:val="18"/>
        </w:rPr>
        <w:t xml:space="preserve"> </w:t>
      </w:r>
      <w:r w:rsidR="003A5E5C" w:rsidRPr="00B92CF6">
        <w:rPr>
          <w:rFonts w:ascii="Arial" w:hAnsi="Arial" w:cs="Arial"/>
          <w:sz w:val="18"/>
          <w:szCs w:val="18"/>
        </w:rPr>
        <w:t>29 пом.</w:t>
      </w:r>
      <w:r w:rsidRPr="00B92CF6">
        <w:rPr>
          <w:rFonts w:ascii="Arial" w:hAnsi="Arial" w:cs="Arial"/>
          <w:sz w:val="18"/>
          <w:szCs w:val="18"/>
        </w:rPr>
        <w:t xml:space="preserve"> </w:t>
      </w:r>
      <w:r w:rsidR="003A5E5C" w:rsidRPr="00B92CF6">
        <w:rPr>
          <w:rFonts w:ascii="Arial" w:hAnsi="Arial" w:cs="Arial"/>
          <w:sz w:val="18"/>
          <w:szCs w:val="18"/>
        </w:rPr>
        <w:t>044, общей площадью 61,8 кв.</w:t>
      </w:r>
      <w:r w:rsidRPr="00B92CF6">
        <w:rPr>
          <w:rFonts w:ascii="Arial" w:hAnsi="Arial" w:cs="Arial"/>
          <w:sz w:val="18"/>
          <w:szCs w:val="18"/>
        </w:rPr>
        <w:t xml:space="preserve"> </w:t>
      </w:r>
      <w:r w:rsidR="003A5E5C" w:rsidRPr="00B92CF6">
        <w:rPr>
          <w:rFonts w:ascii="Arial" w:hAnsi="Arial" w:cs="Arial"/>
          <w:sz w:val="18"/>
          <w:szCs w:val="18"/>
        </w:rPr>
        <w:t>м, кадастровый номер 30:12:020309:5270 (далее объект недвижимо</w:t>
      </w:r>
      <w:r w:rsidR="003A5E5C" w:rsidRPr="00B92CF6">
        <w:rPr>
          <w:rFonts w:ascii="Arial" w:hAnsi="Arial" w:cs="Arial"/>
          <w:sz w:val="18"/>
          <w:szCs w:val="18"/>
        </w:rPr>
        <w:t>сти) в порядке реализации пре</w:t>
      </w:r>
      <w:r w:rsidR="003A5E5C" w:rsidRPr="00B92CF6">
        <w:rPr>
          <w:rFonts w:ascii="Arial" w:hAnsi="Arial" w:cs="Arial"/>
          <w:sz w:val="18"/>
          <w:szCs w:val="18"/>
        </w:rPr>
        <w:softHyphen/>
        <w:t xml:space="preserve">имущественного права арендатора - индивидуального предпринимателя </w:t>
      </w:r>
      <w:proofErr w:type="spellStart"/>
      <w:r w:rsidR="003A5E5C" w:rsidRPr="00B92CF6">
        <w:rPr>
          <w:rFonts w:ascii="Arial" w:hAnsi="Arial" w:cs="Arial"/>
          <w:sz w:val="18"/>
          <w:szCs w:val="18"/>
        </w:rPr>
        <w:t>Чу</w:t>
      </w:r>
      <w:r w:rsidR="003A5E5C" w:rsidRPr="00B92CF6">
        <w:rPr>
          <w:rFonts w:ascii="Arial" w:hAnsi="Arial" w:cs="Arial"/>
          <w:sz w:val="18"/>
          <w:szCs w:val="18"/>
        </w:rPr>
        <w:softHyphen/>
        <w:t>ракова</w:t>
      </w:r>
      <w:proofErr w:type="spellEnd"/>
      <w:r w:rsidR="003A5E5C" w:rsidRPr="00B92CF6">
        <w:rPr>
          <w:rFonts w:ascii="Arial" w:hAnsi="Arial" w:cs="Arial"/>
          <w:sz w:val="18"/>
          <w:szCs w:val="18"/>
        </w:rPr>
        <w:t xml:space="preserve"> Александра Александровича, в случае его акцепта предложения о за</w:t>
      </w:r>
      <w:r w:rsidR="003A5E5C" w:rsidRPr="00B92CF6">
        <w:rPr>
          <w:rFonts w:ascii="Arial" w:hAnsi="Arial" w:cs="Arial"/>
          <w:sz w:val="18"/>
          <w:szCs w:val="18"/>
        </w:rPr>
        <w:softHyphen/>
        <w:t>ключении договора купли-продажи объекта недвижимости:</w:t>
      </w:r>
      <w:proofErr w:type="gramEnd"/>
    </w:p>
    <w:p w:rsidR="00E422B3" w:rsidRPr="00B92CF6" w:rsidRDefault="00B92CF6" w:rsidP="00B92C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92CF6">
        <w:rPr>
          <w:rFonts w:ascii="Arial" w:hAnsi="Arial" w:cs="Arial"/>
          <w:sz w:val="18"/>
          <w:szCs w:val="18"/>
        </w:rPr>
        <w:t xml:space="preserve">1.1.1. </w:t>
      </w:r>
      <w:r w:rsidR="003A5E5C" w:rsidRPr="00B92CF6">
        <w:rPr>
          <w:rFonts w:ascii="Arial" w:hAnsi="Arial" w:cs="Arial"/>
          <w:sz w:val="18"/>
          <w:szCs w:val="18"/>
        </w:rPr>
        <w:t>Установить стоимость объекта не</w:t>
      </w:r>
      <w:r w:rsidR="003A5E5C" w:rsidRPr="00B92CF6">
        <w:rPr>
          <w:rFonts w:ascii="Arial" w:hAnsi="Arial" w:cs="Arial"/>
          <w:sz w:val="18"/>
          <w:szCs w:val="18"/>
        </w:rPr>
        <w:t>движимости на основании от</w:t>
      </w:r>
      <w:r w:rsidR="003A5E5C" w:rsidRPr="00B92CF6">
        <w:rPr>
          <w:rFonts w:ascii="Arial" w:hAnsi="Arial" w:cs="Arial"/>
          <w:sz w:val="18"/>
          <w:szCs w:val="18"/>
        </w:rPr>
        <w:softHyphen/>
        <w:t>чета об оценке рыночной стоимости независимого оценщика.</w:t>
      </w:r>
    </w:p>
    <w:p w:rsidR="00E422B3" w:rsidRPr="00B92CF6" w:rsidRDefault="00B92CF6" w:rsidP="00B92C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92CF6">
        <w:rPr>
          <w:rFonts w:ascii="Arial" w:hAnsi="Arial" w:cs="Arial"/>
          <w:sz w:val="18"/>
          <w:szCs w:val="18"/>
        </w:rPr>
        <w:t xml:space="preserve">1.1.2. </w:t>
      </w:r>
      <w:r w:rsidR="003A5E5C" w:rsidRPr="00B92CF6">
        <w:rPr>
          <w:rFonts w:ascii="Arial" w:hAnsi="Arial" w:cs="Arial"/>
          <w:sz w:val="18"/>
          <w:szCs w:val="18"/>
        </w:rPr>
        <w:t>Установить порядок оплаты отчуждаемого имущества (едино</w:t>
      </w:r>
      <w:r w:rsidR="003A5E5C" w:rsidRPr="00B92CF6">
        <w:rPr>
          <w:rFonts w:ascii="Arial" w:hAnsi="Arial" w:cs="Arial"/>
          <w:sz w:val="18"/>
          <w:szCs w:val="18"/>
        </w:rPr>
        <w:softHyphen/>
        <w:t>временно или в рассрочку), а также срок рассрочки, в установленных в соот</w:t>
      </w:r>
      <w:r w:rsidR="003A5E5C" w:rsidRPr="00B92CF6">
        <w:rPr>
          <w:rFonts w:ascii="Arial" w:hAnsi="Arial" w:cs="Arial"/>
          <w:sz w:val="18"/>
          <w:szCs w:val="18"/>
        </w:rPr>
        <w:softHyphen/>
        <w:t>ветствии с действующим законодательством п</w:t>
      </w:r>
      <w:r w:rsidR="003A5E5C" w:rsidRPr="00B92CF6">
        <w:rPr>
          <w:rFonts w:ascii="Arial" w:hAnsi="Arial" w:cs="Arial"/>
          <w:sz w:val="18"/>
          <w:szCs w:val="18"/>
        </w:rPr>
        <w:t>ределах на основании заявле</w:t>
      </w:r>
      <w:r w:rsidR="003A5E5C" w:rsidRPr="00B92CF6">
        <w:rPr>
          <w:rFonts w:ascii="Arial" w:hAnsi="Arial" w:cs="Arial"/>
          <w:sz w:val="18"/>
          <w:szCs w:val="18"/>
        </w:rPr>
        <w:softHyphen/>
        <w:t xml:space="preserve">ния арендатора - индивидуального предпринимателя </w:t>
      </w:r>
      <w:proofErr w:type="spellStart"/>
      <w:r w:rsidR="003A5E5C" w:rsidRPr="00B92CF6">
        <w:rPr>
          <w:rFonts w:ascii="Arial" w:hAnsi="Arial" w:cs="Arial"/>
          <w:sz w:val="18"/>
          <w:szCs w:val="18"/>
        </w:rPr>
        <w:t>Чуракова</w:t>
      </w:r>
      <w:proofErr w:type="spellEnd"/>
      <w:r w:rsidR="003A5E5C" w:rsidRPr="00B92CF6">
        <w:rPr>
          <w:rFonts w:ascii="Arial" w:hAnsi="Arial" w:cs="Arial"/>
          <w:sz w:val="18"/>
          <w:szCs w:val="18"/>
        </w:rPr>
        <w:t xml:space="preserve"> Александра Александровича.</w:t>
      </w:r>
    </w:p>
    <w:p w:rsidR="00E422B3" w:rsidRPr="00B92CF6" w:rsidRDefault="00B92CF6" w:rsidP="00B92C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92CF6">
        <w:rPr>
          <w:rFonts w:ascii="Arial" w:hAnsi="Arial" w:cs="Arial"/>
          <w:sz w:val="18"/>
          <w:szCs w:val="18"/>
        </w:rPr>
        <w:t xml:space="preserve">1.1.3. </w:t>
      </w:r>
      <w:r w:rsidR="003A5E5C" w:rsidRPr="00B92CF6">
        <w:rPr>
          <w:rFonts w:ascii="Arial" w:hAnsi="Arial" w:cs="Arial"/>
          <w:sz w:val="18"/>
          <w:szCs w:val="18"/>
        </w:rPr>
        <w:t>Заключить договор купли-продажи объекта недвижимости.</w:t>
      </w:r>
    </w:p>
    <w:p w:rsidR="00E422B3" w:rsidRPr="00B92CF6" w:rsidRDefault="00B92CF6" w:rsidP="00B92C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92CF6">
        <w:rPr>
          <w:rFonts w:ascii="Arial" w:hAnsi="Arial" w:cs="Arial"/>
          <w:sz w:val="18"/>
          <w:szCs w:val="18"/>
        </w:rPr>
        <w:t xml:space="preserve">1.1.4. </w:t>
      </w:r>
      <w:r w:rsidR="003A5E5C" w:rsidRPr="00B92CF6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</w:t>
      </w:r>
      <w:r w:rsidR="003A5E5C" w:rsidRPr="00B92CF6">
        <w:rPr>
          <w:rFonts w:ascii="Arial" w:hAnsi="Arial" w:cs="Arial"/>
          <w:sz w:val="18"/>
          <w:szCs w:val="18"/>
        </w:rPr>
        <w:softHyphen/>
      </w:r>
      <w:r w:rsidR="003A5E5C" w:rsidRPr="00B92CF6">
        <w:rPr>
          <w:rFonts w:ascii="Arial" w:hAnsi="Arial" w:cs="Arial"/>
          <w:sz w:val="18"/>
          <w:szCs w:val="18"/>
        </w:rPr>
        <w:t>движимости внести соответствующие изменения в реестр муниципального имущества муниципального образования «Город Астрахань».</w:t>
      </w:r>
    </w:p>
    <w:p w:rsidR="00E422B3" w:rsidRPr="00B92CF6" w:rsidRDefault="00B92CF6" w:rsidP="00B92C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92CF6">
        <w:rPr>
          <w:rFonts w:ascii="Arial" w:hAnsi="Arial" w:cs="Arial"/>
          <w:sz w:val="18"/>
          <w:szCs w:val="18"/>
        </w:rPr>
        <w:t xml:space="preserve">1.1.5. </w:t>
      </w:r>
      <w:r w:rsidR="003A5E5C" w:rsidRPr="00B92CF6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3A5E5C" w:rsidRPr="00B92CF6">
        <w:rPr>
          <w:rFonts w:ascii="Arial" w:hAnsi="Arial" w:cs="Arial"/>
          <w:sz w:val="18"/>
          <w:szCs w:val="18"/>
        </w:rPr>
        <w:t>контроль за</w:t>
      </w:r>
      <w:proofErr w:type="gramEnd"/>
      <w:r w:rsidR="003A5E5C" w:rsidRPr="00B92CF6">
        <w:rPr>
          <w:rFonts w:ascii="Arial" w:hAnsi="Arial" w:cs="Arial"/>
          <w:sz w:val="18"/>
          <w:szCs w:val="18"/>
        </w:rPr>
        <w:t xml:space="preserve"> поступлением платежей согласно дого</w:t>
      </w:r>
      <w:r w:rsidR="003A5E5C" w:rsidRPr="00B92CF6">
        <w:rPr>
          <w:rFonts w:ascii="Arial" w:hAnsi="Arial" w:cs="Arial"/>
          <w:sz w:val="18"/>
          <w:szCs w:val="18"/>
        </w:rPr>
        <w:softHyphen/>
        <w:t>вору купли</w:t>
      </w:r>
      <w:r w:rsidR="003A5E5C" w:rsidRPr="00B92CF6">
        <w:rPr>
          <w:rFonts w:ascii="Arial" w:hAnsi="Arial" w:cs="Arial"/>
          <w:sz w:val="18"/>
          <w:szCs w:val="18"/>
        </w:rPr>
        <w:t>-</w:t>
      </w:r>
      <w:r w:rsidR="003A5E5C" w:rsidRPr="00B92CF6">
        <w:rPr>
          <w:rFonts w:ascii="Arial" w:hAnsi="Arial" w:cs="Arial"/>
          <w:sz w:val="18"/>
          <w:szCs w:val="18"/>
        </w:rPr>
        <w:t>продажи.</w:t>
      </w:r>
    </w:p>
    <w:p w:rsidR="00E422B3" w:rsidRPr="00B92CF6" w:rsidRDefault="003A5E5C" w:rsidP="00B92C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92CF6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B92CF6">
        <w:rPr>
          <w:rFonts w:ascii="Arial" w:hAnsi="Arial" w:cs="Arial"/>
          <w:sz w:val="18"/>
          <w:szCs w:val="18"/>
        </w:rPr>
        <w:t>Разместить</w:t>
      </w:r>
      <w:proofErr w:type="gramEnd"/>
      <w:r w:rsidRPr="00B92CF6">
        <w:rPr>
          <w:rFonts w:ascii="Arial" w:hAnsi="Arial" w:cs="Arial"/>
          <w:sz w:val="18"/>
          <w:szCs w:val="18"/>
        </w:rPr>
        <w:t xml:space="preserve"> настоящее распоряжение администраци</w:t>
      </w:r>
      <w:r w:rsidRPr="00B92CF6">
        <w:rPr>
          <w:rFonts w:ascii="Arial" w:hAnsi="Arial" w:cs="Arial"/>
          <w:sz w:val="18"/>
          <w:szCs w:val="18"/>
        </w:rPr>
        <w:t>и муниципаль</w:t>
      </w:r>
      <w:r w:rsidRPr="00B92CF6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B92CF6">
        <w:rPr>
          <w:rFonts w:ascii="Arial" w:hAnsi="Arial" w:cs="Arial"/>
          <w:sz w:val="18"/>
          <w:szCs w:val="18"/>
        </w:rPr>
        <w:softHyphen/>
        <w:t>дерации в сети «Интернет» для размещения информации о проведении тор</w:t>
      </w:r>
      <w:r w:rsidRPr="00B92CF6">
        <w:rPr>
          <w:rFonts w:ascii="Arial" w:hAnsi="Arial" w:cs="Arial"/>
          <w:sz w:val="18"/>
          <w:szCs w:val="18"/>
        </w:rPr>
        <w:softHyphen/>
        <w:t>гов, определенном Правительством Российской Федерации, в течение десяти дней со дня его принятия.</w:t>
      </w:r>
    </w:p>
    <w:p w:rsidR="00E422B3" w:rsidRPr="00B92CF6" w:rsidRDefault="00B92CF6" w:rsidP="00B92C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92CF6">
        <w:rPr>
          <w:rFonts w:ascii="Arial" w:hAnsi="Arial" w:cs="Arial"/>
          <w:sz w:val="18"/>
          <w:szCs w:val="18"/>
        </w:rPr>
        <w:t xml:space="preserve">2. </w:t>
      </w:r>
      <w:r w:rsidR="003A5E5C" w:rsidRPr="00B92CF6">
        <w:rPr>
          <w:rFonts w:ascii="Arial" w:hAnsi="Arial" w:cs="Arial"/>
          <w:sz w:val="18"/>
          <w:szCs w:val="18"/>
        </w:rPr>
        <w:t>Управл</w:t>
      </w:r>
      <w:r w:rsidR="003A5E5C" w:rsidRPr="00B92CF6">
        <w:rPr>
          <w:rFonts w:ascii="Arial" w:hAnsi="Arial" w:cs="Arial"/>
          <w:sz w:val="18"/>
          <w:szCs w:val="18"/>
        </w:rPr>
        <w:t>ению информационной политики администрации муници</w:t>
      </w:r>
      <w:r w:rsidR="003A5E5C" w:rsidRPr="00B92CF6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3A5E5C" w:rsidRPr="00B92CF6">
        <w:rPr>
          <w:rFonts w:ascii="Arial" w:hAnsi="Arial" w:cs="Arial"/>
          <w:sz w:val="18"/>
          <w:szCs w:val="18"/>
        </w:rPr>
        <w:t>разместить</w:t>
      </w:r>
      <w:proofErr w:type="gramEnd"/>
      <w:r w:rsidR="003A5E5C" w:rsidRPr="00B92CF6">
        <w:rPr>
          <w:rFonts w:ascii="Arial" w:hAnsi="Arial" w:cs="Arial"/>
          <w:sz w:val="18"/>
          <w:szCs w:val="18"/>
        </w:rPr>
        <w:t xml:space="preserve"> настоящее распоряже</w:t>
      </w:r>
      <w:r w:rsidR="003A5E5C" w:rsidRPr="00B92CF6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официальном сайте администрации муниципального образования «Город Астр</w:t>
      </w:r>
      <w:r w:rsidR="003A5E5C" w:rsidRPr="00B92CF6">
        <w:rPr>
          <w:rFonts w:ascii="Arial" w:hAnsi="Arial" w:cs="Arial"/>
          <w:sz w:val="18"/>
          <w:szCs w:val="18"/>
        </w:rPr>
        <w:t>ахань».</w:t>
      </w:r>
    </w:p>
    <w:p w:rsidR="00E422B3" w:rsidRPr="00B92CF6" w:rsidRDefault="00B92CF6" w:rsidP="00B92C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92CF6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3A5E5C" w:rsidRPr="00B92CF6">
        <w:rPr>
          <w:rFonts w:ascii="Arial" w:hAnsi="Arial" w:cs="Arial"/>
          <w:sz w:val="18"/>
          <w:szCs w:val="18"/>
        </w:rPr>
        <w:t>Контроль за</w:t>
      </w:r>
      <w:proofErr w:type="gramEnd"/>
      <w:r w:rsidR="003A5E5C" w:rsidRPr="00B92CF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E422B3" w:rsidRPr="00B92CF6" w:rsidRDefault="003A5E5C" w:rsidP="00B92CF6">
      <w:pPr>
        <w:ind w:firstLine="709"/>
        <w:jc w:val="right"/>
        <w:rPr>
          <w:b/>
        </w:rPr>
      </w:pPr>
      <w:r w:rsidRPr="00B92CF6">
        <w:rPr>
          <w:rFonts w:ascii="Arial" w:hAnsi="Arial" w:cs="Arial"/>
          <w:b/>
          <w:sz w:val="18"/>
          <w:szCs w:val="18"/>
        </w:rPr>
        <w:t>Глава муниципального</w:t>
      </w:r>
      <w:r w:rsidR="00B92CF6" w:rsidRPr="00B92CF6">
        <w:rPr>
          <w:rFonts w:ascii="Arial" w:hAnsi="Arial" w:cs="Arial"/>
          <w:b/>
          <w:sz w:val="18"/>
          <w:szCs w:val="18"/>
        </w:rPr>
        <w:t xml:space="preserve"> </w:t>
      </w:r>
      <w:r w:rsidRPr="00B92CF6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B92CF6" w:rsidRPr="00B92CF6">
        <w:rPr>
          <w:rFonts w:ascii="Arial" w:hAnsi="Arial" w:cs="Arial"/>
          <w:b/>
          <w:sz w:val="18"/>
          <w:szCs w:val="18"/>
        </w:rPr>
        <w:t xml:space="preserve"> </w:t>
      </w:r>
      <w:r w:rsidRPr="00B92CF6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B92CF6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E422B3" w:rsidRPr="00B92CF6" w:rsidRDefault="00E422B3" w:rsidP="00B92CF6"/>
    <w:sectPr w:rsidR="00E422B3" w:rsidRPr="00B92CF6" w:rsidSect="00B92CF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5E5C" w:rsidRDefault="003A5E5C">
      <w:r>
        <w:separator/>
      </w:r>
    </w:p>
  </w:endnote>
  <w:endnote w:type="continuationSeparator" w:id="0">
    <w:p w:rsidR="003A5E5C" w:rsidRDefault="003A5E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5E5C" w:rsidRDefault="003A5E5C"/>
  </w:footnote>
  <w:footnote w:type="continuationSeparator" w:id="0">
    <w:p w:rsidR="003A5E5C" w:rsidRDefault="003A5E5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5D5E12"/>
    <w:multiLevelType w:val="multilevel"/>
    <w:tmpl w:val="2A0207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3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EA8708F"/>
    <w:multiLevelType w:val="multilevel"/>
    <w:tmpl w:val="D5909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422B3"/>
    <w:rsid w:val="003A5E5C"/>
    <w:rsid w:val="00B92CF6"/>
    <w:rsid w:val="00E42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firstLine="40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firstLine="40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468</Words>
  <Characters>2670</Characters>
  <Application>Microsoft Office Word</Application>
  <DocSecurity>0</DocSecurity>
  <Lines>22</Lines>
  <Paragraphs>6</Paragraphs>
  <ScaleCrop>false</ScaleCrop>
  <Company/>
  <LinksUpToDate>false</LinksUpToDate>
  <CharactersWithSpaces>3132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2021-08-04T08:59:00Z</dcterms:created>
  <dcterms:modified xsi:type="dcterms:W3CDTF">2021-08-04T09:02:00Z</dcterms:modified>
</cp:coreProperties>
</file>