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54" w:rsidRPr="00D934E7" w:rsidRDefault="00D934E7" w:rsidP="00D934E7">
      <w:pPr>
        <w:jc w:val="center"/>
        <w:rPr>
          <w:rFonts w:ascii="Cambria" w:hAnsi="Cambria"/>
          <w:b/>
          <w:sz w:val="20"/>
          <w:szCs w:val="20"/>
        </w:rPr>
      </w:pPr>
      <w:r w:rsidRPr="00D934E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053A7F" w:rsidRPr="00D934E7">
        <w:rPr>
          <w:rFonts w:ascii="Cambria" w:hAnsi="Cambria"/>
          <w:b/>
          <w:sz w:val="20"/>
          <w:szCs w:val="20"/>
        </w:rPr>
        <w:br/>
        <w:t>ПОСТАНОВЛЕНИЕ</w:t>
      </w:r>
    </w:p>
    <w:p w:rsidR="00E82354" w:rsidRPr="00D934E7" w:rsidRDefault="00053A7F" w:rsidP="00D934E7">
      <w:pPr>
        <w:jc w:val="center"/>
        <w:rPr>
          <w:rFonts w:ascii="Cambria" w:hAnsi="Cambria"/>
          <w:b/>
          <w:sz w:val="20"/>
          <w:szCs w:val="20"/>
        </w:rPr>
      </w:pPr>
      <w:r w:rsidRPr="00D934E7">
        <w:rPr>
          <w:rFonts w:ascii="Cambria" w:hAnsi="Cambria"/>
          <w:b/>
          <w:sz w:val="20"/>
          <w:szCs w:val="20"/>
        </w:rPr>
        <w:t>17 июня 2022 года</w:t>
      </w:r>
      <w:r w:rsidR="00D934E7" w:rsidRPr="00D934E7">
        <w:rPr>
          <w:rFonts w:ascii="Cambria" w:hAnsi="Cambria"/>
          <w:b/>
          <w:sz w:val="20"/>
          <w:szCs w:val="20"/>
        </w:rPr>
        <w:t xml:space="preserve"> </w:t>
      </w:r>
      <w:r w:rsidRPr="00D934E7">
        <w:rPr>
          <w:rFonts w:ascii="Cambria" w:hAnsi="Cambria"/>
          <w:b/>
          <w:sz w:val="20"/>
          <w:szCs w:val="20"/>
        </w:rPr>
        <w:t>№</w:t>
      </w:r>
      <w:r w:rsidR="00D934E7" w:rsidRPr="00D934E7">
        <w:rPr>
          <w:rFonts w:ascii="Cambria" w:hAnsi="Cambria"/>
          <w:b/>
          <w:sz w:val="20"/>
          <w:szCs w:val="20"/>
        </w:rPr>
        <w:t xml:space="preserve"> </w:t>
      </w:r>
      <w:r w:rsidRPr="00D934E7">
        <w:rPr>
          <w:rFonts w:ascii="Cambria" w:hAnsi="Cambria"/>
          <w:b/>
          <w:sz w:val="20"/>
          <w:szCs w:val="20"/>
        </w:rPr>
        <w:t>142</w:t>
      </w:r>
    </w:p>
    <w:p w:rsidR="00E82354" w:rsidRPr="00D934E7" w:rsidRDefault="00D934E7" w:rsidP="00D934E7">
      <w:pPr>
        <w:jc w:val="center"/>
      </w:pPr>
      <w:r w:rsidRPr="00D934E7">
        <w:rPr>
          <w:rFonts w:ascii="Cambria" w:hAnsi="Cambria"/>
          <w:b/>
          <w:sz w:val="20"/>
          <w:szCs w:val="20"/>
        </w:rPr>
        <w:t>«</w:t>
      </w:r>
      <w:r w:rsidR="00053A7F" w:rsidRPr="00D934E7">
        <w:rPr>
          <w:rFonts w:ascii="Cambria" w:hAnsi="Cambria"/>
          <w:b/>
          <w:sz w:val="20"/>
          <w:szCs w:val="20"/>
        </w:rPr>
        <w:t>О внесении изменения в постановление администрации</w:t>
      </w:r>
      <w:r w:rsidRPr="00D934E7">
        <w:rPr>
          <w:rFonts w:ascii="Cambria" w:hAnsi="Cambria"/>
          <w:b/>
          <w:sz w:val="20"/>
          <w:szCs w:val="20"/>
        </w:rPr>
        <w:t xml:space="preserve"> </w:t>
      </w:r>
      <w:r w:rsidR="00053A7F" w:rsidRPr="00D934E7">
        <w:rPr>
          <w:rFonts w:ascii="Cambria" w:hAnsi="Cambria"/>
          <w:b/>
          <w:sz w:val="20"/>
          <w:szCs w:val="20"/>
        </w:rPr>
        <w:t>муниципального образования «Город Астрахань» от 28.04.2016 № 2934</w:t>
      </w:r>
      <w:r w:rsidRPr="00D934E7">
        <w:rPr>
          <w:rFonts w:ascii="Cambria" w:hAnsi="Cambria"/>
          <w:b/>
          <w:sz w:val="20"/>
          <w:szCs w:val="20"/>
        </w:rPr>
        <w:t>»</w:t>
      </w:r>
    </w:p>
    <w:p w:rsidR="00E82354" w:rsidRPr="00D934E7" w:rsidRDefault="00053A7F" w:rsidP="00D934E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934E7">
        <w:rPr>
          <w:rFonts w:ascii="Arial" w:hAnsi="Arial" w:cs="Arial"/>
          <w:sz w:val="18"/>
          <w:szCs w:val="18"/>
        </w:rPr>
        <w:t>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Астрахань», постановлением администрации муниципального образования «Город Астрахань» от 20.03.2019 № 118 «Об утверждении административного регламента администрации муниципального образования «Город Астрахань» предоставления муниципальной услуги «Регистрация Устава территориального общественного самоуправления»,</w:t>
      </w:r>
      <w:r w:rsidR="00D934E7">
        <w:rPr>
          <w:rFonts w:ascii="Arial" w:hAnsi="Arial" w:cs="Arial"/>
          <w:sz w:val="18"/>
          <w:szCs w:val="18"/>
        </w:rPr>
        <w:t xml:space="preserve"> </w:t>
      </w:r>
      <w:r w:rsidRPr="00D934E7">
        <w:rPr>
          <w:rFonts w:ascii="Arial" w:hAnsi="Arial" w:cs="Arial"/>
          <w:sz w:val="18"/>
          <w:szCs w:val="18"/>
        </w:rPr>
        <w:t>ПОСТАНОВЛЯЮ:</w:t>
      </w:r>
    </w:p>
    <w:p w:rsidR="00E82354" w:rsidRPr="00D934E7" w:rsidRDefault="00D934E7" w:rsidP="00D934E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934E7">
        <w:rPr>
          <w:rFonts w:ascii="Arial" w:hAnsi="Arial" w:cs="Arial"/>
          <w:sz w:val="18"/>
          <w:szCs w:val="18"/>
        </w:rPr>
        <w:t xml:space="preserve">1. </w:t>
      </w:r>
      <w:r w:rsidR="00053A7F" w:rsidRPr="00D934E7">
        <w:rPr>
          <w:rFonts w:ascii="Arial" w:hAnsi="Arial" w:cs="Arial"/>
          <w:sz w:val="18"/>
          <w:szCs w:val="18"/>
        </w:rPr>
        <w:t>Внести в постановление администрации муниципального образования «Город Астрахань» от 28.04.2016 № 2934 «О возложении функций по регистрации уставов территориальных общественных самоуправлений» следующее изменение:</w:t>
      </w:r>
    </w:p>
    <w:p w:rsidR="00E82354" w:rsidRPr="00D934E7" w:rsidRDefault="00053A7F" w:rsidP="00D934E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934E7">
        <w:rPr>
          <w:rFonts w:ascii="Arial" w:hAnsi="Arial" w:cs="Arial"/>
          <w:sz w:val="18"/>
          <w:szCs w:val="18"/>
        </w:rPr>
        <w:t>- подпункт 1.2 пункта 1 изложить в следующей редакции:</w:t>
      </w:r>
    </w:p>
    <w:p w:rsidR="00E82354" w:rsidRPr="00D934E7" w:rsidRDefault="00053A7F" w:rsidP="00D934E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934E7">
        <w:rPr>
          <w:rFonts w:ascii="Arial" w:hAnsi="Arial" w:cs="Arial"/>
          <w:sz w:val="18"/>
          <w:szCs w:val="18"/>
        </w:rPr>
        <w:t>«1.2. Издание распоряжений о регистрации уставов территориального общественного самоуправления;».</w:t>
      </w:r>
    </w:p>
    <w:p w:rsidR="00E82354" w:rsidRPr="00D934E7" w:rsidRDefault="00D934E7" w:rsidP="00D934E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934E7">
        <w:rPr>
          <w:rFonts w:ascii="Arial" w:hAnsi="Arial" w:cs="Arial"/>
          <w:sz w:val="18"/>
          <w:szCs w:val="18"/>
        </w:rPr>
        <w:t xml:space="preserve">2. </w:t>
      </w:r>
      <w:r w:rsidR="00053A7F" w:rsidRPr="00D934E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053A7F" w:rsidRPr="00D934E7">
        <w:rPr>
          <w:rFonts w:ascii="Arial" w:hAnsi="Arial" w:cs="Arial"/>
          <w:sz w:val="18"/>
          <w:szCs w:val="18"/>
        </w:rPr>
        <w:t>разместить</w:t>
      </w:r>
      <w:proofErr w:type="gramEnd"/>
      <w:r w:rsidR="00053A7F" w:rsidRPr="00D934E7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82354" w:rsidRPr="00D934E7" w:rsidRDefault="00D934E7" w:rsidP="00D934E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934E7">
        <w:rPr>
          <w:rFonts w:ascii="Arial" w:hAnsi="Arial" w:cs="Arial"/>
          <w:sz w:val="18"/>
          <w:szCs w:val="18"/>
        </w:rPr>
        <w:t xml:space="preserve">3. </w:t>
      </w:r>
      <w:r w:rsidR="00053A7F" w:rsidRPr="00D934E7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E82354" w:rsidRPr="00D934E7" w:rsidRDefault="00D934E7" w:rsidP="00D934E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934E7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53A7F" w:rsidRPr="00D934E7">
        <w:rPr>
          <w:rFonts w:ascii="Arial" w:hAnsi="Arial" w:cs="Arial"/>
          <w:sz w:val="18"/>
          <w:szCs w:val="18"/>
        </w:rPr>
        <w:t>Контроль за</w:t>
      </w:r>
      <w:proofErr w:type="gramEnd"/>
      <w:r w:rsidR="00053A7F" w:rsidRPr="00D934E7">
        <w:rPr>
          <w:rFonts w:ascii="Arial" w:hAnsi="Arial" w:cs="Arial"/>
          <w:sz w:val="18"/>
          <w:szCs w:val="18"/>
        </w:rPr>
        <w:t xml:space="preserve"> исполнением настоящего постановление администрации муниципального образования «Город Астрахань» оставляю за собой.</w:t>
      </w:r>
    </w:p>
    <w:p w:rsidR="007D25A4" w:rsidRPr="00950E44" w:rsidRDefault="007D25A4" w:rsidP="007D25A4">
      <w:pPr>
        <w:jc w:val="right"/>
        <w:rPr>
          <w:rFonts w:ascii="Arial" w:hAnsi="Arial" w:cs="Arial"/>
          <w:b/>
          <w:sz w:val="18"/>
          <w:szCs w:val="18"/>
        </w:rPr>
      </w:pPr>
      <w:r w:rsidRPr="00950E44">
        <w:rPr>
          <w:rFonts w:ascii="Arial" w:hAnsi="Arial" w:cs="Arial"/>
          <w:b/>
          <w:sz w:val="18"/>
          <w:szCs w:val="18"/>
        </w:rPr>
        <w:t>Глава муниципального образования «Город Астрахань» О.А. Полумордвинов</w:t>
      </w:r>
    </w:p>
    <w:p w:rsidR="00E82354" w:rsidRPr="00D934E7" w:rsidRDefault="00E82354" w:rsidP="00D934E7">
      <w:bookmarkStart w:id="0" w:name="_GoBack"/>
      <w:bookmarkEnd w:id="0"/>
    </w:p>
    <w:sectPr w:rsidR="00E82354" w:rsidRPr="00D934E7" w:rsidSect="00D934E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2C" w:rsidRDefault="00D8782C">
      <w:r>
        <w:separator/>
      </w:r>
    </w:p>
  </w:endnote>
  <w:endnote w:type="continuationSeparator" w:id="0">
    <w:p w:rsidR="00D8782C" w:rsidRDefault="00D8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2C" w:rsidRDefault="00D8782C"/>
  </w:footnote>
  <w:footnote w:type="continuationSeparator" w:id="0">
    <w:p w:rsidR="00D8782C" w:rsidRDefault="00D878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51325"/>
    <w:multiLevelType w:val="multilevel"/>
    <w:tmpl w:val="61765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82354"/>
    <w:rsid w:val="00053A7F"/>
    <w:rsid w:val="007D25A4"/>
    <w:rsid w:val="00D8782C"/>
    <w:rsid w:val="00D934E7"/>
    <w:rsid w:val="00E8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38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8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38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8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2022-06-17T13:24:00Z</dcterms:created>
  <dcterms:modified xsi:type="dcterms:W3CDTF">2022-06-17T13:31:00Z</dcterms:modified>
</cp:coreProperties>
</file>