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204" w:rsidRPr="00BA7997" w:rsidRDefault="00BA7997" w:rsidP="00BA799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A799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15204" w:rsidRPr="00BA7997" w:rsidRDefault="00203DFC" w:rsidP="00BA799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A799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215204" w:rsidRPr="00BA7997" w:rsidRDefault="00203DFC" w:rsidP="00BA799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BA7997">
        <w:rPr>
          <w:rFonts w:ascii="Cambria" w:hAnsi="Cambria"/>
          <w:b/>
          <w:sz w:val="20"/>
          <w:szCs w:val="20"/>
        </w:rPr>
        <w:t>30 августа 2021 года</w:t>
      </w:r>
      <w:bookmarkEnd w:id="4"/>
      <w:bookmarkEnd w:id="5"/>
      <w:r w:rsidR="00BA7997" w:rsidRPr="00BA7997">
        <w:rPr>
          <w:rFonts w:ascii="Cambria" w:hAnsi="Cambria"/>
          <w:b/>
          <w:sz w:val="20"/>
          <w:szCs w:val="20"/>
        </w:rPr>
        <w:t xml:space="preserve"> № </w:t>
      </w:r>
      <w:r w:rsidRPr="00BA7997">
        <w:rPr>
          <w:rFonts w:ascii="Cambria" w:hAnsi="Cambria"/>
          <w:b/>
          <w:sz w:val="20"/>
          <w:szCs w:val="20"/>
        </w:rPr>
        <w:t>1443-р</w:t>
      </w:r>
    </w:p>
    <w:p w:rsidR="00BA7997" w:rsidRDefault="00BA7997" w:rsidP="00BA7997">
      <w:pPr>
        <w:jc w:val="center"/>
        <w:rPr>
          <w:rFonts w:ascii="Cambria" w:hAnsi="Cambria"/>
          <w:b/>
          <w:sz w:val="20"/>
          <w:szCs w:val="20"/>
        </w:rPr>
      </w:pPr>
      <w:r w:rsidRPr="00BA7997">
        <w:rPr>
          <w:rFonts w:ascii="Cambria" w:hAnsi="Cambria"/>
          <w:b/>
          <w:sz w:val="20"/>
          <w:szCs w:val="20"/>
        </w:rPr>
        <w:t>«</w:t>
      </w:r>
      <w:r w:rsidR="00203DFC" w:rsidRPr="00BA7997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203DFC" w:rsidRPr="00BA7997">
        <w:rPr>
          <w:rFonts w:ascii="Cambria" w:hAnsi="Cambria"/>
          <w:b/>
          <w:sz w:val="20"/>
          <w:szCs w:val="20"/>
        </w:rPr>
        <w:softHyphen/>
        <w:t xml:space="preserve">ния по адресу: </w:t>
      </w:r>
    </w:p>
    <w:p w:rsidR="00215204" w:rsidRPr="00BA7997" w:rsidRDefault="00203DFC" w:rsidP="00BA7997">
      <w:pPr>
        <w:jc w:val="center"/>
      </w:pPr>
      <w:r w:rsidRPr="00BA7997">
        <w:rPr>
          <w:rFonts w:ascii="Cambria" w:hAnsi="Cambria"/>
          <w:b/>
          <w:sz w:val="20"/>
          <w:szCs w:val="20"/>
        </w:rPr>
        <w:t>г. Астрахань, Ки</w:t>
      </w:r>
      <w:r w:rsidRPr="00BA7997">
        <w:rPr>
          <w:rFonts w:ascii="Cambria" w:hAnsi="Cambria"/>
          <w:b/>
          <w:sz w:val="20"/>
          <w:szCs w:val="20"/>
        </w:rPr>
        <w:softHyphen/>
        <w:t xml:space="preserve">ровский район, ул. Свердлова/ Урицкого, д. 4/7 пом. 11 в </w:t>
      </w:r>
      <w:r w:rsidRPr="00BA7997">
        <w:rPr>
          <w:rFonts w:ascii="Cambria" w:hAnsi="Cambria"/>
          <w:b/>
          <w:sz w:val="20"/>
          <w:szCs w:val="20"/>
        </w:rPr>
        <w:t>порядке реализации преимущественного права арендатора - индивидуаль</w:t>
      </w:r>
      <w:r w:rsidRPr="00BA7997">
        <w:rPr>
          <w:rFonts w:ascii="Cambria" w:hAnsi="Cambria"/>
          <w:b/>
          <w:sz w:val="20"/>
          <w:szCs w:val="20"/>
        </w:rPr>
        <w:softHyphen/>
        <w:t>ного предпринимателя Рязановой Марины Геннадьевны</w:t>
      </w:r>
      <w:r w:rsidR="00BA7997" w:rsidRPr="00BA7997">
        <w:rPr>
          <w:rFonts w:ascii="Cambria" w:hAnsi="Cambria"/>
          <w:b/>
          <w:sz w:val="20"/>
          <w:szCs w:val="20"/>
        </w:rPr>
        <w:t>»</w:t>
      </w:r>
    </w:p>
    <w:p w:rsidR="00215204" w:rsidRPr="00BA7997" w:rsidRDefault="00203DFC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7997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</w:t>
      </w:r>
      <w:r w:rsidRPr="00BA7997">
        <w:rPr>
          <w:rFonts w:ascii="Arial" w:hAnsi="Arial" w:cs="Arial"/>
          <w:sz w:val="18"/>
          <w:szCs w:val="18"/>
        </w:rPr>
        <w:softHyphen/>
        <w:t>ния недвижимого имущества, находящегося в государственной или в муни</w:t>
      </w:r>
      <w:r w:rsidRPr="00BA7997">
        <w:rPr>
          <w:rFonts w:ascii="Arial" w:hAnsi="Arial" w:cs="Arial"/>
          <w:sz w:val="18"/>
          <w:szCs w:val="18"/>
        </w:rPr>
        <w:softHyphen/>
        <w:t>ципальн</w:t>
      </w:r>
      <w:r w:rsidRPr="00BA7997">
        <w:rPr>
          <w:rFonts w:ascii="Arial" w:hAnsi="Arial" w:cs="Arial"/>
          <w:sz w:val="18"/>
          <w:szCs w:val="18"/>
        </w:rPr>
        <w:t>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муни</w:t>
      </w:r>
      <w:r w:rsidRPr="00BA7997">
        <w:rPr>
          <w:rFonts w:ascii="Arial" w:hAnsi="Arial" w:cs="Arial"/>
          <w:sz w:val="18"/>
          <w:szCs w:val="18"/>
        </w:rPr>
        <w:softHyphen/>
        <w:t>ципального имущества», на основании заявления о реализа</w:t>
      </w:r>
      <w:r w:rsidRPr="00BA7997">
        <w:rPr>
          <w:rFonts w:ascii="Arial" w:hAnsi="Arial" w:cs="Arial"/>
          <w:sz w:val="18"/>
          <w:szCs w:val="18"/>
        </w:rPr>
        <w:t>ции преимуще</w:t>
      </w:r>
      <w:r w:rsidRPr="00BA7997">
        <w:rPr>
          <w:rFonts w:ascii="Arial" w:hAnsi="Arial" w:cs="Arial"/>
          <w:sz w:val="18"/>
          <w:szCs w:val="18"/>
        </w:rPr>
        <w:softHyphen/>
        <w:t>ственного права на приобретение арендуемого имущества индивидуального предпринимателя Рязановой Марины Геннадьевны от 28.07.2021 (</w:t>
      </w:r>
      <w:proofErr w:type="spellStart"/>
      <w:r w:rsidRPr="00BA7997">
        <w:rPr>
          <w:rFonts w:ascii="Arial" w:hAnsi="Arial" w:cs="Arial"/>
          <w:sz w:val="18"/>
          <w:szCs w:val="18"/>
        </w:rPr>
        <w:t>вх</w:t>
      </w:r>
      <w:proofErr w:type="spellEnd"/>
      <w:r w:rsidRPr="00BA7997">
        <w:rPr>
          <w:rFonts w:ascii="Arial" w:hAnsi="Arial" w:cs="Arial"/>
          <w:sz w:val="18"/>
          <w:szCs w:val="18"/>
        </w:rPr>
        <w:t>. № 03- 10-02-9004</w:t>
      </w:r>
      <w:proofErr w:type="gramEnd"/>
      <w:r w:rsidRPr="00BA7997">
        <w:rPr>
          <w:rFonts w:ascii="Arial" w:hAnsi="Arial" w:cs="Arial"/>
          <w:sz w:val="18"/>
          <w:szCs w:val="18"/>
        </w:rPr>
        <w:t>/</w:t>
      </w:r>
      <w:proofErr w:type="gramStart"/>
      <w:r w:rsidRPr="00BA7997">
        <w:rPr>
          <w:rFonts w:ascii="Arial" w:hAnsi="Arial" w:cs="Arial"/>
          <w:sz w:val="18"/>
          <w:szCs w:val="18"/>
        </w:rPr>
        <w:t>21 от 29.07.2021):</w:t>
      </w:r>
      <w:proofErr w:type="gramEnd"/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 </w:t>
      </w:r>
      <w:r w:rsidR="00203DFC" w:rsidRPr="00BA799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03DFC" w:rsidRPr="00BA7997">
        <w:rPr>
          <w:rFonts w:ascii="Arial" w:hAnsi="Arial" w:cs="Arial"/>
          <w:sz w:val="18"/>
          <w:szCs w:val="18"/>
        </w:rPr>
        <w:softHyphen/>
        <w:t>пального образов</w:t>
      </w:r>
      <w:r w:rsidR="00203DFC" w:rsidRPr="00BA7997">
        <w:rPr>
          <w:rFonts w:ascii="Arial" w:hAnsi="Arial" w:cs="Arial"/>
          <w:sz w:val="18"/>
          <w:szCs w:val="18"/>
        </w:rPr>
        <w:t>ания «Город Астрахань»: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03DFC" w:rsidRPr="00BA7997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</w:t>
      </w:r>
      <w:r w:rsidR="00203DFC" w:rsidRPr="00BA7997">
        <w:rPr>
          <w:rFonts w:ascii="Arial" w:hAnsi="Arial" w:cs="Arial"/>
          <w:sz w:val="18"/>
          <w:szCs w:val="18"/>
        </w:rPr>
        <w:softHyphen/>
        <w:t>го помещения по адресу: г. Астрахань, Кировский район, ул. Свердлова/ Уриц</w:t>
      </w:r>
      <w:r w:rsidR="00203DFC" w:rsidRPr="00BA7997">
        <w:rPr>
          <w:rFonts w:ascii="Arial" w:hAnsi="Arial" w:cs="Arial"/>
          <w:sz w:val="18"/>
          <w:szCs w:val="18"/>
        </w:rPr>
        <w:softHyphen/>
        <w:t>кого, д. 4/7 пом.11, общей площадью 13,5 кв.</w:t>
      </w:r>
      <w:r w:rsidRPr="00BA7997">
        <w:rPr>
          <w:rFonts w:ascii="Arial" w:hAnsi="Arial" w:cs="Arial"/>
          <w:sz w:val="18"/>
          <w:szCs w:val="18"/>
        </w:rPr>
        <w:t xml:space="preserve"> </w:t>
      </w:r>
      <w:r w:rsidR="00203DFC" w:rsidRPr="00BA7997">
        <w:rPr>
          <w:rFonts w:ascii="Arial" w:hAnsi="Arial" w:cs="Arial"/>
          <w:sz w:val="18"/>
          <w:szCs w:val="18"/>
        </w:rPr>
        <w:t xml:space="preserve">м, кадастровый номер 30:12:010126:260, относящегося к </w:t>
      </w:r>
      <w:r w:rsidR="00203DFC" w:rsidRPr="00BA7997">
        <w:rPr>
          <w:rFonts w:ascii="Arial" w:hAnsi="Arial" w:cs="Arial"/>
          <w:sz w:val="18"/>
          <w:szCs w:val="18"/>
        </w:rPr>
        <w:t>объекту культурного наследия (далее объ</w:t>
      </w:r>
      <w:r w:rsidR="00203DFC" w:rsidRPr="00BA7997">
        <w:rPr>
          <w:rFonts w:ascii="Arial" w:hAnsi="Arial" w:cs="Arial"/>
          <w:sz w:val="18"/>
          <w:szCs w:val="18"/>
        </w:rPr>
        <w:softHyphen/>
        <w:t>ект недвижимости) в порядке реализации преимущественного права аренда</w:t>
      </w:r>
      <w:r w:rsidR="00203DFC" w:rsidRPr="00BA7997">
        <w:rPr>
          <w:rFonts w:ascii="Arial" w:hAnsi="Arial" w:cs="Arial"/>
          <w:sz w:val="18"/>
          <w:szCs w:val="18"/>
        </w:rPr>
        <w:softHyphen/>
        <w:t>тора - индивидуального предпринимателя Рязановой Марины Геннадьевны, в случае его акцепта предложения о заключении договора купли-продажи объекта</w:t>
      </w:r>
      <w:proofErr w:type="gramEnd"/>
      <w:r w:rsidR="00203DFC" w:rsidRPr="00BA7997">
        <w:rPr>
          <w:rFonts w:ascii="Arial" w:hAnsi="Arial" w:cs="Arial"/>
          <w:sz w:val="18"/>
          <w:szCs w:val="18"/>
        </w:rPr>
        <w:t xml:space="preserve"> </w:t>
      </w:r>
      <w:r w:rsidR="00203DFC" w:rsidRPr="00BA7997">
        <w:rPr>
          <w:rFonts w:ascii="Arial" w:hAnsi="Arial" w:cs="Arial"/>
          <w:sz w:val="18"/>
          <w:szCs w:val="18"/>
        </w:rPr>
        <w:t>недвижимости: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1.1.1. </w:t>
      </w:r>
      <w:r w:rsidR="00203DFC" w:rsidRPr="00BA799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</w:t>
      </w:r>
      <w:r w:rsidR="00203DFC" w:rsidRPr="00BA7997">
        <w:rPr>
          <w:rFonts w:ascii="Arial" w:hAnsi="Arial" w:cs="Arial"/>
          <w:sz w:val="18"/>
          <w:szCs w:val="18"/>
        </w:rPr>
        <w:softHyphen/>
        <w:t>чета об оценке рыночной стоимости независимого оценщика.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1.1.2. </w:t>
      </w:r>
      <w:r w:rsidR="00203DFC" w:rsidRPr="00BA7997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</w:t>
      </w:r>
      <w:r w:rsidR="00203DFC" w:rsidRPr="00BA7997">
        <w:rPr>
          <w:rFonts w:ascii="Arial" w:hAnsi="Arial" w:cs="Arial"/>
          <w:sz w:val="18"/>
          <w:szCs w:val="18"/>
        </w:rPr>
        <w:softHyphen/>
        <w:t xml:space="preserve">временно или в рассрочку), а также срок рассрочки, в установленных в </w:t>
      </w:r>
      <w:r w:rsidR="00203DFC" w:rsidRPr="00BA7997">
        <w:rPr>
          <w:rFonts w:ascii="Arial" w:hAnsi="Arial" w:cs="Arial"/>
          <w:sz w:val="18"/>
          <w:szCs w:val="18"/>
        </w:rPr>
        <w:t>соот</w:t>
      </w:r>
      <w:r w:rsidR="00203DFC" w:rsidRPr="00BA7997">
        <w:rPr>
          <w:rFonts w:ascii="Arial" w:hAnsi="Arial" w:cs="Arial"/>
          <w:sz w:val="18"/>
          <w:szCs w:val="18"/>
        </w:rPr>
        <w:softHyphen/>
        <w:t>ветствии с действующим законодательством пределах на основании заявле</w:t>
      </w:r>
      <w:r w:rsidR="00203DFC" w:rsidRPr="00BA7997">
        <w:rPr>
          <w:rFonts w:ascii="Arial" w:hAnsi="Arial" w:cs="Arial"/>
          <w:sz w:val="18"/>
          <w:szCs w:val="18"/>
        </w:rPr>
        <w:t>ния арендатора - индивидуального предпринимателя Рязановой Марины Г</w:t>
      </w:r>
      <w:r w:rsidR="00203DFC" w:rsidRPr="00BA7997">
        <w:rPr>
          <w:rFonts w:ascii="Arial" w:hAnsi="Arial" w:cs="Arial"/>
          <w:sz w:val="18"/>
          <w:szCs w:val="18"/>
        </w:rPr>
        <w:t>еннадьевны.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1.1.3. </w:t>
      </w:r>
      <w:r w:rsidR="00203DFC" w:rsidRPr="00BA7997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обременением обязате</w:t>
      </w:r>
      <w:r w:rsidR="00203DFC" w:rsidRPr="00BA7997">
        <w:rPr>
          <w:rFonts w:ascii="Arial" w:hAnsi="Arial" w:cs="Arial"/>
          <w:sz w:val="18"/>
          <w:szCs w:val="18"/>
        </w:rPr>
        <w:t>льством по содержанию и сохранению объекта куль</w:t>
      </w:r>
      <w:r w:rsidR="00203DFC" w:rsidRPr="00BA7997">
        <w:rPr>
          <w:rFonts w:ascii="Arial" w:hAnsi="Arial" w:cs="Arial"/>
          <w:sz w:val="18"/>
          <w:szCs w:val="18"/>
        </w:rPr>
        <w:softHyphen/>
        <w:t>турного наследия. Условия охранного обязательства на объект культурного наследия, являющийся памятником истории и культуры (выдан Министер</w:t>
      </w:r>
      <w:r w:rsidR="00203DFC" w:rsidRPr="00BA7997">
        <w:rPr>
          <w:rFonts w:ascii="Arial" w:hAnsi="Arial" w:cs="Arial"/>
          <w:sz w:val="18"/>
          <w:szCs w:val="18"/>
        </w:rPr>
        <w:softHyphen/>
        <w:t xml:space="preserve">ством культуры и туризма Астраханской области) считать существенными </w:t>
      </w:r>
      <w:r w:rsidR="00203DFC" w:rsidRPr="00BA7997">
        <w:rPr>
          <w:rFonts w:ascii="Arial" w:hAnsi="Arial" w:cs="Arial"/>
          <w:sz w:val="18"/>
          <w:szCs w:val="18"/>
        </w:rPr>
        <w:t>условиями договора купли-продажи объекта недвижимости и охранное обя</w:t>
      </w:r>
      <w:r w:rsidR="00203DFC" w:rsidRPr="00BA7997">
        <w:rPr>
          <w:rFonts w:ascii="Arial" w:hAnsi="Arial" w:cs="Arial"/>
          <w:sz w:val="18"/>
          <w:szCs w:val="18"/>
        </w:rPr>
        <w:softHyphen/>
        <w:t>зательство на объект культурного наследия считать его неотъемлемой ча</w:t>
      </w:r>
      <w:r w:rsidR="00203DFC" w:rsidRPr="00BA7997">
        <w:rPr>
          <w:rFonts w:ascii="Arial" w:hAnsi="Arial" w:cs="Arial"/>
          <w:sz w:val="18"/>
          <w:szCs w:val="18"/>
        </w:rPr>
        <w:softHyphen/>
        <w:t>стью.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1.1.4. </w:t>
      </w:r>
      <w:r w:rsidR="00203DFC" w:rsidRPr="00BA799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</w:t>
      </w:r>
      <w:r w:rsidR="00203DFC" w:rsidRPr="00BA7997">
        <w:rPr>
          <w:rFonts w:ascii="Arial" w:hAnsi="Arial" w:cs="Arial"/>
          <w:sz w:val="18"/>
          <w:szCs w:val="18"/>
        </w:rPr>
        <w:softHyphen/>
        <w:t>движимости внести соответствующие изменения в реест</w:t>
      </w:r>
      <w:r w:rsidR="00203DFC" w:rsidRPr="00BA7997">
        <w:rPr>
          <w:rFonts w:ascii="Arial" w:hAnsi="Arial" w:cs="Arial"/>
          <w:sz w:val="18"/>
          <w:szCs w:val="18"/>
        </w:rPr>
        <w:t>р муниципального имущества муниципального образования «Город Астрахань».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1.1.5. </w:t>
      </w:r>
      <w:r w:rsidR="00203DFC" w:rsidRPr="00BA799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203DFC" w:rsidRPr="00BA7997">
        <w:rPr>
          <w:rFonts w:ascii="Arial" w:hAnsi="Arial" w:cs="Arial"/>
          <w:sz w:val="18"/>
          <w:szCs w:val="18"/>
        </w:rPr>
        <w:t>контроль за</w:t>
      </w:r>
      <w:proofErr w:type="gramEnd"/>
      <w:r w:rsidR="00203DFC" w:rsidRPr="00BA7997">
        <w:rPr>
          <w:rFonts w:ascii="Arial" w:hAnsi="Arial" w:cs="Arial"/>
          <w:sz w:val="18"/>
          <w:szCs w:val="18"/>
        </w:rPr>
        <w:t xml:space="preserve"> поступлением платежей согласно дого</w:t>
      </w:r>
      <w:r w:rsidR="00203DFC" w:rsidRPr="00BA7997">
        <w:rPr>
          <w:rFonts w:ascii="Arial" w:hAnsi="Arial" w:cs="Arial"/>
          <w:sz w:val="18"/>
          <w:szCs w:val="18"/>
        </w:rPr>
        <w:softHyphen/>
        <w:t>вору купли - продажи.</w:t>
      </w:r>
    </w:p>
    <w:p w:rsidR="00215204" w:rsidRPr="00BA7997" w:rsidRDefault="00203DFC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A7997">
        <w:rPr>
          <w:rFonts w:ascii="Arial" w:hAnsi="Arial" w:cs="Arial"/>
          <w:sz w:val="18"/>
          <w:szCs w:val="18"/>
        </w:rPr>
        <w:t>Разместить</w:t>
      </w:r>
      <w:proofErr w:type="gramEnd"/>
      <w:r w:rsidRPr="00BA799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BA7997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на </w:t>
      </w:r>
      <w:r w:rsidRPr="00BA7997">
        <w:rPr>
          <w:rFonts w:ascii="Arial" w:hAnsi="Arial" w:cs="Arial"/>
          <w:sz w:val="18"/>
          <w:szCs w:val="18"/>
        </w:rPr>
        <w:t>официальном сайте Российской Фе</w:t>
      </w:r>
      <w:r w:rsidRPr="00BA7997">
        <w:rPr>
          <w:rFonts w:ascii="Arial" w:hAnsi="Arial" w:cs="Arial"/>
          <w:sz w:val="18"/>
          <w:szCs w:val="18"/>
        </w:rPr>
        <w:softHyphen/>
        <w:t>дерации в сети «Интернет» для размещения информации о проведении тор</w:t>
      </w:r>
      <w:r w:rsidRPr="00BA7997">
        <w:rPr>
          <w:rFonts w:ascii="Arial" w:hAnsi="Arial" w:cs="Arial"/>
          <w:sz w:val="18"/>
          <w:szCs w:val="18"/>
        </w:rPr>
        <w:softHyphen/>
        <w:t>гов, определенном Правительством Российской Федерации, в течение десяти дней со дня его принятия.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2. </w:t>
      </w:r>
      <w:r w:rsidR="00203DFC" w:rsidRPr="00BA799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03DFC" w:rsidRPr="00BA7997">
        <w:rPr>
          <w:rFonts w:ascii="Arial" w:hAnsi="Arial" w:cs="Arial"/>
          <w:sz w:val="18"/>
          <w:szCs w:val="18"/>
        </w:rPr>
        <w:softHyphen/>
      </w:r>
      <w:r w:rsidR="00203DFC" w:rsidRPr="00BA7997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203DFC" w:rsidRPr="00BA7997">
        <w:rPr>
          <w:rFonts w:ascii="Arial" w:hAnsi="Arial" w:cs="Arial"/>
          <w:sz w:val="18"/>
          <w:szCs w:val="18"/>
        </w:rPr>
        <w:t>разместить</w:t>
      </w:r>
      <w:proofErr w:type="gramEnd"/>
      <w:r w:rsidR="00203DFC" w:rsidRPr="00BA7997">
        <w:rPr>
          <w:rFonts w:ascii="Arial" w:hAnsi="Arial" w:cs="Arial"/>
          <w:sz w:val="18"/>
          <w:szCs w:val="18"/>
        </w:rPr>
        <w:t xml:space="preserve"> настоящее распоряже</w:t>
      </w:r>
      <w:r w:rsidR="00203DFC" w:rsidRPr="00BA7997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5204" w:rsidRPr="00BA7997" w:rsidRDefault="00BA7997" w:rsidP="00BA79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99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03DFC" w:rsidRPr="00BA7997">
        <w:rPr>
          <w:rFonts w:ascii="Arial" w:hAnsi="Arial" w:cs="Arial"/>
          <w:sz w:val="18"/>
          <w:szCs w:val="18"/>
        </w:rPr>
        <w:t>Контроль за</w:t>
      </w:r>
      <w:proofErr w:type="gramEnd"/>
      <w:r w:rsidR="00203DFC" w:rsidRPr="00BA7997">
        <w:rPr>
          <w:rFonts w:ascii="Arial" w:hAnsi="Arial" w:cs="Arial"/>
          <w:sz w:val="18"/>
          <w:szCs w:val="18"/>
        </w:rPr>
        <w:t xml:space="preserve"> исполнением настоящего распоря</w:t>
      </w:r>
      <w:r w:rsidR="00203DFC" w:rsidRPr="00BA7997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15204" w:rsidRPr="00BA7997" w:rsidRDefault="00203DFC" w:rsidP="00BA799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A7997">
        <w:rPr>
          <w:rFonts w:ascii="Arial" w:hAnsi="Arial" w:cs="Arial"/>
          <w:b/>
          <w:sz w:val="18"/>
          <w:szCs w:val="18"/>
        </w:rPr>
        <w:t>Глава муниципального</w:t>
      </w:r>
      <w:r w:rsidR="00BA7997" w:rsidRPr="00BA7997">
        <w:rPr>
          <w:rFonts w:ascii="Arial" w:hAnsi="Arial" w:cs="Arial"/>
          <w:b/>
          <w:sz w:val="18"/>
          <w:szCs w:val="18"/>
        </w:rPr>
        <w:t xml:space="preserve"> </w:t>
      </w:r>
      <w:r w:rsidRPr="00BA799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BA7997" w:rsidRPr="00BA7997">
        <w:rPr>
          <w:rFonts w:ascii="Arial" w:hAnsi="Arial" w:cs="Arial"/>
          <w:b/>
          <w:sz w:val="18"/>
          <w:szCs w:val="18"/>
        </w:rPr>
        <w:t xml:space="preserve"> </w:t>
      </w:r>
      <w:r w:rsidRPr="00BA799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A799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15204" w:rsidRPr="00BA7997" w:rsidRDefault="00215204" w:rsidP="00BA7997"/>
    <w:p w:rsidR="00215204" w:rsidRPr="00BA7997" w:rsidRDefault="00215204" w:rsidP="00BA7997"/>
    <w:sectPr w:rsidR="00215204" w:rsidRPr="00BA7997" w:rsidSect="00BA799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DFC" w:rsidRDefault="00203DFC">
      <w:r>
        <w:separator/>
      </w:r>
    </w:p>
  </w:endnote>
  <w:endnote w:type="continuationSeparator" w:id="0">
    <w:p w:rsidR="00203DFC" w:rsidRDefault="00203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DFC" w:rsidRDefault="00203DFC"/>
  </w:footnote>
  <w:footnote w:type="continuationSeparator" w:id="0">
    <w:p w:rsidR="00203DFC" w:rsidRDefault="00203D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D4480"/>
    <w:multiLevelType w:val="multilevel"/>
    <w:tmpl w:val="4C3055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DD58BF"/>
    <w:multiLevelType w:val="multilevel"/>
    <w:tmpl w:val="9BF44F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5204"/>
    <w:rsid w:val="00203DFC"/>
    <w:rsid w:val="00215204"/>
    <w:rsid w:val="00BA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440"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440"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2021-08-30T07:07:00Z</dcterms:created>
  <dcterms:modified xsi:type="dcterms:W3CDTF">2021-08-30T07:10:00Z</dcterms:modified>
</cp:coreProperties>
</file>