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92D" w:rsidRPr="004A292D" w:rsidRDefault="004A292D" w:rsidP="004A292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A29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2435" w:rsidRPr="004A292D" w:rsidRDefault="007248C4" w:rsidP="004A292D">
      <w:pPr>
        <w:jc w:val="center"/>
        <w:rPr>
          <w:rFonts w:ascii="Cambria" w:hAnsi="Cambria"/>
          <w:b/>
          <w:sz w:val="20"/>
          <w:szCs w:val="20"/>
        </w:rPr>
      </w:pPr>
      <w:r w:rsidRPr="004A292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52435" w:rsidRPr="004A292D" w:rsidRDefault="007248C4" w:rsidP="004A292D">
      <w:pPr>
        <w:jc w:val="center"/>
        <w:rPr>
          <w:rFonts w:ascii="Cambria" w:hAnsi="Cambria"/>
          <w:b/>
          <w:sz w:val="20"/>
          <w:szCs w:val="20"/>
        </w:rPr>
      </w:pPr>
      <w:r w:rsidRPr="004A292D">
        <w:rPr>
          <w:rFonts w:ascii="Cambria" w:hAnsi="Cambria"/>
          <w:b/>
          <w:sz w:val="20"/>
          <w:szCs w:val="20"/>
        </w:rPr>
        <w:t>31 августа 2021 года</w:t>
      </w:r>
      <w:r w:rsidR="004A292D" w:rsidRPr="004A292D">
        <w:rPr>
          <w:rFonts w:ascii="Cambria" w:hAnsi="Cambria"/>
          <w:b/>
          <w:sz w:val="20"/>
          <w:szCs w:val="20"/>
        </w:rPr>
        <w:t xml:space="preserve"> № </w:t>
      </w:r>
      <w:r w:rsidRPr="004A292D">
        <w:rPr>
          <w:rFonts w:ascii="Cambria" w:hAnsi="Cambria"/>
          <w:b/>
          <w:sz w:val="20"/>
          <w:szCs w:val="20"/>
        </w:rPr>
        <w:t>1456-р</w:t>
      </w:r>
    </w:p>
    <w:p w:rsidR="00852435" w:rsidRPr="004A292D" w:rsidRDefault="004A292D" w:rsidP="004A292D">
      <w:pPr>
        <w:jc w:val="center"/>
      </w:pPr>
      <w:r w:rsidRPr="004A292D">
        <w:rPr>
          <w:rFonts w:ascii="Cambria" w:hAnsi="Cambria"/>
          <w:b/>
          <w:sz w:val="20"/>
          <w:szCs w:val="20"/>
        </w:rPr>
        <w:t>«</w:t>
      </w:r>
      <w:r w:rsidR="007248C4" w:rsidRPr="004A292D">
        <w:rPr>
          <w:rFonts w:ascii="Cambria" w:hAnsi="Cambria"/>
          <w:b/>
          <w:sz w:val="20"/>
          <w:szCs w:val="20"/>
        </w:rPr>
        <w:t>О временном ограничении</w:t>
      </w:r>
      <w:r w:rsidR="007248C4" w:rsidRPr="004A292D">
        <w:rPr>
          <w:rFonts w:ascii="Cambria" w:hAnsi="Cambria"/>
          <w:b/>
          <w:sz w:val="20"/>
          <w:szCs w:val="20"/>
        </w:rPr>
        <w:t xml:space="preserve"> дорожного движения на время</w:t>
      </w:r>
      <w:r w:rsidR="007248C4" w:rsidRPr="004A292D">
        <w:rPr>
          <w:rFonts w:ascii="Cambria" w:hAnsi="Cambria"/>
          <w:b/>
          <w:sz w:val="20"/>
          <w:szCs w:val="20"/>
        </w:rPr>
        <w:t xml:space="preserve"> проведения мероприятий, посвященных праздникам «День нефтяной и газовой промышленности» и «463 </w:t>
      </w:r>
      <w:r w:rsidR="007248C4" w:rsidRPr="004A292D">
        <w:rPr>
          <w:rFonts w:ascii="Cambria" w:hAnsi="Cambria"/>
          <w:b/>
          <w:sz w:val="20"/>
          <w:szCs w:val="20"/>
        </w:rPr>
        <w:t>годовщина основания города Астрахани»</w:t>
      </w:r>
    </w:p>
    <w:p w:rsidR="00852435" w:rsidRPr="004A292D" w:rsidRDefault="007248C4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292D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</w:t>
      </w:r>
      <w:r w:rsidRPr="004A292D">
        <w:rPr>
          <w:rFonts w:ascii="Arial" w:hAnsi="Arial" w:cs="Arial"/>
          <w:sz w:val="18"/>
          <w:szCs w:val="18"/>
        </w:rPr>
        <w:t xml:space="preserve">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</w:t>
      </w:r>
      <w:r w:rsidRPr="004A292D">
        <w:rPr>
          <w:rFonts w:ascii="Arial" w:hAnsi="Arial" w:cs="Arial"/>
          <w:sz w:val="18"/>
          <w:szCs w:val="18"/>
        </w:rPr>
        <w:t xml:space="preserve"> межмуниципального, местного значения в</w:t>
      </w:r>
      <w:proofErr w:type="gramEnd"/>
      <w:r w:rsidRPr="004A292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A292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</w:t>
      </w:r>
      <w:r w:rsidRPr="004A292D">
        <w:rPr>
          <w:rFonts w:ascii="Arial" w:hAnsi="Arial" w:cs="Arial"/>
          <w:sz w:val="18"/>
          <w:szCs w:val="18"/>
        </w:rPr>
        <w:t>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праздникам «День нефтяной и газовой промышленности» и «463 годовщина осн</w:t>
      </w:r>
      <w:r w:rsidRPr="004A292D">
        <w:rPr>
          <w:rFonts w:ascii="Arial" w:hAnsi="Arial" w:cs="Arial"/>
          <w:sz w:val="18"/>
          <w:szCs w:val="18"/>
        </w:rPr>
        <w:t>ования города Астрахани»:</w:t>
      </w:r>
      <w:proofErr w:type="gramEnd"/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1. </w:t>
      </w:r>
      <w:r w:rsidR="007248C4" w:rsidRPr="004A292D">
        <w:rPr>
          <w:rFonts w:ascii="Arial" w:hAnsi="Arial" w:cs="Arial"/>
          <w:sz w:val="18"/>
          <w:szCs w:val="18"/>
        </w:rPr>
        <w:t>Ввести временное ограничение дорожного движения: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1.1. </w:t>
      </w:r>
      <w:r w:rsidR="007248C4" w:rsidRPr="004A292D">
        <w:rPr>
          <w:rFonts w:ascii="Arial" w:hAnsi="Arial" w:cs="Arial"/>
          <w:sz w:val="18"/>
          <w:szCs w:val="18"/>
        </w:rPr>
        <w:t>04.09.2021 с 15:00 до 22:00 по ул. М. Горького от ул. Никольская до пер. Пугачева.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292D">
        <w:rPr>
          <w:rFonts w:ascii="Arial" w:hAnsi="Arial" w:cs="Arial"/>
          <w:sz w:val="18"/>
          <w:szCs w:val="18"/>
        </w:rPr>
        <w:t xml:space="preserve">1.2. </w:t>
      </w:r>
      <w:r w:rsidR="007248C4" w:rsidRPr="004A292D">
        <w:rPr>
          <w:rFonts w:ascii="Arial" w:hAnsi="Arial" w:cs="Arial"/>
          <w:sz w:val="18"/>
          <w:szCs w:val="18"/>
        </w:rPr>
        <w:t>05.09.2021 с 16:00 до 22:00 по ул. Куйбышева от д. 101 «А» по ул. Куйбышева до д. 103 по ул. Че</w:t>
      </w:r>
      <w:r w:rsidR="007248C4" w:rsidRPr="004A292D">
        <w:rPr>
          <w:rFonts w:ascii="Arial" w:hAnsi="Arial" w:cs="Arial"/>
          <w:sz w:val="18"/>
          <w:szCs w:val="18"/>
        </w:rPr>
        <w:t>хова.</w:t>
      </w:r>
      <w:proofErr w:type="gramEnd"/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2. </w:t>
      </w:r>
      <w:r w:rsidR="007248C4" w:rsidRPr="004A292D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</w:t>
      </w:r>
      <w:r w:rsidR="00036FAC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7248C4" w:rsidRPr="004A292D">
        <w:rPr>
          <w:rFonts w:ascii="Arial" w:hAnsi="Arial" w:cs="Arial"/>
          <w:sz w:val="18"/>
          <w:szCs w:val="18"/>
        </w:rPr>
        <w:t>автотранспорта: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2.1. </w:t>
      </w:r>
      <w:r w:rsidR="007248C4" w:rsidRPr="004A292D">
        <w:rPr>
          <w:rFonts w:ascii="Arial" w:hAnsi="Arial" w:cs="Arial"/>
          <w:sz w:val="18"/>
          <w:szCs w:val="18"/>
        </w:rPr>
        <w:t>03.09.2021 с 21:00 до 22:30 04.09.2021 по ул. М. Горького от ул. Никольская до пер. Пугачева.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292D">
        <w:rPr>
          <w:rFonts w:ascii="Arial" w:hAnsi="Arial" w:cs="Arial"/>
          <w:sz w:val="18"/>
          <w:szCs w:val="18"/>
        </w:rPr>
        <w:t xml:space="preserve">2.2. </w:t>
      </w:r>
      <w:r w:rsidR="007248C4" w:rsidRPr="004A292D">
        <w:rPr>
          <w:rFonts w:ascii="Arial" w:hAnsi="Arial" w:cs="Arial"/>
          <w:sz w:val="18"/>
          <w:szCs w:val="18"/>
        </w:rPr>
        <w:t>05.09.2021 с 12:00 до 22:30 по ул. Куйбышева от д.</w:t>
      </w:r>
      <w:r w:rsidR="007248C4" w:rsidRPr="004A292D">
        <w:rPr>
          <w:rFonts w:ascii="Arial" w:hAnsi="Arial" w:cs="Arial"/>
          <w:sz w:val="18"/>
          <w:szCs w:val="18"/>
        </w:rPr>
        <w:t xml:space="preserve"> 101 «А» по ул. Куйбышева до д. 103 по ул. Чехова.</w:t>
      </w:r>
      <w:proofErr w:type="gramEnd"/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3. </w:t>
      </w:r>
      <w:r w:rsidR="007248C4" w:rsidRPr="004A292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мероприятий, посвященных праздникам «День нефтяной и газовой промышленности» и «463 годовщина</w:t>
      </w:r>
      <w:r w:rsidR="007248C4" w:rsidRPr="004A292D">
        <w:rPr>
          <w:rFonts w:ascii="Arial" w:hAnsi="Arial" w:cs="Arial"/>
          <w:sz w:val="18"/>
          <w:szCs w:val="18"/>
        </w:rPr>
        <w:t xml:space="preserve"> основания города Астрахани».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4. </w:t>
      </w:r>
      <w:r w:rsidR="007248C4" w:rsidRPr="004A292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</w:t>
      </w:r>
      <w:r w:rsidR="007248C4" w:rsidRPr="004A292D">
        <w:rPr>
          <w:rFonts w:ascii="Arial" w:hAnsi="Arial" w:cs="Arial"/>
          <w:sz w:val="18"/>
          <w:szCs w:val="18"/>
        </w:rPr>
        <w:t>авить его в адрес УГИБДД УМВД России по Астраханской области.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5. </w:t>
      </w:r>
      <w:r w:rsidR="007248C4" w:rsidRPr="004A292D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</w:t>
      </w:r>
      <w:r w:rsidR="007248C4" w:rsidRPr="004A292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6. </w:t>
      </w:r>
      <w:r w:rsidR="007248C4" w:rsidRPr="004A292D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248C4" w:rsidRPr="004A292D">
        <w:rPr>
          <w:rFonts w:ascii="Arial" w:hAnsi="Arial" w:cs="Arial"/>
          <w:sz w:val="18"/>
          <w:szCs w:val="18"/>
        </w:rPr>
        <w:t>разместить</w:t>
      </w:r>
      <w:proofErr w:type="gramEnd"/>
      <w:r w:rsidR="007248C4" w:rsidRPr="004A292D">
        <w:rPr>
          <w:rFonts w:ascii="Arial" w:hAnsi="Arial" w:cs="Arial"/>
          <w:sz w:val="18"/>
          <w:szCs w:val="18"/>
        </w:rPr>
        <w:t xml:space="preserve"> настоящее </w:t>
      </w:r>
      <w:r w:rsidR="007248C4" w:rsidRPr="004A292D">
        <w:rPr>
          <w:rFonts w:ascii="Arial" w:hAnsi="Arial" w:cs="Arial"/>
          <w:sz w:val="18"/>
          <w:szCs w:val="18"/>
        </w:rPr>
        <w:t>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проинформировать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7248C4" w:rsidRPr="004A292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852435" w:rsidRPr="004A292D" w:rsidRDefault="004A292D" w:rsidP="004A29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292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248C4" w:rsidRPr="004A292D">
        <w:rPr>
          <w:rFonts w:ascii="Arial" w:hAnsi="Arial" w:cs="Arial"/>
          <w:sz w:val="18"/>
          <w:szCs w:val="18"/>
        </w:rPr>
        <w:t>Контроль за</w:t>
      </w:r>
      <w:proofErr w:type="gramEnd"/>
      <w:r w:rsidR="007248C4" w:rsidRPr="004A292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дорожного хозяйства и транспорта администрации муниципального образова</w:t>
      </w:r>
      <w:r w:rsidR="007248C4" w:rsidRPr="004A292D">
        <w:rPr>
          <w:rFonts w:ascii="Arial" w:hAnsi="Arial" w:cs="Arial"/>
          <w:sz w:val="18"/>
          <w:szCs w:val="18"/>
        </w:rPr>
        <w:t>ния «Город Астрахань».</w:t>
      </w:r>
    </w:p>
    <w:p w:rsidR="00852435" w:rsidRPr="004A292D" w:rsidRDefault="007248C4" w:rsidP="004A292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A292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A292D" w:rsidRPr="004A292D">
        <w:rPr>
          <w:rFonts w:ascii="Arial" w:hAnsi="Arial" w:cs="Arial"/>
          <w:b/>
          <w:sz w:val="18"/>
          <w:szCs w:val="18"/>
        </w:rPr>
        <w:t xml:space="preserve"> </w:t>
      </w:r>
      <w:r w:rsidRPr="004A292D">
        <w:rPr>
          <w:rFonts w:ascii="Arial" w:hAnsi="Arial" w:cs="Arial"/>
          <w:b/>
          <w:sz w:val="18"/>
          <w:szCs w:val="18"/>
        </w:rPr>
        <w:t>«Город Астрахань»</w:t>
      </w:r>
      <w:r w:rsidR="004A292D" w:rsidRPr="004A292D">
        <w:rPr>
          <w:rFonts w:ascii="Arial" w:hAnsi="Arial" w:cs="Arial"/>
          <w:b/>
          <w:sz w:val="18"/>
          <w:szCs w:val="18"/>
        </w:rPr>
        <w:t xml:space="preserve"> </w:t>
      </w:r>
      <w:r w:rsidRPr="004A292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A292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52435" w:rsidRPr="004A292D" w:rsidRDefault="004A292D" w:rsidP="004A292D">
      <w:r>
        <w:rPr>
          <w:noProof/>
          <w:lang w:bidi="ar-SA"/>
        </w:rPr>
        <w:lastRenderedPageBreak/>
        <w:drawing>
          <wp:inline distT="0" distB="0" distL="0" distR="0" wp14:anchorId="6966B870" wp14:editId="407F98E1">
            <wp:extent cx="54171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71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A25A977" wp14:editId="5CF0A5F4">
            <wp:extent cx="5580380" cy="852413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2435" w:rsidRPr="004A292D" w:rsidSect="004A292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8C4" w:rsidRDefault="007248C4">
      <w:r>
        <w:separator/>
      </w:r>
    </w:p>
  </w:endnote>
  <w:endnote w:type="continuationSeparator" w:id="0">
    <w:p w:rsidR="007248C4" w:rsidRDefault="00724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8C4" w:rsidRDefault="007248C4"/>
  </w:footnote>
  <w:footnote w:type="continuationSeparator" w:id="0">
    <w:p w:rsidR="007248C4" w:rsidRDefault="007248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82BF3"/>
    <w:multiLevelType w:val="multilevel"/>
    <w:tmpl w:val="AEDE086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980AB9"/>
    <w:multiLevelType w:val="multilevel"/>
    <w:tmpl w:val="04DA5A0A"/>
    <w:lvl w:ilvl="0">
      <w:start w:val="2"/>
      <w:numFmt w:val="decimal"/>
      <w:lvlText w:val="1.%1."/>
      <w:lvlJc w:val="left"/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03226D5"/>
    <w:multiLevelType w:val="multilevel"/>
    <w:tmpl w:val="F03CD3D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2435"/>
    <w:rsid w:val="00036FAC"/>
    <w:rsid w:val="004A292D"/>
    <w:rsid w:val="007248C4"/>
    <w:rsid w:val="0085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44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left="6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A29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92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44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left="6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A29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92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2021-09-02T13:07:00Z</dcterms:created>
  <dcterms:modified xsi:type="dcterms:W3CDTF">2021-09-02T13:15:00Z</dcterms:modified>
</cp:coreProperties>
</file>