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16D4" w:rsidRPr="005116D4" w:rsidRDefault="005116D4" w:rsidP="005116D4">
      <w:pPr>
        <w:jc w:val="center"/>
        <w:rPr>
          <w:rFonts w:ascii="Cambria" w:hAnsi="Cambria"/>
          <w:b/>
          <w:sz w:val="20"/>
          <w:szCs w:val="20"/>
        </w:rPr>
      </w:pPr>
      <w:r w:rsidRPr="005116D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bookmarkStart w:id="0" w:name="bookmark0"/>
    </w:p>
    <w:p w:rsidR="005116D4" w:rsidRPr="005116D4" w:rsidRDefault="005116D4" w:rsidP="005116D4">
      <w:pPr>
        <w:jc w:val="center"/>
        <w:rPr>
          <w:rFonts w:ascii="Cambria" w:hAnsi="Cambria"/>
          <w:b/>
          <w:sz w:val="20"/>
          <w:szCs w:val="20"/>
        </w:rPr>
      </w:pPr>
      <w:r w:rsidRPr="005116D4">
        <w:rPr>
          <w:rFonts w:ascii="Cambria" w:hAnsi="Cambria"/>
          <w:b/>
          <w:sz w:val="20"/>
          <w:szCs w:val="20"/>
        </w:rPr>
        <w:t>РАСПОРЯЖЕНИ</w:t>
      </w:r>
      <w:r w:rsidR="00AD6CC8">
        <w:rPr>
          <w:rFonts w:ascii="Cambria" w:hAnsi="Cambria"/>
          <w:b/>
          <w:sz w:val="20"/>
          <w:szCs w:val="20"/>
        </w:rPr>
        <w:t>Е</w:t>
      </w:r>
      <w:bookmarkStart w:id="1" w:name="_GoBack"/>
      <w:bookmarkEnd w:id="1"/>
    </w:p>
    <w:p w:rsidR="005116D4" w:rsidRPr="005116D4" w:rsidRDefault="005116D4" w:rsidP="005116D4">
      <w:pPr>
        <w:jc w:val="center"/>
        <w:rPr>
          <w:rFonts w:ascii="Cambria" w:hAnsi="Cambria"/>
          <w:b/>
          <w:sz w:val="20"/>
          <w:szCs w:val="20"/>
        </w:rPr>
      </w:pPr>
      <w:r w:rsidRPr="005116D4">
        <w:rPr>
          <w:rFonts w:ascii="Cambria" w:hAnsi="Cambria"/>
          <w:b/>
          <w:sz w:val="20"/>
          <w:szCs w:val="20"/>
        </w:rPr>
        <w:t>21 августа 2020 года</w:t>
      </w:r>
      <w:bookmarkEnd w:id="0"/>
      <w:r w:rsidRPr="005116D4">
        <w:rPr>
          <w:rFonts w:ascii="Cambria" w:hAnsi="Cambria"/>
          <w:b/>
          <w:sz w:val="20"/>
          <w:szCs w:val="20"/>
        </w:rPr>
        <w:t xml:space="preserve"> </w:t>
      </w:r>
      <w:bookmarkStart w:id="2" w:name="bookmark1"/>
      <w:r w:rsidRPr="005116D4">
        <w:rPr>
          <w:rFonts w:ascii="Cambria" w:hAnsi="Cambria"/>
          <w:b/>
          <w:sz w:val="20"/>
          <w:szCs w:val="20"/>
        </w:rPr>
        <w:t>№ 1542-р</w:t>
      </w:r>
      <w:bookmarkEnd w:id="2"/>
    </w:p>
    <w:p w:rsidR="008B13CB" w:rsidRPr="005116D4" w:rsidRDefault="005116D4" w:rsidP="005116D4">
      <w:pPr>
        <w:jc w:val="center"/>
      </w:pPr>
      <w:r w:rsidRPr="005116D4">
        <w:rPr>
          <w:rFonts w:ascii="Cambria" w:hAnsi="Cambria"/>
          <w:b/>
          <w:sz w:val="20"/>
          <w:szCs w:val="20"/>
        </w:rPr>
        <w:t>«О</w:t>
      </w:r>
      <w:r w:rsidR="0062269D" w:rsidRPr="005116D4">
        <w:rPr>
          <w:rFonts w:ascii="Cambria" w:hAnsi="Cambria"/>
          <w:b/>
          <w:sz w:val="20"/>
          <w:szCs w:val="20"/>
        </w:rPr>
        <w:t>б освобождении управления по</w:t>
      </w:r>
      <w:r w:rsidR="0062269D" w:rsidRPr="005116D4">
        <w:rPr>
          <w:rFonts w:ascii="Cambria" w:hAnsi="Cambria"/>
          <w:b/>
          <w:sz w:val="20"/>
          <w:szCs w:val="20"/>
        </w:rPr>
        <w:t xml:space="preserve"> капитальному строительству администрации </w:t>
      </w:r>
      <w:r w:rsidR="0062269D" w:rsidRPr="005116D4">
        <w:rPr>
          <w:rFonts w:ascii="Cambria" w:hAnsi="Cambria"/>
          <w:b/>
          <w:sz w:val="20"/>
          <w:szCs w:val="20"/>
        </w:rPr>
        <w:t>муниципального образования «Город Астрахань» от уплаты восстановительной стоимости за снос зеленых насаждений</w:t>
      </w:r>
      <w:r w:rsidRPr="005116D4">
        <w:rPr>
          <w:rFonts w:ascii="Cambria" w:hAnsi="Cambria"/>
          <w:b/>
          <w:sz w:val="20"/>
          <w:szCs w:val="20"/>
        </w:rPr>
        <w:t>»</w:t>
      </w:r>
    </w:p>
    <w:p w:rsidR="008B13CB" w:rsidRPr="005116D4" w:rsidRDefault="0062269D" w:rsidP="005116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16D4">
        <w:rPr>
          <w:rFonts w:ascii="Arial" w:hAnsi="Arial" w:cs="Arial"/>
          <w:sz w:val="18"/>
          <w:szCs w:val="18"/>
        </w:rPr>
        <w:t xml:space="preserve">В соответствии с Временными правилами оценки и возмещения ущерба за снос зеленых насаждений в городе Астрахани, утвержденными решением городского </w:t>
      </w:r>
      <w:r w:rsidRPr="005116D4">
        <w:rPr>
          <w:rFonts w:ascii="Arial" w:hAnsi="Arial" w:cs="Arial"/>
          <w:sz w:val="18"/>
          <w:szCs w:val="18"/>
        </w:rPr>
        <w:t>Совета г. Астрахани от 29.05.2001 № 57 с изменениями, внесенными решением городского Совета г. Астрахани от 30.11.2004 № 112, решениями Городской Думы муниципального образования «Город Астрахань» от 29.06.2006 № 93, от 25.12.2008 № 201:</w:t>
      </w:r>
    </w:p>
    <w:p w:rsidR="008B13CB" w:rsidRPr="005116D4" w:rsidRDefault="005116D4" w:rsidP="005116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16D4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62269D" w:rsidRPr="005116D4">
        <w:rPr>
          <w:rFonts w:ascii="Arial" w:hAnsi="Arial" w:cs="Arial"/>
          <w:sz w:val="18"/>
          <w:szCs w:val="18"/>
        </w:rPr>
        <w:t>Освободить управлен</w:t>
      </w:r>
      <w:r w:rsidR="0062269D" w:rsidRPr="005116D4">
        <w:rPr>
          <w:rFonts w:ascii="Arial" w:hAnsi="Arial" w:cs="Arial"/>
          <w:sz w:val="18"/>
          <w:szCs w:val="18"/>
        </w:rPr>
        <w:t xml:space="preserve">ие по капитальному строительству администрации муниципального образования «Город Астрахань» от уплаты в бюджет города восстановительной стоимости за снос зеленых насаждений, произрастающих по ул. </w:t>
      </w:r>
      <w:proofErr w:type="spellStart"/>
      <w:r w:rsidR="0062269D" w:rsidRPr="005116D4">
        <w:rPr>
          <w:rFonts w:ascii="Arial" w:hAnsi="Arial" w:cs="Arial"/>
          <w:sz w:val="18"/>
          <w:szCs w:val="18"/>
        </w:rPr>
        <w:t>Сун</w:t>
      </w:r>
      <w:proofErr w:type="spellEnd"/>
      <w:r w:rsidR="0062269D" w:rsidRPr="005116D4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62269D" w:rsidRPr="005116D4">
        <w:rPr>
          <w:rFonts w:ascii="Arial" w:hAnsi="Arial" w:cs="Arial"/>
          <w:sz w:val="18"/>
          <w:szCs w:val="18"/>
        </w:rPr>
        <w:t>Ят</w:t>
      </w:r>
      <w:proofErr w:type="spellEnd"/>
      <w:r w:rsidR="0062269D" w:rsidRPr="005116D4">
        <w:rPr>
          <w:rFonts w:ascii="Arial" w:hAnsi="Arial" w:cs="Arial"/>
          <w:sz w:val="18"/>
          <w:szCs w:val="18"/>
        </w:rPr>
        <w:t>-</w:t>
      </w:r>
      <w:r w:rsidR="0062269D" w:rsidRPr="005116D4">
        <w:rPr>
          <w:rFonts w:ascii="Arial" w:hAnsi="Arial" w:cs="Arial"/>
          <w:sz w:val="18"/>
          <w:szCs w:val="18"/>
        </w:rPr>
        <w:t>сена / ул. Маркина / ул. Социалистической /ул. Дарг</w:t>
      </w:r>
      <w:r w:rsidR="0062269D" w:rsidRPr="005116D4">
        <w:rPr>
          <w:rFonts w:ascii="Arial" w:hAnsi="Arial" w:cs="Arial"/>
          <w:sz w:val="18"/>
          <w:szCs w:val="18"/>
        </w:rPr>
        <w:t>омыжского в Ленинском районе г. Астрахани на сумму 27132 (двадцать семь тысяч сто тридцать два) рубля 00 коп, в связи с проведением работ по строительству детского сада на 330</w:t>
      </w:r>
      <w:proofErr w:type="gramEnd"/>
      <w:r w:rsidR="0062269D" w:rsidRPr="005116D4">
        <w:rPr>
          <w:rFonts w:ascii="Arial" w:hAnsi="Arial" w:cs="Arial"/>
          <w:sz w:val="18"/>
          <w:szCs w:val="18"/>
        </w:rPr>
        <w:t xml:space="preserve"> мест.</w:t>
      </w:r>
    </w:p>
    <w:p w:rsidR="008B13CB" w:rsidRPr="005116D4" w:rsidRDefault="005116D4" w:rsidP="005116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16D4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62269D" w:rsidRPr="005116D4">
        <w:rPr>
          <w:rFonts w:ascii="Arial" w:hAnsi="Arial" w:cs="Arial"/>
          <w:sz w:val="18"/>
          <w:szCs w:val="18"/>
        </w:rPr>
        <w:t>Управлению по капитальному строительству администрации муниципального обр</w:t>
      </w:r>
      <w:r w:rsidR="0062269D" w:rsidRPr="005116D4">
        <w:rPr>
          <w:rFonts w:ascii="Arial" w:hAnsi="Arial" w:cs="Arial"/>
          <w:sz w:val="18"/>
          <w:szCs w:val="18"/>
        </w:rPr>
        <w:t>азования «Город Астрахань» восстановить зеленые насаждения на территории строящегося объекта по указанному адресу, а также в придорожных зеленых зонах улиц в количестве, соответствующем сносимому, и предоставить отчет о проделанной работе в управление по к</w:t>
      </w:r>
      <w:r w:rsidR="0062269D" w:rsidRPr="005116D4">
        <w:rPr>
          <w:rFonts w:ascii="Arial" w:hAnsi="Arial" w:cs="Arial"/>
          <w:sz w:val="18"/>
          <w:szCs w:val="18"/>
        </w:rPr>
        <w:t>оммунальному хозяйству и благоустройству администрации муниципального образования «Город Астрахань» до 15 июня 2021 года.</w:t>
      </w:r>
      <w:proofErr w:type="gramEnd"/>
    </w:p>
    <w:p w:rsidR="008B13CB" w:rsidRPr="005116D4" w:rsidRDefault="005116D4" w:rsidP="005116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16D4">
        <w:rPr>
          <w:rFonts w:ascii="Arial" w:hAnsi="Arial" w:cs="Arial"/>
          <w:sz w:val="18"/>
          <w:szCs w:val="18"/>
        </w:rPr>
        <w:t xml:space="preserve">3. </w:t>
      </w:r>
      <w:r w:rsidR="0062269D" w:rsidRPr="005116D4">
        <w:rPr>
          <w:rFonts w:ascii="Arial" w:hAnsi="Arial" w:cs="Arial"/>
          <w:sz w:val="18"/>
          <w:szCs w:val="18"/>
        </w:rPr>
        <w:t>Управлению информационной политики</w:t>
      </w:r>
      <w:r>
        <w:rPr>
          <w:rFonts w:ascii="Arial" w:hAnsi="Arial" w:cs="Arial"/>
          <w:sz w:val="18"/>
          <w:szCs w:val="18"/>
        </w:rPr>
        <w:t xml:space="preserve"> </w:t>
      </w:r>
      <w:r w:rsidR="0062269D" w:rsidRPr="005116D4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62269D" w:rsidRPr="005116D4">
        <w:rPr>
          <w:rFonts w:ascii="Arial" w:hAnsi="Arial" w:cs="Arial"/>
          <w:sz w:val="18"/>
          <w:szCs w:val="18"/>
        </w:rPr>
        <w:t>муниципального образования «Г</w:t>
      </w:r>
      <w:r w:rsidR="0062269D" w:rsidRPr="005116D4">
        <w:rPr>
          <w:rFonts w:ascii="Arial" w:hAnsi="Arial" w:cs="Arial"/>
          <w:sz w:val="18"/>
          <w:szCs w:val="18"/>
        </w:rPr>
        <w:t xml:space="preserve">ород Астрахань» </w:t>
      </w:r>
      <w:proofErr w:type="gramStart"/>
      <w:r w:rsidR="0062269D" w:rsidRPr="005116D4">
        <w:rPr>
          <w:rFonts w:ascii="Arial" w:hAnsi="Arial" w:cs="Arial"/>
          <w:sz w:val="18"/>
          <w:szCs w:val="18"/>
        </w:rPr>
        <w:t>разместить</w:t>
      </w:r>
      <w:proofErr w:type="gramEnd"/>
      <w:r w:rsidR="0062269D" w:rsidRPr="005116D4">
        <w:rPr>
          <w:rFonts w:ascii="Arial" w:hAnsi="Arial" w:cs="Arial"/>
          <w:sz w:val="18"/>
          <w:szCs w:val="18"/>
        </w:rPr>
        <w:t xml:space="preserve"> настоящее распоряжение админ</w:t>
      </w:r>
      <w:r w:rsidR="0062269D" w:rsidRPr="005116D4">
        <w:rPr>
          <w:rFonts w:ascii="Arial" w:hAnsi="Arial" w:cs="Arial"/>
          <w:sz w:val="18"/>
          <w:szCs w:val="18"/>
        </w:rPr>
        <w:t>истрации муниципального образования «Город Астрахань» на официальном сайте администрации муниципального образования «Город Астрахань».</w:t>
      </w:r>
      <w:r>
        <w:rPr>
          <w:rFonts w:ascii="Arial" w:hAnsi="Arial" w:cs="Arial"/>
          <w:sz w:val="18"/>
          <w:szCs w:val="18"/>
        </w:rPr>
        <w:t xml:space="preserve"> </w:t>
      </w:r>
    </w:p>
    <w:p w:rsidR="008B13CB" w:rsidRPr="005116D4" w:rsidRDefault="005116D4" w:rsidP="005116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16D4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2269D" w:rsidRPr="005116D4">
        <w:rPr>
          <w:rFonts w:ascii="Arial" w:hAnsi="Arial" w:cs="Arial"/>
          <w:sz w:val="18"/>
          <w:szCs w:val="18"/>
        </w:rPr>
        <w:t>Контроль за</w:t>
      </w:r>
      <w:proofErr w:type="gramEnd"/>
      <w:r w:rsidR="0062269D" w:rsidRPr="005116D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</w:t>
      </w:r>
      <w:r w:rsidR="0062269D" w:rsidRPr="005116D4">
        <w:rPr>
          <w:rFonts w:ascii="Arial" w:hAnsi="Arial" w:cs="Arial"/>
          <w:sz w:val="18"/>
          <w:szCs w:val="18"/>
        </w:rPr>
        <w:t>собой.</w:t>
      </w:r>
    </w:p>
    <w:p w:rsidR="005116D4" w:rsidRPr="005116D4" w:rsidRDefault="0062269D" w:rsidP="005116D4">
      <w:pPr>
        <w:ind w:firstLine="709"/>
        <w:jc w:val="right"/>
        <w:rPr>
          <w:b/>
        </w:rPr>
      </w:pPr>
      <w:proofErr w:type="spellStart"/>
      <w:r w:rsidRPr="005116D4">
        <w:rPr>
          <w:rFonts w:ascii="Arial" w:hAnsi="Arial" w:cs="Arial"/>
          <w:b/>
          <w:sz w:val="18"/>
          <w:szCs w:val="18"/>
        </w:rPr>
        <w:t>И.о</w:t>
      </w:r>
      <w:proofErr w:type="spellEnd"/>
      <w:r w:rsidRPr="005116D4">
        <w:rPr>
          <w:rFonts w:ascii="Arial" w:hAnsi="Arial" w:cs="Arial"/>
          <w:b/>
          <w:sz w:val="18"/>
          <w:szCs w:val="18"/>
        </w:rPr>
        <w:t>. главы администрации</w:t>
      </w:r>
      <w:r w:rsidR="005116D4" w:rsidRPr="005116D4">
        <w:rPr>
          <w:rFonts w:ascii="Arial" w:hAnsi="Arial" w:cs="Arial"/>
          <w:b/>
          <w:sz w:val="18"/>
          <w:szCs w:val="18"/>
        </w:rPr>
        <w:t xml:space="preserve"> М.Н. Пермякова</w:t>
      </w:r>
    </w:p>
    <w:p w:rsidR="008B13CB" w:rsidRPr="005116D4" w:rsidRDefault="008B13CB" w:rsidP="005116D4"/>
    <w:sectPr w:rsidR="008B13CB" w:rsidRPr="005116D4" w:rsidSect="005116D4">
      <w:type w:val="continuous"/>
      <w:pgSz w:w="11900" w:h="16840"/>
      <w:pgMar w:top="1134" w:right="1127" w:bottom="1803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269D" w:rsidRDefault="0062269D">
      <w:r>
        <w:separator/>
      </w:r>
    </w:p>
  </w:endnote>
  <w:endnote w:type="continuationSeparator" w:id="0">
    <w:p w:rsidR="0062269D" w:rsidRDefault="006226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269D" w:rsidRDefault="0062269D"/>
  </w:footnote>
  <w:footnote w:type="continuationSeparator" w:id="0">
    <w:p w:rsidR="0062269D" w:rsidRDefault="0062269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030734"/>
    <w:multiLevelType w:val="multilevel"/>
    <w:tmpl w:val="FE14C88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BD61792"/>
    <w:multiLevelType w:val="multilevel"/>
    <w:tmpl w:val="E0C6CD8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8B13CB"/>
    <w:rsid w:val="005116D4"/>
    <w:rsid w:val="0062269D"/>
    <w:rsid w:val="008B13CB"/>
    <w:rsid w:val="00AD6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Exact">
    <w:name w:val="Заголовок №1 Exact"/>
    <w:basedOn w:val="a0"/>
    <w:link w:val="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TimesNewRoman16pt4ptExact">
    <w:name w:val="Заголовок №1 + Times New Roman;16 pt;Полужирный;Интервал 4 pt Exact"/>
    <w:basedOn w:val="1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4Exact">
    <w:name w:val="Основной текст (4) Exact"/>
    <w:basedOn w:val="a0"/>
    <w:link w:val="4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350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">
    <w:name w:val="Заголовок №1"/>
    <w:basedOn w:val="a"/>
    <w:link w:val="1Exact"/>
    <w:pPr>
      <w:shd w:val="clear" w:color="auto" w:fill="FFFFFF"/>
      <w:spacing w:line="394" w:lineRule="exact"/>
      <w:ind w:firstLine="2700"/>
      <w:outlineLvl w:val="0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ngsanaUPC" w:eastAsia="AngsanaUPC" w:hAnsi="AngsanaUPC" w:cs="AngsanaUPC"/>
      <w:sz w:val="16"/>
      <w:szCs w:val="1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60" w:line="317" w:lineRule="exact"/>
      <w:ind w:hanging="1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301</Words>
  <Characters>1721</Characters>
  <Application>Microsoft Office Word</Application>
  <DocSecurity>0</DocSecurity>
  <Lines>14</Lines>
  <Paragraphs>4</Paragraphs>
  <ScaleCrop>false</ScaleCrop>
  <Company/>
  <LinksUpToDate>false</LinksUpToDate>
  <CharactersWithSpaces>2018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2020-08-21T11:50:00Z</dcterms:created>
  <dcterms:modified xsi:type="dcterms:W3CDTF">2020-08-21T11:56:00Z</dcterms:modified>
</cp:coreProperties>
</file>