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B" w:rsidRPr="00EE30DB" w:rsidRDefault="00EE30DB" w:rsidP="00EE30D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EE30D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E30DB" w:rsidRPr="00EE30DB" w:rsidRDefault="00EE30DB" w:rsidP="00EE30DB">
      <w:pPr>
        <w:jc w:val="center"/>
        <w:rPr>
          <w:rFonts w:ascii="Cambria" w:hAnsi="Cambria"/>
          <w:b/>
          <w:sz w:val="20"/>
          <w:szCs w:val="20"/>
        </w:rPr>
      </w:pPr>
      <w:r w:rsidRPr="00EE30DB">
        <w:rPr>
          <w:rFonts w:ascii="Cambria" w:hAnsi="Cambria"/>
          <w:b/>
          <w:sz w:val="20"/>
          <w:szCs w:val="20"/>
        </w:rPr>
        <w:t>РАСПОРЯЖЕНИЕ</w:t>
      </w:r>
    </w:p>
    <w:p w:rsidR="00473908" w:rsidRPr="00EE30DB" w:rsidRDefault="00EE30DB" w:rsidP="00EE30DB">
      <w:pPr>
        <w:jc w:val="center"/>
        <w:rPr>
          <w:rFonts w:ascii="Cambria" w:hAnsi="Cambria"/>
          <w:b/>
          <w:sz w:val="20"/>
          <w:szCs w:val="20"/>
        </w:rPr>
      </w:pPr>
      <w:r w:rsidRPr="00EE30DB">
        <w:rPr>
          <w:rFonts w:ascii="Cambria" w:hAnsi="Cambria"/>
          <w:b/>
          <w:sz w:val="20"/>
          <w:szCs w:val="20"/>
        </w:rPr>
        <w:t xml:space="preserve">16 сентября 2021 года № </w:t>
      </w:r>
      <w:r w:rsidR="004C3C9F" w:rsidRPr="00EE30DB">
        <w:rPr>
          <w:rFonts w:ascii="Cambria" w:hAnsi="Cambria"/>
          <w:b/>
          <w:sz w:val="20"/>
          <w:szCs w:val="20"/>
        </w:rPr>
        <w:t>1622-р</w:t>
      </w:r>
      <w:bookmarkEnd w:id="0"/>
      <w:bookmarkEnd w:id="1"/>
    </w:p>
    <w:p w:rsidR="00EE30DB" w:rsidRDefault="00EE30DB" w:rsidP="00EE30DB">
      <w:pPr>
        <w:jc w:val="center"/>
        <w:rPr>
          <w:rFonts w:ascii="Cambria" w:hAnsi="Cambria"/>
          <w:b/>
          <w:sz w:val="20"/>
          <w:szCs w:val="20"/>
        </w:rPr>
      </w:pPr>
      <w:r w:rsidRPr="00EE30DB">
        <w:rPr>
          <w:rFonts w:ascii="Cambria" w:hAnsi="Cambria"/>
          <w:b/>
          <w:sz w:val="20"/>
          <w:szCs w:val="20"/>
        </w:rPr>
        <w:t>«</w:t>
      </w:r>
      <w:r w:rsidR="004C3C9F" w:rsidRPr="00EE30DB">
        <w:rPr>
          <w:rFonts w:ascii="Cambria" w:hAnsi="Cambria"/>
          <w:b/>
          <w:sz w:val="20"/>
          <w:szCs w:val="20"/>
        </w:rPr>
        <w:t xml:space="preserve">О приватизации муниципального имущества - нежилых зданий, расположенных </w:t>
      </w:r>
    </w:p>
    <w:p w:rsidR="00473908" w:rsidRPr="00EE30DB" w:rsidRDefault="004C3C9F" w:rsidP="00EE30DB">
      <w:pPr>
        <w:jc w:val="center"/>
      </w:pPr>
      <w:r w:rsidRPr="00EE30DB">
        <w:rPr>
          <w:rFonts w:ascii="Cambria" w:hAnsi="Cambria"/>
          <w:b/>
          <w:sz w:val="20"/>
          <w:szCs w:val="20"/>
        </w:rPr>
        <w:t>по адресу: г. Аст</w:t>
      </w:r>
      <w:r w:rsidRPr="00EE30DB">
        <w:rPr>
          <w:rFonts w:ascii="Cambria" w:hAnsi="Cambria"/>
          <w:b/>
          <w:sz w:val="20"/>
          <w:szCs w:val="20"/>
        </w:rPr>
        <w:softHyphen/>
        <w:t xml:space="preserve">рахань, Кировский район, ул. 5-я </w:t>
      </w:r>
      <w:proofErr w:type="spellStart"/>
      <w:r w:rsidRPr="00EE30DB">
        <w:rPr>
          <w:rFonts w:ascii="Cambria" w:hAnsi="Cambria"/>
          <w:b/>
          <w:sz w:val="20"/>
          <w:szCs w:val="20"/>
        </w:rPr>
        <w:t>Зеленгинская</w:t>
      </w:r>
      <w:proofErr w:type="spellEnd"/>
      <w:r w:rsidRPr="00EE30DB">
        <w:rPr>
          <w:rFonts w:ascii="Cambria" w:hAnsi="Cambria"/>
          <w:b/>
          <w:sz w:val="20"/>
          <w:szCs w:val="20"/>
        </w:rPr>
        <w:t xml:space="preserve">, 13 и земельного </w:t>
      </w:r>
      <w:r w:rsidRPr="00EE30DB">
        <w:rPr>
          <w:rFonts w:ascii="Cambria" w:hAnsi="Cambria"/>
          <w:b/>
          <w:sz w:val="20"/>
          <w:szCs w:val="20"/>
        </w:rPr>
        <w:t>участка, занимаемого этими объ</w:t>
      </w:r>
      <w:r w:rsidRPr="00EE30DB">
        <w:rPr>
          <w:rFonts w:ascii="Cambria" w:hAnsi="Cambria"/>
          <w:b/>
          <w:sz w:val="20"/>
          <w:szCs w:val="20"/>
        </w:rPr>
        <w:softHyphen/>
        <w:t>ектами и необходимого для их использования способом продажи посредством публичного предло</w:t>
      </w:r>
      <w:r w:rsidRPr="00EE30DB">
        <w:rPr>
          <w:rFonts w:ascii="Cambria" w:hAnsi="Cambria"/>
          <w:b/>
          <w:sz w:val="20"/>
          <w:szCs w:val="20"/>
        </w:rPr>
        <w:softHyphen/>
        <w:t>жения в электронной форме</w:t>
      </w:r>
      <w:r w:rsidR="00EE30DB" w:rsidRPr="00EE30DB">
        <w:rPr>
          <w:rFonts w:ascii="Cambria" w:hAnsi="Cambria"/>
          <w:b/>
          <w:sz w:val="20"/>
          <w:szCs w:val="20"/>
        </w:rPr>
        <w:t>»</w:t>
      </w:r>
    </w:p>
    <w:p w:rsidR="00473908" w:rsidRPr="00EE30DB" w:rsidRDefault="004C3C9F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E30DB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EE30DB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</w:t>
      </w:r>
      <w:r w:rsidRPr="00EE30DB">
        <w:rPr>
          <w:rFonts w:ascii="Arial" w:hAnsi="Arial" w:cs="Arial"/>
          <w:sz w:val="18"/>
          <w:szCs w:val="18"/>
        </w:rPr>
        <w:t>ием Правительства Рос</w:t>
      </w:r>
      <w:r w:rsidRPr="00EE30DB">
        <w:rPr>
          <w:rFonts w:ascii="Arial" w:hAnsi="Arial" w:cs="Arial"/>
          <w:sz w:val="18"/>
          <w:szCs w:val="18"/>
        </w:rPr>
        <w:softHyphen/>
        <w:t>сийской Федерации от 27.08.2012 № 860 «Об организации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</w:t>
      </w:r>
      <w:r w:rsidRPr="00EE30DB">
        <w:rPr>
          <w:rFonts w:ascii="Arial" w:hAnsi="Arial" w:cs="Arial"/>
          <w:sz w:val="18"/>
          <w:szCs w:val="18"/>
        </w:rPr>
        <w:t>дении прогнозного плана приватизации му</w:t>
      </w:r>
      <w:r w:rsidRPr="00EE30DB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образования «Город Астрахань» на 2005-2021 годы, учитывая протокол несостоявшегося аукциона № 273/03 от 31.08.2021 в</w:t>
      </w:r>
      <w:proofErr w:type="gramEnd"/>
      <w:r w:rsidRPr="00EE30DB">
        <w:rPr>
          <w:rFonts w:ascii="Arial" w:hAnsi="Arial" w:cs="Arial"/>
          <w:sz w:val="18"/>
          <w:szCs w:val="18"/>
        </w:rPr>
        <w:t xml:space="preserve"> электронной форме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 </w:t>
      </w:r>
      <w:r w:rsidR="004C3C9F" w:rsidRPr="00EE30DB">
        <w:rPr>
          <w:rFonts w:ascii="Arial" w:hAnsi="Arial" w:cs="Arial"/>
          <w:sz w:val="18"/>
          <w:szCs w:val="18"/>
        </w:rPr>
        <w:t xml:space="preserve">Управлению </w:t>
      </w:r>
      <w:bookmarkStart w:id="2" w:name="_GoBack"/>
      <w:bookmarkEnd w:id="2"/>
      <w:r w:rsidR="004C3C9F" w:rsidRPr="00EE30DB">
        <w:rPr>
          <w:rFonts w:ascii="Arial" w:hAnsi="Arial" w:cs="Arial"/>
          <w:sz w:val="18"/>
          <w:szCs w:val="18"/>
        </w:rPr>
        <w:t>муниципального имущества админис</w:t>
      </w:r>
      <w:r w:rsidR="004C3C9F" w:rsidRPr="00EE30DB">
        <w:rPr>
          <w:rFonts w:ascii="Arial" w:hAnsi="Arial" w:cs="Arial"/>
          <w:sz w:val="18"/>
          <w:szCs w:val="18"/>
        </w:rPr>
        <w:t>трации муници</w:t>
      </w:r>
      <w:r w:rsidR="004C3C9F" w:rsidRPr="00EE30DB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1.1. </w:t>
      </w:r>
      <w:r w:rsidR="004C3C9F" w:rsidRPr="00EE30DB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4C3C9F" w:rsidRPr="00EE30DB">
        <w:rPr>
          <w:rFonts w:ascii="Arial" w:hAnsi="Arial" w:cs="Arial"/>
          <w:sz w:val="18"/>
          <w:szCs w:val="18"/>
        </w:rPr>
        <w:softHyphen/>
        <w:t xml:space="preserve">ного имущества - нежилых зданий, расположенных по адресу: г. Астрахань, Кировский район, ул. 5-я </w:t>
      </w:r>
      <w:proofErr w:type="spellStart"/>
      <w:r w:rsidR="004C3C9F" w:rsidRPr="00EE30DB">
        <w:rPr>
          <w:rFonts w:ascii="Arial" w:hAnsi="Arial" w:cs="Arial"/>
          <w:sz w:val="18"/>
          <w:szCs w:val="18"/>
        </w:rPr>
        <w:t>Зеленгинская</w:t>
      </w:r>
      <w:proofErr w:type="spellEnd"/>
      <w:r w:rsidR="004C3C9F" w:rsidRPr="00EE30DB">
        <w:rPr>
          <w:rFonts w:ascii="Arial" w:hAnsi="Arial" w:cs="Arial"/>
          <w:sz w:val="18"/>
          <w:szCs w:val="18"/>
        </w:rPr>
        <w:t xml:space="preserve">, 13: кадастровый номер </w:t>
      </w:r>
      <w:r w:rsidR="004C3C9F" w:rsidRPr="00EE30DB">
        <w:rPr>
          <w:rFonts w:ascii="Arial" w:hAnsi="Arial" w:cs="Arial"/>
          <w:sz w:val="18"/>
          <w:szCs w:val="18"/>
        </w:rPr>
        <w:t>30:12:010432:210, общей площадью 246,7 кв.</w:t>
      </w:r>
      <w:r w:rsidRPr="00EE30DB">
        <w:rPr>
          <w:rFonts w:ascii="Arial" w:hAnsi="Arial" w:cs="Arial"/>
          <w:sz w:val="18"/>
          <w:szCs w:val="18"/>
        </w:rPr>
        <w:t xml:space="preserve"> </w:t>
      </w:r>
      <w:r w:rsidR="004C3C9F" w:rsidRPr="00EE30DB">
        <w:rPr>
          <w:rFonts w:ascii="Arial" w:hAnsi="Arial" w:cs="Arial"/>
          <w:sz w:val="18"/>
          <w:szCs w:val="18"/>
        </w:rPr>
        <w:t xml:space="preserve">м; </w:t>
      </w:r>
      <w:proofErr w:type="gramStart"/>
      <w:r w:rsidR="004C3C9F" w:rsidRPr="00EE30DB">
        <w:rPr>
          <w:rFonts w:ascii="Arial" w:hAnsi="Arial" w:cs="Arial"/>
          <w:sz w:val="18"/>
          <w:szCs w:val="18"/>
        </w:rPr>
        <w:t>кадастровый номер 30:12:010432:211, общей площадью 11,8 кв.</w:t>
      </w:r>
      <w:r w:rsidRPr="00EE30DB">
        <w:rPr>
          <w:rFonts w:ascii="Arial" w:hAnsi="Arial" w:cs="Arial"/>
          <w:sz w:val="18"/>
          <w:szCs w:val="18"/>
        </w:rPr>
        <w:t xml:space="preserve"> </w:t>
      </w:r>
      <w:r w:rsidR="004C3C9F" w:rsidRPr="00EE30DB">
        <w:rPr>
          <w:rFonts w:ascii="Arial" w:hAnsi="Arial" w:cs="Arial"/>
          <w:sz w:val="18"/>
          <w:szCs w:val="18"/>
        </w:rPr>
        <w:t>м и земельного участка, кадаст</w:t>
      </w:r>
      <w:r w:rsidR="004C3C9F" w:rsidRPr="00EE30DB">
        <w:rPr>
          <w:rFonts w:ascii="Arial" w:hAnsi="Arial" w:cs="Arial"/>
          <w:sz w:val="18"/>
          <w:szCs w:val="18"/>
        </w:rPr>
        <w:softHyphen/>
        <w:t>ровый номер 30:12:010020:9, общей площадью 2560 кв.</w:t>
      </w:r>
      <w:r w:rsidRPr="00EE30DB">
        <w:rPr>
          <w:rFonts w:ascii="Arial" w:hAnsi="Arial" w:cs="Arial"/>
          <w:sz w:val="18"/>
          <w:szCs w:val="18"/>
        </w:rPr>
        <w:t xml:space="preserve"> </w:t>
      </w:r>
      <w:r w:rsidR="004C3C9F" w:rsidRPr="00EE30DB">
        <w:rPr>
          <w:rFonts w:ascii="Arial" w:hAnsi="Arial" w:cs="Arial"/>
          <w:sz w:val="18"/>
          <w:szCs w:val="18"/>
        </w:rPr>
        <w:t>м, из состава земель населенных пунктов, занимаемого этими объектами и</w:t>
      </w:r>
      <w:r w:rsidR="004C3C9F" w:rsidRPr="00EE30DB">
        <w:rPr>
          <w:rFonts w:ascii="Arial" w:hAnsi="Arial" w:cs="Arial"/>
          <w:sz w:val="18"/>
          <w:szCs w:val="18"/>
        </w:rPr>
        <w:t xml:space="preserve"> необходимого для их использования (далее объект приватизации) способом продажи посредством публичного предложения в электронной форме с открытой формой подачи предложений о цене имущества.</w:t>
      </w:r>
      <w:proofErr w:type="gramEnd"/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1.1.1. </w:t>
      </w:r>
      <w:r w:rsidR="004C3C9F" w:rsidRPr="00EE30DB">
        <w:rPr>
          <w:rFonts w:ascii="Arial" w:hAnsi="Arial" w:cs="Arial"/>
          <w:sz w:val="18"/>
          <w:szCs w:val="18"/>
        </w:rPr>
        <w:t>Подготовить информационное сообщение о продаже объекта при</w:t>
      </w:r>
      <w:r w:rsidR="004C3C9F" w:rsidRPr="00EE30DB">
        <w:rPr>
          <w:rFonts w:ascii="Arial" w:hAnsi="Arial" w:cs="Arial"/>
          <w:sz w:val="18"/>
          <w:szCs w:val="18"/>
        </w:rPr>
        <w:softHyphen/>
        <w:t>ватизац</w:t>
      </w:r>
      <w:r w:rsidR="004C3C9F" w:rsidRPr="00EE30DB">
        <w:rPr>
          <w:rFonts w:ascii="Arial" w:hAnsi="Arial" w:cs="Arial"/>
          <w:sz w:val="18"/>
          <w:szCs w:val="18"/>
        </w:rPr>
        <w:t>ии способом продажи посредством публичного предложения в элек</w:t>
      </w:r>
      <w:r w:rsidR="004C3C9F" w:rsidRPr="00EE30DB">
        <w:rPr>
          <w:rFonts w:ascii="Arial" w:hAnsi="Arial" w:cs="Arial"/>
          <w:sz w:val="18"/>
          <w:szCs w:val="18"/>
        </w:rPr>
        <w:softHyphen/>
        <w:t>тронной форме и обеспечить его размещение на сайтах в сети «Интернет».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1.1.2. </w:t>
      </w:r>
      <w:r w:rsidR="004C3C9F" w:rsidRPr="00EE30DB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4C3C9F" w:rsidRPr="00EE30DB">
        <w:rPr>
          <w:rFonts w:ascii="Arial" w:hAnsi="Arial" w:cs="Arial"/>
          <w:sz w:val="18"/>
          <w:szCs w:val="18"/>
        </w:rPr>
        <w:softHyphen/>
        <w:t xml:space="preserve">личного предложения в электронной форме </w:t>
      </w:r>
      <w:r w:rsidR="004C3C9F" w:rsidRPr="00EE30DB">
        <w:rPr>
          <w:rFonts w:ascii="Arial" w:hAnsi="Arial" w:cs="Arial"/>
          <w:sz w:val="18"/>
          <w:szCs w:val="18"/>
        </w:rPr>
        <w:t>и по результатам продажи за</w:t>
      </w:r>
      <w:r w:rsidR="004C3C9F" w:rsidRPr="00EE30DB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1.1.3. </w:t>
      </w:r>
      <w:r w:rsidR="004C3C9F" w:rsidRPr="00EE30DB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4C3C9F" w:rsidRPr="00EE30DB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1.1.4. </w:t>
      </w:r>
      <w:r w:rsidR="004C3C9F" w:rsidRPr="00EE30DB">
        <w:rPr>
          <w:rFonts w:ascii="Arial" w:hAnsi="Arial" w:cs="Arial"/>
          <w:sz w:val="18"/>
          <w:szCs w:val="18"/>
        </w:rPr>
        <w:t>После регистрации пере</w:t>
      </w:r>
      <w:r w:rsidR="004C3C9F" w:rsidRPr="00EE30DB">
        <w:rPr>
          <w:rFonts w:ascii="Arial" w:hAnsi="Arial" w:cs="Arial"/>
          <w:sz w:val="18"/>
          <w:szCs w:val="18"/>
        </w:rPr>
        <w:t>хода права собственности на объект при</w:t>
      </w:r>
      <w:r w:rsidR="004C3C9F" w:rsidRPr="00EE30DB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73908" w:rsidRPr="00EE30DB" w:rsidRDefault="004C3C9F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EE30DB">
        <w:rPr>
          <w:rFonts w:ascii="Arial" w:hAnsi="Arial" w:cs="Arial"/>
          <w:sz w:val="18"/>
          <w:szCs w:val="18"/>
        </w:rPr>
        <w:t>Разместить</w:t>
      </w:r>
      <w:proofErr w:type="gramEnd"/>
      <w:r w:rsidRPr="00EE30D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EE30DB">
        <w:rPr>
          <w:rFonts w:ascii="Arial" w:hAnsi="Arial" w:cs="Arial"/>
          <w:sz w:val="18"/>
          <w:szCs w:val="18"/>
        </w:rPr>
        <w:softHyphen/>
        <w:t xml:space="preserve">ного образования «Город </w:t>
      </w:r>
      <w:r w:rsidRPr="00EE30DB">
        <w:rPr>
          <w:rFonts w:ascii="Arial" w:hAnsi="Arial" w:cs="Arial"/>
          <w:sz w:val="18"/>
          <w:szCs w:val="18"/>
        </w:rPr>
        <w:t>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EE30DB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2. </w:t>
      </w:r>
      <w:r w:rsidR="004C3C9F" w:rsidRPr="00EE30DB">
        <w:rPr>
          <w:rFonts w:ascii="Arial" w:hAnsi="Arial" w:cs="Arial"/>
          <w:sz w:val="18"/>
          <w:szCs w:val="18"/>
        </w:rPr>
        <w:t xml:space="preserve">Электронной площадкой для проведения торгов </w:t>
      </w:r>
      <w:r w:rsidR="004C3C9F" w:rsidRPr="00EE30DB">
        <w:rPr>
          <w:rFonts w:ascii="Arial" w:hAnsi="Arial" w:cs="Arial"/>
          <w:sz w:val="18"/>
          <w:szCs w:val="18"/>
        </w:rPr>
        <w:t>по продаже муни</w:t>
      </w:r>
      <w:r w:rsidR="004C3C9F" w:rsidRPr="00EE30DB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4C3C9F" w:rsidRPr="00EE30DB">
        <w:rPr>
          <w:rFonts w:ascii="Arial" w:hAnsi="Arial" w:cs="Arial"/>
          <w:sz w:val="18"/>
          <w:szCs w:val="18"/>
        </w:rPr>
        <w:t>(</w:t>
      </w:r>
      <w:r w:rsidR="004C3C9F" w:rsidRPr="00EE30DB">
        <w:rPr>
          <w:rFonts w:ascii="Arial" w:hAnsi="Arial" w:cs="Arial"/>
          <w:sz w:val="18"/>
          <w:szCs w:val="18"/>
        </w:rPr>
        <w:t>sale</w:t>
      </w:r>
      <w:r w:rsidR="004C3C9F" w:rsidRPr="00EE30DB">
        <w:rPr>
          <w:rFonts w:ascii="Arial" w:hAnsi="Arial" w:cs="Arial"/>
          <w:sz w:val="18"/>
          <w:szCs w:val="18"/>
        </w:rPr>
        <w:t>.</w:t>
      </w:r>
      <w:r w:rsidR="004C3C9F" w:rsidRPr="00EE30DB">
        <w:rPr>
          <w:rFonts w:ascii="Arial" w:hAnsi="Arial" w:cs="Arial"/>
          <w:sz w:val="18"/>
          <w:szCs w:val="18"/>
        </w:rPr>
        <w:t>zakazrf</w:t>
      </w:r>
      <w:r w:rsidR="004C3C9F" w:rsidRPr="00EE30DB">
        <w:rPr>
          <w:rFonts w:ascii="Arial" w:hAnsi="Arial" w:cs="Arial"/>
          <w:sz w:val="18"/>
          <w:szCs w:val="18"/>
        </w:rPr>
        <w:t>.</w:t>
      </w:r>
      <w:r w:rsidR="004C3C9F" w:rsidRPr="00EE30DB">
        <w:rPr>
          <w:rFonts w:ascii="Arial" w:hAnsi="Arial" w:cs="Arial"/>
          <w:sz w:val="18"/>
          <w:szCs w:val="18"/>
        </w:rPr>
        <w:t>ru</w:t>
      </w:r>
      <w:r w:rsidR="004C3C9F" w:rsidRPr="00EE30DB">
        <w:rPr>
          <w:rFonts w:ascii="Arial" w:hAnsi="Arial" w:cs="Arial"/>
          <w:sz w:val="18"/>
          <w:szCs w:val="18"/>
        </w:rPr>
        <w:t>).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3. </w:t>
      </w:r>
      <w:r w:rsidR="004C3C9F" w:rsidRPr="00EE30DB">
        <w:rPr>
          <w:rFonts w:ascii="Arial" w:hAnsi="Arial" w:cs="Arial"/>
          <w:sz w:val="18"/>
          <w:szCs w:val="18"/>
        </w:rPr>
        <w:t>У</w:t>
      </w:r>
      <w:r w:rsidR="004C3C9F" w:rsidRPr="00EE30DB">
        <w:rPr>
          <w:rFonts w:ascii="Arial" w:hAnsi="Arial" w:cs="Arial"/>
          <w:sz w:val="18"/>
          <w:szCs w:val="18"/>
        </w:rPr>
        <w:t>правлению информаци</w:t>
      </w:r>
      <w:r w:rsidR="004C3C9F" w:rsidRPr="00EE30DB">
        <w:rPr>
          <w:rFonts w:ascii="Arial" w:hAnsi="Arial" w:cs="Arial"/>
          <w:sz w:val="18"/>
          <w:szCs w:val="18"/>
        </w:rPr>
        <w:t>онной политики администрации муниципаль</w:t>
      </w:r>
      <w:r w:rsidR="004C3C9F" w:rsidRPr="00EE30DB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4C3C9F" w:rsidRPr="00EE30DB">
        <w:rPr>
          <w:rFonts w:ascii="Arial" w:hAnsi="Arial" w:cs="Arial"/>
          <w:sz w:val="18"/>
          <w:szCs w:val="18"/>
        </w:rPr>
        <w:t>разместить</w:t>
      </w:r>
      <w:proofErr w:type="gramEnd"/>
      <w:r w:rsidR="004C3C9F" w:rsidRPr="00EE30D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4C3C9F" w:rsidRPr="00EE30DB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4C3C9F" w:rsidRPr="00EE30DB">
        <w:rPr>
          <w:rFonts w:ascii="Arial" w:hAnsi="Arial" w:cs="Arial"/>
          <w:sz w:val="18"/>
          <w:szCs w:val="18"/>
        </w:rPr>
        <w:softHyphen/>
        <w:t>хань».</w:t>
      </w:r>
    </w:p>
    <w:p w:rsidR="00473908" w:rsidRPr="00EE30DB" w:rsidRDefault="00EE30DB" w:rsidP="00EE30D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30D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C3C9F" w:rsidRPr="00EE30DB">
        <w:rPr>
          <w:rFonts w:ascii="Arial" w:hAnsi="Arial" w:cs="Arial"/>
          <w:sz w:val="18"/>
          <w:szCs w:val="18"/>
        </w:rPr>
        <w:t>Контр</w:t>
      </w:r>
      <w:r w:rsidR="004C3C9F" w:rsidRPr="00EE30DB">
        <w:rPr>
          <w:rFonts w:ascii="Arial" w:hAnsi="Arial" w:cs="Arial"/>
          <w:sz w:val="18"/>
          <w:szCs w:val="18"/>
        </w:rPr>
        <w:t>оль за</w:t>
      </w:r>
      <w:proofErr w:type="gramEnd"/>
      <w:r w:rsidR="004C3C9F" w:rsidRPr="00EE30D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73908" w:rsidRPr="00EE30DB" w:rsidRDefault="004C3C9F" w:rsidP="00EE30DB">
      <w:pPr>
        <w:ind w:firstLine="709"/>
        <w:jc w:val="right"/>
        <w:rPr>
          <w:b/>
        </w:rPr>
      </w:pPr>
      <w:r w:rsidRPr="00EE30D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EE30DB" w:rsidRPr="00EE30DB">
        <w:rPr>
          <w:rFonts w:ascii="Arial" w:hAnsi="Arial" w:cs="Arial"/>
          <w:b/>
          <w:sz w:val="18"/>
          <w:szCs w:val="18"/>
        </w:rPr>
        <w:t xml:space="preserve"> </w:t>
      </w:r>
      <w:r w:rsidRPr="00EE30DB">
        <w:rPr>
          <w:rFonts w:ascii="Arial" w:hAnsi="Arial" w:cs="Arial"/>
          <w:b/>
          <w:sz w:val="18"/>
          <w:szCs w:val="18"/>
        </w:rPr>
        <w:t>«</w:t>
      </w:r>
      <w:r w:rsidRPr="00EE30DB">
        <w:rPr>
          <w:rFonts w:ascii="Arial" w:hAnsi="Arial" w:cs="Arial"/>
          <w:b/>
          <w:sz w:val="18"/>
          <w:szCs w:val="18"/>
        </w:rPr>
        <w:t>Город Астрахань»</w:t>
      </w:r>
      <w:r w:rsidR="00EE30DB" w:rsidRPr="00EE30DB">
        <w:rPr>
          <w:rFonts w:ascii="Arial" w:hAnsi="Arial" w:cs="Arial"/>
          <w:b/>
          <w:sz w:val="18"/>
          <w:szCs w:val="18"/>
        </w:rPr>
        <w:t xml:space="preserve"> </w:t>
      </w:r>
      <w:r w:rsidRPr="00EE30D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E30D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73908" w:rsidRPr="00EE30DB" w:rsidRDefault="00473908" w:rsidP="00EE30DB"/>
    <w:sectPr w:rsidR="00473908" w:rsidRPr="00EE30DB" w:rsidSect="00EE30D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9F" w:rsidRDefault="004C3C9F">
      <w:r>
        <w:separator/>
      </w:r>
    </w:p>
  </w:endnote>
  <w:endnote w:type="continuationSeparator" w:id="0">
    <w:p w:rsidR="004C3C9F" w:rsidRDefault="004C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9F" w:rsidRDefault="004C3C9F"/>
  </w:footnote>
  <w:footnote w:type="continuationSeparator" w:id="0">
    <w:p w:rsidR="004C3C9F" w:rsidRDefault="004C3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FF9"/>
    <w:multiLevelType w:val="multilevel"/>
    <w:tmpl w:val="AF34F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3E18"/>
    <w:multiLevelType w:val="multilevel"/>
    <w:tmpl w:val="9E523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3908"/>
    <w:rsid w:val="00473908"/>
    <w:rsid w:val="004C3C9F"/>
    <w:rsid w:val="00E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/>
      <w:ind w:left="135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customStyle="1" w:styleId="a6">
    <w:name w:val="Подпись к таблице_"/>
    <w:basedOn w:val="a0"/>
    <w:link w:val="a7"/>
    <w:rsid w:val="00EE30D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E30DB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/>
      <w:ind w:left="135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customStyle="1" w:styleId="a6">
    <w:name w:val="Подпись к таблице_"/>
    <w:basedOn w:val="a0"/>
    <w:link w:val="a7"/>
    <w:rsid w:val="00EE30D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E30DB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2021-09-17T05:13:00Z</dcterms:created>
  <dcterms:modified xsi:type="dcterms:W3CDTF">2021-09-17T05:17:00Z</dcterms:modified>
</cp:coreProperties>
</file>