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08D3" w:rsidRPr="009B4FBA" w:rsidRDefault="009B4FBA" w:rsidP="009B4FBA">
      <w:pPr>
        <w:jc w:val="center"/>
        <w:rPr>
          <w:rFonts w:ascii="Cambria" w:hAnsi="Cambria"/>
          <w:b/>
          <w:sz w:val="20"/>
          <w:szCs w:val="20"/>
        </w:rPr>
      </w:pPr>
      <w:r w:rsidRPr="009B4FB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F08D3" w:rsidRPr="009B4FBA" w:rsidRDefault="000471D7" w:rsidP="009B4FB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9B4FBA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2F08D3" w:rsidRPr="009B4FBA" w:rsidRDefault="000471D7" w:rsidP="009B4FBA">
      <w:pPr>
        <w:jc w:val="center"/>
        <w:rPr>
          <w:rFonts w:ascii="Cambria" w:hAnsi="Cambria"/>
          <w:b/>
          <w:sz w:val="20"/>
          <w:szCs w:val="20"/>
        </w:rPr>
      </w:pPr>
      <w:r w:rsidRPr="009B4FBA">
        <w:rPr>
          <w:rFonts w:ascii="Cambria" w:hAnsi="Cambria"/>
          <w:b/>
          <w:sz w:val="20"/>
          <w:szCs w:val="20"/>
        </w:rPr>
        <w:t>21 сентября 2021 года</w:t>
      </w:r>
      <w:r w:rsidR="009B4FBA" w:rsidRPr="009B4FBA">
        <w:rPr>
          <w:rFonts w:ascii="Cambria" w:hAnsi="Cambria"/>
          <w:b/>
          <w:sz w:val="20"/>
          <w:szCs w:val="20"/>
        </w:rPr>
        <w:t xml:space="preserve"> № </w:t>
      </w:r>
      <w:r w:rsidRPr="009B4FBA">
        <w:rPr>
          <w:rFonts w:ascii="Cambria" w:hAnsi="Cambria"/>
          <w:b/>
          <w:sz w:val="20"/>
          <w:szCs w:val="20"/>
        </w:rPr>
        <w:t>1657-р</w:t>
      </w:r>
    </w:p>
    <w:p w:rsidR="002F08D3" w:rsidRPr="009B4FBA" w:rsidRDefault="009B4FBA" w:rsidP="009B4FBA">
      <w:pPr>
        <w:jc w:val="center"/>
      </w:pPr>
      <w:r w:rsidRPr="009B4FBA">
        <w:rPr>
          <w:rFonts w:ascii="Cambria" w:hAnsi="Cambria"/>
          <w:b/>
          <w:sz w:val="20"/>
          <w:szCs w:val="20"/>
        </w:rPr>
        <w:t>«</w:t>
      </w:r>
      <w:r w:rsidR="000471D7" w:rsidRPr="009B4FBA">
        <w:rPr>
          <w:rFonts w:ascii="Cambria" w:hAnsi="Cambria"/>
          <w:b/>
          <w:sz w:val="20"/>
          <w:szCs w:val="20"/>
        </w:rPr>
        <w:t>О проведении открытого</w:t>
      </w:r>
      <w:r w:rsidRPr="009B4FBA">
        <w:rPr>
          <w:rFonts w:ascii="Cambria" w:hAnsi="Cambria"/>
          <w:b/>
          <w:sz w:val="20"/>
          <w:szCs w:val="20"/>
        </w:rPr>
        <w:t xml:space="preserve"> </w:t>
      </w:r>
      <w:r w:rsidR="000471D7" w:rsidRPr="009B4FBA">
        <w:rPr>
          <w:rFonts w:ascii="Cambria" w:hAnsi="Cambria"/>
          <w:b/>
          <w:sz w:val="20"/>
          <w:szCs w:val="20"/>
        </w:rPr>
        <w:t>конкурса на право получения свидетельств об осуществлении регулярных</w:t>
      </w:r>
      <w:r w:rsidRPr="009B4FBA">
        <w:rPr>
          <w:rFonts w:ascii="Cambria" w:hAnsi="Cambria"/>
          <w:b/>
          <w:sz w:val="20"/>
          <w:szCs w:val="20"/>
        </w:rPr>
        <w:t xml:space="preserve"> </w:t>
      </w:r>
      <w:r w:rsidR="000471D7" w:rsidRPr="009B4FBA">
        <w:rPr>
          <w:rFonts w:ascii="Cambria" w:hAnsi="Cambria"/>
          <w:b/>
          <w:sz w:val="20"/>
          <w:szCs w:val="20"/>
        </w:rPr>
        <w:t>перевозок</w:t>
      </w:r>
      <w:r w:rsidRPr="009B4FBA">
        <w:rPr>
          <w:rFonts w:ascii="Cambria" w:hAnsi="Cambria"/>
          <w:b/>
          <w:sz w:val="20"/>
          <w:szCs w:val="20"/>
        </w:rPr>
        <w:t xml:space="preserve"> </w:t>
      </w:r>
      <w:r w:rsidR="000471D7" w:rsidRPr="009B4FBA">
        <w:rPr>
          <w:rFonts w:ascii="Cambria" w:hAnsi="Cambria"/>
          <w:b/>
          <w:sz w:val="20"/>
          <w:szCs w:val="20"/>
        </w:rPr>
        <w:t xml:space="preserve">пассажиров и багажа по муниципальным </w:t>
      </w:r>
      <w:r w:rsidR="000471D7" w:rsidRPr="009B4FBA">
        <w:rPr>
          <w:rFonts w:ascii="Cambria" w:hAnsi="Cambria"/>
          <w:b/>
          <w:sz w:val="20"/>
          <w:szCs w:val="20"/>
        </w:rPr>
        <w:t>маршрутам №№ 62с</w:t>
      </w:r>
      <w:r w:rsidRPr="009B4FBA">
        <w:rPr>
          <w:rFonts w:ascii="Cambria" w:hAnsi="Cambria"/>
          <w:b/>
          <w:sz w:val="20"/>
          <w:szCs w:val="20"/>
        </w:rPr>
        <w:t>, 30н</w:t>
      </w:r>
      <w:r w:rsidR="000471D7" w:rsidRPr="009B4FBA">
        <w:rPr>
          <w:rFonts w:ascii="Cambria" w:hAnsi="Cambria"/>
          <w:b/>
          <w:sz w:val="20"/>
          <w:szCs w:val="20"/>
        </w:rPr>
        <w:t>, 23н, 92н, 46с, 95с, 98с</w:t>
      </w:r>
      <w:r w:rsidRPr="009B4FBA">
        <w:rPr>
          <w:rFonts w:ascii="Cambria" w:hAnsi="Cambria"/>
          <w:b/>
          <w:sz w:val="20"/>
          <w:szCs w:val="20"/>
        </w:rPr>
        <w:t xml:space="preserve"> </w:t>
      </w:r>
      <w:r w:rsidR="000471D7" w:rsidRPr="009B4FBA">
        <w:rPr>
          <w:rFonts w:ascii="Cambria" w:hAnsi="Cambria"/>
          <w:b/>
          <w:sz w:val="20"/>
          <w:szCs w:val="20"/>
        </w:rPr>
        <w:t>на</w:t>
      </w:r>
      <w:r w:rsidRPr="009B4FBA">
        <w:rPr>
          <w:rFonts w:ascii="Cambria" w:hAnsi="Cambria"/>
          <w:b/>
          <w:sz w:val="20"/>
          <w:szCs w:val="20"/>
        </w:rPr>
        <w:t xml:space="preserve"> </w:t>
      </w:r>
      <w:r w:rsidR="000471D7" w:rsidRPr="009B4FBA">
        <w:rPr>
          <w:rFonts w:ascii="Cambria" w:hAnsi="Cambria"/>
          <w:b/>
          <w:sz w:val="20"/>
          <w:szCs w:val="20"/>
        </w:rPr>
        <w:t>территории</w:t>
      </w:r>
      <w:r w:rsidRPr="009B4FBA">
        <w:rPr>
          <w:rFonts w:ascii="Cambria" w:hAnsi="Cambria"/>
          <w:b/>
          <w:sz w:val="20"/>
          <w:szCs w:val="20"/>
        </w:rPr>
        <w:t xml:space="preserve"> </w:t>
      </w:r>
      <w:r w:rsidR="000471D7" w:rsidRPr="009B4FBA">
        <w:rPr>
          <w:rFonts w:ascii="Cambria" w:hAnsi="Cambria"/>
          <w:b/>
          <w:sz w:val="20"/>
          <w:szCs w:val="20"/>
        </w:rPr>
        <w:t>муниципального образования «Город Астрахань»</w:t>
      </w:r>
    </w:p>
    <w:p w:rsidR="002F08D3" w:rsidRPr="009B4FBA" w:rsidRDefault="000471D7" w:rsidP="009B4FB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B4FBA">
        <w:rPr>
          <w:rFonts w:ascii="Arial" w:hAnsi="Arial" w:cs="Arial"/>
          <w:sz w:val="18"/>
          <w:szCs w:val="18"/>
        </w:rPr>
        <w:t>В соответствии с Федеральным законом «Об организации регулярных перевозок пассажиров и багажа автомобильным транспортом и городским наземных электриче</w:t>
      </w:r>
      <w:r w:rsidRPr="009B4FBA">
        <w:rPr>
          <w:rFonts w:ascii="Arial" w:hAnsi="Arial" w:cs="Arial"/>
          <w:sz w:val="18"/>
          <w:szCs w:val="18"/>
        </w:rPr>
        <w:t>ским транспортом в Российской Федерации и о внесении изменений в отдельные законодательные акты Российской Федерации», в целях реализации постановления администрации муниципального образования «Город Астрахань» от 24.12.2018 № 687 «Об утверждении Документа</w:t>
      </w:r>
      <w:r w:rsidRPr="009B4FBA">
        <w:rPr>
          <w:rFonts w:ascii="Arial" w:hAnsi="Arial" w:cs="Arial"/>
          <w:sz w:val="18"/>
          <w:szCs w:val="18"/>
        </w:rPr>
        <w:t xml:space="preserve"> планирования регулярных перевозок транспортом общего пользования в муниципальном образовании «Город Астрахань» на 2019</w:t>
      </w:r>
      <w:proofErr w:type="gramEnd"/>
      <w:r w:rsidRPr="009B4FBA">
        <w:rPr>
          <w:rFonts w:ascii="Arial" w:hAnsi="Arial" w:cs="Arial"/>
          <w:sz w:val="18"/>
          <w:szCs w:val="18"/>
        </w:rPr>
        <w:t xml:space="preserve"> - </w:t>
      </w:r>
      <w:proofErr w:type="gramStart"/>
      <w:r w:rsidRPr="009B4FBA">
        <w:rPr>
          <w:rFonts w:ascii="Arial" w:hAnsi="Arial" w:cs="Arial"/>
          <w:sz w:val="18"/>
          <w:szCs w:val="18"/>
        </w:rPr>
        <w:t>2021 годы» с изменениями, внесёнными постановлением администрации муниципального образования «Город Астрахань» от 27.01.2020 № 09, пос</w:t>
      </w:r>
      <w:r w:rsidRPr="009B4FBA">
        <w:rPr>
          <w:rFonts w:ascii="Arial" w:hAnsi="Arial" w:cs="Arial"/>
          <w:sz w:val="18"/>
          <w:szCs w:val="18"/>
        </w:rPr>
        <w:t>тановления администрации муниципального образования «Город Астрахань» от 08.02.2019 № 48 «Об организации регулярных перевозок пассажиров и багажа автомобильным транспортом и городским наземным электрическим транспортом по муниципальным маршрутам регулярных</w:t>
      </w:r>
      <w:r w:rsidRPr="009B4FBA">
        <w:rPr>
          <w:rFonts w:ascii="Arial" w:hAnsi="Arial" w:cs="Arial"/>
          <w:sz w:val="18"/>
          <w:szCs w:val="18"/>
        </w:rPr>
        <w:t xml:space="preserve"> перевозок муниципального образования «Город Астрахань» с изменениями, внесёнными постановлениями администрации муниципального образования «Город Астрахань» от 13.09.2019 № 371, от 12.02.2021</w:t>
      </w:r>
      <w:proofErr w:type="gramEnd"/>
      <w:r w:rsidRPr="009B4FBA">
        <w:rPr>
          <w:rFonts w:ascii="Arial" w:hAnsi="Arial" w:cs="Arial"/>
          <w:sz w:val="18"/>
          <w:szCs w:val="18"/>
        </w:rPr>
        <w:t xml:space="preserve"> № 54, от 06.08.2021 № 252,</w:t>
      </w:r>
    </w:p>
    <w:p w:rsidR="002F08D3" w:rsidRPr="009B4FBA" w:rsidRDefault="000471D7" w:rsidP="009B4F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4FBA">
        <w:rPr>
          <w:rFonts w:ascii="Arial" w:hAnsi="Arial" w:cs="Arial"/>
          <w:sz w:val="18"/>
          <w:szCs w:val="18"/>
        </w:rPr>
        <w:t>1. У</w:t>
      </w:r>
      <w:r w:rsidRPr="009B4FBA">
        <w:rPr>
          <w:rFonts w:ascii="Arial" w:hAnsi="Arial" w:cs="Arial"/>
          <w:sz w:val="18"/>
          <w:szCs w:val="18"/>
        </w:rPr>
        <w:t xml:space="preserve">правлению дорожного хозяйства и </w:t>
      </w:r>
      <w:r w:rsidRPr="009B4FBA">
        <w:rPr>
          <w:rFonts w:ascii="Arial" w:hAnsi="Arial" w:cs="Arial"/>
          <w:sz w:val="18"/>
          <w:szCs w:val="18"/>
        </w:rPr>
        <w:t>транспорта администрации муниципального образования «Город Астрахань»:</w:t>
      </w:r>
    </w:p>
    <w:p w:rsidR="002F08D3" w:rsidRPr="009B4FBA" w:rsidRDefault="000471D7" w:rsidP="009B4F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4FBA">
        <w:rPr>
          <w:rFonts w:ascii="Arial" w:hAnsi="Arial" w:cs="Arial"/>
          <w:sz w:val="18"/>
          <w:szCs w:val="18"/>
        </w:rPr>
        <w:t>1.1. Провести открытый конкурс на право получения свидетельств об осуществлении регулярных перевозок пассажиров и багажа по</w:t>
      </w:r>
      <w:r w:rsidR="009B4FBA" w:rsidRPr="009B4FBA">
        <w:rPr>
          <w:rFonts w:ascii="Arial" w:hAnsi="Arial" w:cs="Arial"/>
          <w:sz w:val="18"/>
          <w:szCs w:val="18"/>
        </w:rPr>
        <w:t xml:space="preserve"> </w:t>
      </w:r>
      <w:r w:rsidRPr="009B4FBA">
        <w:rPr>
          <w:rFonts w:ascii="Arial" w:hAnsi="Arial" w:cs="Arial"/>
          <w:sz w:val="18"/>
          <w:szCs w:val="18"/>
        </w:rPr>
        <w:t xml:space="preserve">муниципальным маршрутам №№ 62с, </w:t>
      </w:r>
      <w:r w:rsidR="009B4FBA" w:rsidRPr="009B4FBA">
        <w:rPr>
          <w:rFonts w:ascii="Arial" w:hAnsi="Arial" w:cs="Arial"/>
          <w:sz w:val="18"/>
          <w:szCs w:val="18"/>
        </w:rPr>
        <w:t>30</w:t>
      </w:r>
      <w:r w:rsidRPr="009B4FBA">
        <w:rPr>
          <w:rFonts w:ascii="Arial" w:hAnsi="Arial" w:cs="Arial"/>
          <w:sz w:val="18"/>
          <w:szCs w:val="18"/>
        </w:rPr>
        <w:t xml:space="preserve">н, </w:t>
      </w:r>
      <w:r w:rsidRPr="009B4FBA">
        <w:rPr>
          <w:rFonts w:ascii="Arial" w:hAnsi="Arial" w:cs="Arial"/>
          <w:sz w:val="18"/>
          <w:szCs w:val="18"/>
        </w:rPr>
        <w:t>23н, 92н, 46с, 95с, 98с согласно приложению к настоящему распоряжению администрации муниципального образования «Город Астрахань».</w:t>
      </w:r>
    </w:p>
    <w:p w:rsidR="002F08D3" w:rsidRPr="009B4FBA" w:rsidRDefault="000471D7" w:rsidP="009B4F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4FBA">
        <w:rPr>
          <w:rFonts w:ascii="Arial" w:hAnsi="Arial" w:cs="Arial"/>
          <w:sz w:val="18"/>
          <w:szCs w:val="18"/>
        </w:rPr>
        <w:t>Разместить на официальном сайте администрации муниципального образования «Город Астрахань» извещение о проведении открытого ко</w:t>
      </w:r>
      <w:r w:rsidRPr="009B4FBA">
        <w:rPr>
          <w:rFonts w:ascii="Arial" w:hAnsi="Arial" w:cs="Arial"/>
          <w:sz w:val="18"/>
          <w:szCs w:val="18"/>
        </w:rPr>
        <w:t>нкурса на право получения свидетельств об осуществлении перевозок по маршрутам регулярных перевозок, конкурсную документацию к открытому конкурсу на право получения свидетельств об осуществлении перевозок по маршрутам регулярных перевозок.</w:t>
      </w:r>
    </w:p>
    <w:p w:rsidR="002F08D3" w:rsidRPr="009B4FBA" w:rsidRDefault="000471D7" w:rsidP="009B4FB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B4FBA">
        <w:rPr>
          <w:rFonts w:ascii="Arial" w:hAnsi="Arial" w:cs="Arial"/>
          <w:sz w:val="18"/>
          <w:szCs w:val="18"/>
        </w:rPr>
        <w:t>Управлению инфор</w:t>
      </w:r>
      <w:r w:rsidRPr="009B4FBA">
        <w:rPr>
          <w:rFonts w:ascii="Arial" w:hAnsi="Arial" w:cs="Arial"/>
          <w:sz w:val="18"/>
          <w:szCs w:val="18"/>
        </w:rPr>
        <w:t xml:space="preserve">мационной политики администрации муниципального образования «Город Астрахань» </w:t>
      </w:r>
      <w:proofErr w:type="gramStart"/>
      <w:r w:rsidRPr="009B4FBA">
        <w:rPr>
          <w:rFonts w:ascii="Arial" w:hAnsi="Arial" w:cs="Arial"/>
          <w:sz w:val="18"/>
          <w:szCs w:val="18"/>
        </w:rPr>
        <w:t>разместить</w:t>
      </w:r>
      <w:proofErr w:type="gramEnd"/>
      <w:r w:rsidRPr="009B4FB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2F08D3" w:rsidRPr="009B4FBA" w:rsidRDefault="000471D7" w:rsidP="009B4FB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B4FBA">
        <w:rPr>
          <w:rFonts w:ascii="Arial" w:hAnsi="Arial" w:cs="Arial"/>
          <w:sz w:val="18"/>
          <w:szCs w:val="18"/>
        </w:rPr>
        <w:t>Конт</w:t>
      </w:r>
      <w:r w:rsidRPr="009B4FBA">
        <w:rPr>
          <w:rFonts w:ascii="Arial" w:hAnsi="Arial" w:cs="Arial"/>
          <w:sz w:val="18"/>
          <w:szCs w:val="18"/>
        </w:rPr>
        <w:t>роль за</w:t>
      </w:r>
      <w:proofErr w:type="gramEnd"/>
      <w:r w:rsidRPr="009B4FBA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 Астрахань» возложить на заместителя главы муниципального образования «Город Астрахань» - начальника управления дорожного хозяйства и транспорта администрации муници</w:t>
      </w:r>
      <w:r w:rsidRPr="009B4FBA">
        <w:rPr>
          <w:rFonts w:ascii="Arial" w:hAnsi="Arial" w:cs="Arial"/>
          <w:sz w:val="18"/>
          <w:szCs w:val="18"/>
        </w:rPr>
        <w:t>пального образования «Город Астрахань».</w:t>
      </w:r>
    </w:p>
    <w:p w:rsidR="002F08D3" w:rsidRPr="009B4FBA" w:rsidRDefault="000471D7" w:rsidP="009B4FBA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9B4FBA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9B4FBA" w:rsidRPr="009B4FBA">
        <w:rPr>
          <w:rFonts w:ascii="Arial" w:hAnsi="Arial" w:cs="Arial"/>
          <w:b/>
          <w:sz w:val="18"/>
          <w:szCs w:val="18"/>
        </w:rPr>
        <w:t xml:space="preserve"> </w:t>
      </w:r>
      <w:r w:rsidRPr="009B4FBA">
        <w:rPr>
          <w:rFonts w:ascii="Arial" w:hAnsi="Arial" w:cs="Arial"/>
          <w:b/>
          <w:sz w:val="18"/>
          <w:szCs w:val="18"/>
        </w:rPr>
        <w:t>«Город Астрахань»</w:t>
      </w:r>
      <w:r w:rsidR="009B4FBA" w:rsidRPr="009B4FBA">
        <w:rPr>
          <w:rFonts w:ascii="Arial" w:hAnsi="Arial" w:cs="Arial"/>
          <w:b/>
          <w:sz w:val="18"/>
          <w:szCs w:val="18"/>
        </w:rPr>
        <w:t xml:space="preserve"> </w:t>
      </w:r>
      <w:r w:rsidRPr="009B4FB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9B4FB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741BB3" w:rsidRDefault="00741BB3" w:rsidP="009B4FBA">
      <w:r>
        <w:br w:type="page"/>
      </w:r>
    </w:p>
    <w:p w:rsidR="002F08D3" w:rsidRPr="009B4FBA" w:rsidRDefault="00741BB3" w:rsidP="009B4FBA">
      <w:r>
        <w:rPr>
          <w:noProof/>
          <w:lang w:bidi="ar-SA"/>
        </w:rPr>
        <w:lastRenderedPageBreak/>
        <w:drawing>
          <wp:inline distT="0" distB="0" distL="0" distR="0" wp14:anchorId="2B522E68" wp14:editId="16DE523C">
            <wp:extent cx="5580380" cy="4278733"/>
            <wp:effectExtent l="0" t="0" r="1270" b="762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42787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2F08D3" w:rsidRPr="009B4FBA" w:rsidSect="009B4FBA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71D7" w:rsidRDefault="000471D7">
      <w:r>
        <w:separator/>
      </w:r>
    </w:p>
  </w:endnote>
  <w:endnote w:type="continuationSeparator" w:id="0">
    <w:p w:rsidR="000471D7" w:rsidRDefault="000471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71D7" w:rsidRDefault="000471D7"/>
  </w:footnote>
  <w:footnote w:type="continuationSeparator" w:id="0">
    <w:p w:rsidR="000471D7" w:rsidRDefault="000471D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8525C9"/>
    <w:multiLevelType w:val="multilevel"/>
    <w:tmpl w:val="ACAE41D8"/>
    <w:lvl w:ilvl="0">
      <w:start w:val="2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38DD302F"/>
    <w:multiLevelType w:val="multilevel"/>
    <w:tmpl w:val="7728956E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F08D3"/>
    <w:rsid w:val="000471D7"/>
    <w:rsid w:val="002F08D3"/>
    <w:rsid w:val="00741BB3"/>
    <w:rsid w:val="009B4F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left="7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6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41BB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1BB3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2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50"/>
      <w:ind w:left="75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after="60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styleId="a4">
    <w:name w:val="Balloon Text"/>
    <w:basedOn w:val="a"/>
    <w:link w:val="a5"/>
    <w:uiPriority w:val="99"/>
    <w:semiHidden/>
    <w:unhideWhenUsed/>
    <w:rsid w:val="00741BB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41BB3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431</Words>
  <Characters>2457</Characters>
  <Application>Microsoft Office Word</Application>
  <DocSecurity>0</DocSecurity>
  <Lines>20</Lines>
  <Paragraphs>5</Paragraphs>
  <ScaleCrop>false</ScaleCrop>
  <Company/>
  <LinksUpToDate>false</LinksUpToDate>
  <CharactersWithSpaces>2883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2021-09-21T11:41:00Z</dcterms:created>
  <dcterms:modified xsi:type="dcterms:W3CDTF">2021-09-21T11:44:00Z</dcterms:modified>
</cp:coreProperties>
</file>