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B6A" w:rsidRPr="00C04E78" w:rsidRDefault="00C04E78" w:rsidP="00C04E78">
      <w:pPr>
        <w:jc w:val="center"/>
        <w:rPr>
          <w:rFonts w:ascii="Cambria" w:hAnsi="Cambria"/>
          <w:b/>
          <w:sz w:val="20"/>
          <w:szCs w:val="20"/>
        </w:rPr>
      </w:pPr>
      <w:r w:rsidRPr="00C04E7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4B6A" w:rsidRPr="00C04E78" w:rsidRDefault="00CD00F5" w:rsidP="00C04E7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C04E7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BA4B6A" w:rsidRPr="00C04E78" w:rsidRDefault="00CD00F5" w:rsidP="00C04E78">
      <w:pPr>
        <w:jc w:val="center"/>
        <w:rPr>
          <w:rFonts w:ascii="Cambria" w:hAnsi="Cambria"/>
          <w:b/>
          <w:sz w:val="20"/>
          <w:szCs w:val="20"/>
        </w:rPr>
      </w:pPr>
      <w:r w:rsidRPr="00C04E78">
        <w:rPr>
          <w:rFonts w:ascii="Cambria" w:hAnsi="Cambria"/>
          <w:b/>
          <w:sz w:val="20"/>
          <w:szCs w:val="20"/>
        </w:rPr>
        <w:t>21 сентября 2021 года</w:t>
      </w:r>
      <w:r w:rsidR="00C04E78" w:rsidRPr="00C04E78">
        <w:rPr>
          <w:rFonts w:ascii="Cambria" w:hAnsi="Cambria"/>
          <w:b/>
          <w:sz w:val="20"/>
          <w:szCs w:val="20"/>
        </w:rPr>
        <w:t xml:space="preserve"> </w:t>
      </w:r>
      <w:r w:rsidRPr="00C04E78">
        <w:rPr>
          <w:rFonts w:ascii="Cambria" w:hAnsi="Cambria"/>
          <w:b/>
          <w:sz w:val="20"/>
          <w:szCs w:val="20"/>
        </w:rPr>
        <w:t>№</w:t>
      </w:r>
      <w:r w:rsidRPr="00C04E78">
        <w:rPr>
          <w:rFonts w:ascii="Cambria" w:hAnsi="Cambria"/>
          <w:b/>
          <w:sz w:val="20"/>
          <w:szCs w:val="20"/>
        </w:rPr>
        <w:t xml:space="preserve"> </w:t>
      </w:r>
      <w:r w:rsidRPr="00C04E78">
        <w:rPr>
          <w:rFonts w:ascii="Cambria" w:hAnsi="Cambria"/>
          <w:b/>
          <w:sz w:val="20"/>
          <w:szCs w:val="20"/>
        </w:rPr>
        <w:t>1665</w:t>
      </w:r>
      <w:r w:rsidR="00C04E78" w:rsidRPr="00C04E78">
        <w:rPr>
          <w:rFonts w:ascii="Cambria" w:hAnsi="Cambria"/>
          <w:b/>
          <w:sz w:val="20"/>
          <w:szCs w:val="20"/>
        </w:rPr>
        <w:t>-</w:t>
      </w:r>
      <w:r w:rsidRPr="00C04E78">
        <w:rPr>
          <w:rFonts w:ascii="Cambria" w:hAnsi="Cambria"/>
          <w:b/>
          <w:sz w:val="20"/>
          <w:szCs w:val="20"/>
        </w:rPr>
        <w:t>р</w:t>
      </w:r>
    </w:p>
    <w:p w:rsidR="00BA4B6A" w:rsidRPr="00C04E78" w:rsidRDefault="00C04E78" w:rsidP="00C04E78">
      <w:pPr>
        <w:jc w:val="center"/>
      </w:pPr>
      <w:r w:rsidRPr="00C04E78">
        <w:rPr>
          <w:rFonts w:ascii="Cambria" w:hAnsi="Cambria"/>
          <w:b/>
          <w:sz w:val="20"/>
          <w:szCs w:val="20"/>
        </w:rPr>
        <w:t>«</w:t>
      </w:r>
      <w:r w:rsidR="00CD00F5" w:rsidRPr="00C04E78">
        <w:rPr>
          <w:rFonts w:ascii="Cambria" w:hAnsi="Cambria"/>
          <w:b/>
          <w:sz w:val="20"/>
          <w:szCs w:val="20"/>
        </w:rPr>
        <w:t>О внесении изменения</w:t>
      </w:r>
      <w:r w:rsidRPr="00C04E78">
        <w:rPr>
          <w:rFonts w:ascii="Cambria" w:hAnsi="Cambria"/>
          <w:b/>
          <w:sz w:val="20"/>
          <w:szCs w:val="20"/>
        </w:rPr>
        <w:t xml:space="preserve"> </w:t>
      </w:r>
      <w:r w:rsidR="00CD00F5" w:rsidRPr="00C04E78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</w:t>
      </w:r>
      <w:r w:rsidR="00CD00F5" w:rsidRPr="00C04E78">
        <w:rPr>
          <w:rFonts w:ascii="Cambria" w:hAnsi="Cambria"/>
          <w:b/>
          <w:sz w:val="20"/>
          <w:szCs w:val="20"/>
        </w:rPr>
        <w:t>ород</w:t>
      </w:r>
      <w:r w:rsidRPr="00C04E78">
        <w:rPr>
          <w:rFonts w:ascii="Cambria" w:hAnsi="Cambria"/>
          <w:b/>
          <w:sz w:val="20"/>
          <w:szCs w:val="20"/>
        </w:rPr>
        <w:t xml:space="preserve"> </w:t>
      </w:r>
      <w:r w:rsidR="00CD00F5" w:rsidRPr="00C04E78">
        <w:rPr>
          <w:rFonts w:ascii="Cambria" w:hAnsi="Cambria"/>
          <w:b/>
          <w:sz w:val="20"/>
          <w:szCs w:val="20"/>
        </w:rPr>
        <w:t>Астрахань» от</w:t>
      </w:r>
      <w:r w:rsidRPr="00C04E78">
        <w:rPr>
          <w:rFonts w:ascii="Cambria" w:hAnsi="Cambria"/>
          <w:b/>
          <w:sz w:val="20"/>
          <w:szCs w:val="20"/>
        </w:rPr>
        <w:t xml:space="preserve"> </w:t>
      </w:r>
      <w:r w:rsidR="00CD00F5" w:rsidRPr="00C04E78">
        <w:rPr>
          <w:rFonts w:ascii="Cambria" w:hAnsi="Cambria"/>
          <w:b/>
          <w:sz w:val="20"/>
          <w:szCs w:val="20"/>
        </w:rPr>
        <w:t xml:space="preserve">08.02.2016 № </w:t>
      </w:r>
      <w:r w:rsidRPr="00C04E78">
        <w:rPr>
          <w:rFonts w:ascii="Cambria" w:hAnsi="Cambria"/>
          <w:b/>
          <w:sz w:val="20"/>
          <w:szCs w:val="20"/>
        </w:rPr>
        <w:t xml:space="preserve"> </w:t>
      </w:r>
      <w:r w:rsidR="00CD00F5" w:rsidRPr="00C04E78">
        <w:rPr>
          <w:rFonts w:ascii="Cambria" w:hAnsi="Cambria"/>
          <w:b/>
          <w:sz w:val="20"/>
          <w:szCs w:val="20"/>
        </w:rPr>
        <w:t>99-р</w:t>
      </w:r>
      <w:r w:rsidRPr="00C04E78">
        <w:rPr>
          <w:rFonts w:ascii="Cambria" w:hAnsi="Cambria"/>
          <w:b/>
          <w:sz w:val="20"/>
          <w:szCs w:val="20"/>
        </w:rPr>
        <w:t>»</w:t>
      </w:r>
    </w:p>
    <w:p w:rsidR="00BA4B6A" w:rsidRPr="00C04E78" w:rsidRDefault="00CD00F5" w:rsidP="00C04E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E78">
        <w:rPr>
          <w:rFonts w:ascii="Arial" w:hAnsi="Arial" w:cs="Arial"/>
          <w:sz w:val="18"/>
          <w:szCs w:val="18"/>
        </w:rPr>
        <w:t>В соответствии с Федеральным законом</w:t>
      </w:r>
      <w:r w:rsidRPr="00C04E78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на основании Устава муниципального образования «Город Астрахань», постановления администрации муниципального образования «Город Астрахань» от 22.12.2015 № 8939 «Об утверждени</w:t>
      </w:r>
      <w:r w:rsidRPr="00C04E78">
        <w:rPr>
          <w:rFonts w:ascii="Arial" w:hAnsi="Arial" w:cs="Arial"/>
          <w:sz w:val="18"/>
          <w:szCs w:val="18"/>
        </w:rPr>
        <w:t>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Астрахань»,</w:t>
      </w:r>
    </w:p>
    <w:p w:rsidR="00BA4B6A" w:rsidRPr="00C04E78" w:rsidRDefault="00C04E78" w:rsidP="00C04E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E7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D00F5" w:rsidRPr="00C04E7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 от 08.02.2016 №, 99</w:t>
      </w:r>
      <w:r w:rsidR="00CD00F5" w:rsidRPr="00C04E78">
        <w:rPr>
          <w:rFonts w:ascii="Arial" w:hAnsi="Arial" w:cs="Arial"/>
          <w:sz w:val="18"/>
          <w:szCs w:val="18"/>
        </w:rPr>
        <w:t>-р «О создании рабочей группы по вопросам подготовки документов планирования регулярных перевозок транспортом общего пользования в муниципальном образовании «Город Астрахань» с изменениями, внесенными распоряжениями администрации муниципального образования</w:t>
      </w:r>
      <w:r w:rsidR="00CD00F5" w:rsidRPr="00C04E78">
        <w:rPr>
          <w:rFonts w:ascii="Arial" w:hAnsi="Arial" w:cs="Arial"/>
          <w:sz w:val="18"/>
          <w:szCs w:val="18"/>
        </w:rPr>
        <w:t xml:space="preserve"> «Город Астрахань» от 25.03.2016 № 204-р, от 09.10.2018 № 4523-р, от 31.01.2019 № 258-р, от 26.05.2021 № 872-р, следующее изменение:</w:t>
      </w:r>
      <w:proofErr w:type="gramEnd"/>
    </w:p>
    <w:p w:rsidR="00BA4B6A" w:rsidRPr="00C04E78" w:rsidRDefault="00CD00F5" w:rsidP="00C04E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E78">
        <w:rPr>
          <w:rFonts w:ascii="Arial" w:hAnsi="Arial" w:cs="Arial"/>
          <w:sz w:val="18"/>
          <w:szCs w:val="18"/>
        </w:rPr>
        <w:t xml:space="preserve">- состав рабочей группы по вопросам подготовки документов планирования регулярных перевозок транспортом общего пользования </w:t>
      </w:r>
      <w:r w:rsidRPr="00C04E78">
        <w:rPr>
          <w:rFonts w:ascii="Arial" w:hAnsi="Arial" w:cs="Arial"/>
          <w:sz w:val="18"/>
          <w:szCs w:val="18"/>
        </w:rPr>
        <w:t>в муниципальном образовании «Город Астрахань» изложить в новой редакции согласно приложению к настоящему распоряжению администрации муниципального образования «Город Астрахань».</w:t>
      </w:r>
    </w:p>
    <w:p w:rsidR="00BA4B6A" w:rsidRPr="00C04E78" w:rsidRDefault="00C04E78" w:rsidP="00C04E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E78">
        <w:rPr>
          <w:rFonts w:ascii="Arial" w:hAnsi="Arial" w:cs="Arial"/>
          <w:sz w:val="18"/>
          <w:szCs w:val="18"/>
        </w:rPr>
        <w:t xml:space="preserve">2. </w:t>
      </w:r>
      <w:r w:rsidR="00CD00F5" w:rsidRPr="00C04E7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</w:t>
      </w:r>
      <w:r w:rsidR="00CD00F5" w:rsidRPr="00C04E78">
        <w:rPr>
          <w:rFonts w:ascii="Arial" w:hAnsi="Arial" w:cs="Arial"/>
          <w:sz w:val="18"/>
          <w:szCs w:val="18"/>
        </w:rPr>
        <w:t>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A4B6A" w:rsidRPr="00C04E78" w:rsidRDefault="00C04E78" w:rsidP="00C04E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E78">
        <w:rPr>
          <w:rFonts w:ascii="Arial" w:hAnsi="Arial" w:cs="Arial"/>
          <w:sz w:val="18"/>
          <w:szCs w:val="18"/>
        </w:rPr>
        <w:t xml:space="preserve">3. </w:t>
      </w:r>
      <w:r w:rsidR="00CD00F5" w:rsidRPr="00C04E7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D00F5" w:rsidRPr="00C04E78">
        <w:rPr>
          <w:rFonts w:ascii="Arial" w:hAnsi="Arial" w:cs="Arial"/>
          <w:sz w:val="18"/>
          <w:szCs w:val="18"/>
        </w:rPr>
        <w:t>разм</w:t>
      </w:r>
      <w:r w:rsidR="00CD00F5" w:rsidRPr="00C04E78">
        <w:rPr>
          <w:rFonts w:ascii="Arial" w:hAnsi="Arial" w:cs="Arial"/>
          <w:sz w:val="18"/>
          <w:szCs w:val="18"/>
        </w:rPr>
        <w:t>естить</w:t>
      </w:r>
      <w:proofErr w:type="gramEnd"/>
      <w:r w:rsidR="00CD00F5" w:rsidRPr="00C04E78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CD00F5" w:rsidRPr="00C04E78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4B6A" w:rsidRPr="00C04E78" w:rsidRDefault="00CD00F5" w:rsidP="00C04E78">
      <w:pPr>
        <w:ind w:firstLine="709"/>
        <w:jc w:val="right"/>
        <w:rPr>
          <w:b/>
        </w:rPr>
      </w:pPr>
      <w:r w:rsidRPr="00C04E7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04E78" w:rsidRPr="00C04E78">
        <w:rPr>
          <w:rFonts w:ascii="Arial" w:hAnsi="Arial" w:cs="Arial"/>
          <w:b/>
          <w:sz w:val="18"/>
          <w:szCs w:val="18"/>
        </w:rPr>
        <w:t xml:space="preserve"> </w:t>
      </w:r>
      <w:r w:rsidRPr="00C04E78">
        <w:rPr>
          <w:rFonts w:ascii="Arial" w:hAnsi="Arial" w:cs="Arial"/>
          <w:b/>
          <w:sz w:val="18"/>
          <w:szCs w:val="18"/>
        </w:rPr>
        <w:t>«Город Астрахань»</w:t>
      </w:r>
      <w:r w:rsidR="00C04E78" w:rsidRPr="00C04E78">
        <w:rPr>
          <w:rFonts w:ascii="Arial" w:hAnsi="Arial" w:cs="Arial"/>
          <w:b/>
          <w:sz w:val="18"/>
          <w:szCs w:val="18"/>
        </w:rPr>
        <w:t xml:space="preserve"> </w:t>
      </w:r>
      <w:r w:rsidRPr="00C04E7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04E7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A4B6A" w:rsidRPr="00C04E78" w:rsidRDefault="00C04E78" w:rsidP="00C04E78">
      <w:r>
        <w:rPr>
          <w:noProof/>
          <w:lang w:bidi="ar-SA"/>
        </w:rPr>
        <w:lastRenderedPageBreak/>
        <w:drawing>
          <wp:inline distT="0" distB="0" distL="0" distR="0" wp14:anchorId="187F0E88" wp14:editId="6C913783">
            <wp:extent cx="5480050" cy="861822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E1EF2E3" wp14:editId="54589EB8">
            <wp:extent cx="5580380" cy="2601877"/>
            <wp:effectExtent l="0" t="0" r="127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601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BA4B6A" w:rsidRPr="00C04E78" w:rsidSect="00C04E7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00F5" w:rsidRDefault="00CD00F5">
      <w:r>
        <w:separator/>
      </w:r>
    </w:p>
  </w:endnote>
  <w:endnote w:type="continuationSeparator" w:id="0">
    <w:p w:rsidR="00CD00F5" w:rsidRDefault="00CD0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00F5" w:rsidRDefault="00CD00F5"/>
  </w:footnote>
  <w:footnote w:type="continuationSeparator" w:id="0">
    <w:p w:rsidR="00CD00F5" w:rsidRDefault="00CD00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5272C"/>
    <w:multiLevelType w:val="multilevel"/>
    <w:tmpl w:val="E3AA8B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4B6A"/>
    <w:rsid w:val="00BA4B6A"/>
    <w:rsid w:val="00C04E78"/>
    <w:rsid w:val="00CD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00"/>
      <w:jc w:val="right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04E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E7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00"/>
      <w:jc w:val="right"/>
    </w:pPr>
    <w:rPr>
      <w:rFonts w:ascii="Arial" w:eastAsia="Arial" w:hAnsi="Arial" w:cs="Arial"/>
      <w:sz w:val="26"/>
      <w:szCs w:val="26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04E7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E7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2021-09-22T11:23:00Z</dcterms:created>
  <dcterms:modified xsi:type="dcterms:W3CDTF">2021-09-22T11:27:00Z</dcterms:modified>
</cp:coreProperties>
</file>